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207B5" w14:textId="77777777" w:rsidR="00C13F8D" w:rsidRPr="001A4403" w:rsidRDefault="00C13F8D" w:rsidP="00C13F8D">
      <w:pPr>
        <w:pStyle w:val="Szvegtrzs"/>
        <w:spacing w:before="120" w:after="120"/>
        <w:ind w:right="11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0AE960D" w14:textId="77777777" w:rsidR="00C13F8D" w:rsidRPr="001A4403" w:rsidRDefault="00C13F8D" w:rsidP="00C13F8D">
      <w:pPr>
        <w:pStyle w:val="Szvegtrzs"/>
        <w:spacing w:before="120" w:after="120"/>
        <w:ind w:right="111"/>
        <w:jc w:val="center"/>
        <w:rPr>
          <w:rFonts w:ascii="Times New Roman" w:hAnsi="Times New Roman" w:cs="Times New Roman"/>
          <w:sz w:val="24"/>
          <w:szCs w:val="24"/>
        </w:rPr>
      </w:pPr>
      <w:r w:rsidRPr="001A4403">
        <w:rPr>
          <w:rFonts w:ascii="Times New Roman" w:hAnsi="Times New Roman" w:cs="Times New Roman"/>
          <w:noProof/>
          <w:lang w:eastAsia="hu-HU"/>
        </w:rPr>
        <w:drawing>
          <wp:inline distT="0" distB="0" distL="0" distR="0" wp14:anchorId="5DFA2B8B" wp14:editId="61654A69">
            <wp:extent cx="3390900" cy="1352550"/>
            <wp:effectExtent l="0" t="0" r="0" b="0"/>
            <wp:docPr id="293721943" name="Kép 293721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F4EC2" w14:textId="77777777" w:rsidR="00C13F8D" w:rsidRPr="001A4403" w:rsidRDefault="00C13F8D" w:rsidP="00C13F8D">
      <w:pPr>
        <w:pStyle w:val="Szvegtrzs"/>
        <w:spacing w:before="120" w:after="120"/>
        <w:ind w:right="111"/>
        <w:jc w:val="both"/>
        <w:rPr>
          <w:rFonts w:ascii="Times New Roman" w:hAnsi="Times New Roman" w:cs="Times New Roman"/>
          <w:sz w:val="24"/>
          <w:szCs w:val="24"/>
        </w:rPr>
      </w:pPr>
    </w:p>
    <w:p w14:paraId="5A3D40BE" w14:textId="77777777" w:rsidR="00C13F8D" w:rsidRPr="001A4403" w:rsidRDefault="00C13F8D" w:rsidP="00C13F8D">
      <w:pPr>
        <w:pStyle w:val="Szvegtrzs"/>
        <w:spacing w:before="120" w:after="120"/>
        <w:ind w:right="111"/>
        <w:jc w:val="both"/>
        <w:rPr>
          <w:rFonts w:ascii="Times New Roman" w:hAnsi="Times New Roman" w:cs="Times New Roman"/>
          <w:sz w:val="24"/>
          <w:szCs w:val="24"/>
        </w:rPr>
      </w:pPr>
    </w:p>
    <w:p w14:paraId="7AE991CF" w14:textId="77777777" w:rsidR="00C13F8D" w:rsidRPr="001A4403" w:rsidRDefault="00C13F8D" w:rsidP="00C13F8D">
      <w:pPr>
        <w:pStyle w:val="Szvegtrzs"/>
        <w:spacing w:before="120" w:after="120"/>
        <w:ind w:right="111"/>
        <w:jc w:val="both"/>
        <w:rPr>
          <w:rFonts w:ascii="Times New Roman" w:hAnsi="Times New Roman" w:cs="Times New Roman"/>
          <w:sz w:val="24"/>
          <w:szCs w:val="24"/>
        </w:rPr>
      </w:pPr>
    </w:p>
    <w:p w14:paraId="6D8BBBC4" w14:textId="77777777" w:rsidR="00C13F8D" w:rsidRPr="001A4403" w:rsidRDefault="00C13F8D" w:rsidP="00C13F8D">
      <w:pPr>
        <w:pStyle w:val="Szvegtrzs"/>
        <w:spacing w:before="120" w:after="120"/>
        <w:ind w:right="111"/>
        <w:jc w:val="both"/>
        <w:rPr>
          <w:rFonts w:ascii="Times New Roman" w:hAnsi="Times New Roman" w:cs="Times New Roman"/>
          <w:sz w:val="24"/>
          <w:szCs w:val="24"/>
        </w:rPr>
      </w:pPr>
    </w:p>
    <w:p w14:paraId="24AF3AED" w14:textId="77777777" w:rsidR="00C13F8D" w:rsidRPr="001A4403" w:rsidRDefault="00C13F8D" w:rsidP="00C13F8D">
      <w:pPr>
        <w:pStyle w:val="Szvegtrzs"/>
        <w:spacing w:before="120" w:after="120"/>
        <w:ind w:right="111"/>
        <w:jc w:val="both"/>
        <w:rPr>
          <w:rFonts w:ascii="Times New Roman" w:hAnsi="Times New Roman" w:cs="Times New Roman"/>
          <w:sz w:val="24"/>
          <w:szCs w:val="24"/>
        </w:rPr>
      </w:pPr>
    </w:p>
    <w:p w14:paraId="71745F26" w14:textId="4AB9ED61" w:rsidR="00C13F8D" w:rsidRPr="001A4403" w:rsidRDefault="00C13F8D" w:rsidP="00975CDF">
      <w:pPr>
        <w:pStyle w:val="Szvegtrzs"/>
        <w:spacing w:before="120" w:after="120" w:line="360" w:lineRule="auto"/>
        <w:ind w:right="113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1A4403">
        <w:rPr>
          <w:rFonts w:ascii="Times New Roman" w:hAnsi="Times New Roman" w:cs="Times New Roman"/>
          <w:b/>
          <w:bCs/>
          <w:sz w:val="56"/>
          <w:szCs w:val="56"/>
        </w:rPr>
        <w:t>FOLYAMATLEÍRÁSOK</w:t>
      </w:r>
      <w:r w:rsidR="00975CDF">
        <w:rPr>
          <w:rFonts w:ascii="Times New Roman" w:hAnsi="Times New Roman" w:cs="Times New Roman"/>
          <w:b/>
          <w:bCs/>
          <w:sz w:val="56"/>
          <w:szCs w:val="56"/>
        </w:rPr>
        <w:t xml:space="preserve"> GYŰJTEMÉNYE</w:t>
      </w:r>
    </w:p>
    <w:p w14:paraId="187338D5" w14:textId="77777777" w:rsidR="00C13F8D" w:rsidRPr="001A4403" w:rsidRDefault="00C13F8D" w:rsidP="00C13F8D">
      <w:pPr>
        <w:pStyle w:val="Szvegtrzs"/>
        <w:spacing w:before="120" w:after="120"/>
        <w:ind w:right="111"/>
        <w:jc w:val="both"/>
        <w:rPr>
          <w:rFonts w:ascii="Times New Roman" w:hAnsi="Times New Roman" w:cs="Times New Roman"/>
          <w:sz w:val="24"/>
          <w:szCs w:val="24"/>
        </w:rPr>
      </w:pPr>
    </w:p>
    <w:p w14:paraId="1A99EB8F" w14:textId="77777777" w:rsidR="00C13F8D" w:rsidRPr="001A4403" w:rsidRDefault="00C13F8D" w:rsidP="00C13F8D">
      <w:pPr>
        <w:pStyle w:val="Szvegtrzs"/>
        <w:spacing w:before="120" w:after="120"/>
        <w:ind w:right="111"/>
        <w:jc w:val="center"/>
        <w:rPr>
          <w:rFonts w:ascii="Times New Roman" w:hAnsi="Times New Roman" w:cs="Times New Roman"/>
          <w:sz w:val="24"/>
          <w:szCs w:val="24"/>
        </w:rPr>
      </w:pPr>
    </w:p>
    <w:p w14:paraId="1DEE82D3" w14:textId="77777777" w:rsidR="00C13F8D" w:rsidRPr="001A4403" w:rsidRDefault="00C13F8D" w:rsidP="00C13F8D">
      <w:pPr>
        <w:pStyle w:val="Szvegtrzs"/>
        <w:spacing w:before="120" w:after="120"/>
        <w:ind w:right="111"/>
        <w:jc w:val="center"/>
        <w:rPr>
          <w:rFonts w:ascii="Times New Roman" w:hAnsi="Times New Roman" w:cs="Times New Roman"/>
          <w:sz w:val="24"/>
          <w:szCs w:val="24"/>
        </w:rPr>
      </w:pPr>
    </w:p>
    <w:p w14:paraId="621DA321" w14:textId="77777777" w:rsidR="00C13F8D" w:rsidRPr="001A4403" w:rsidRDefault="00C13F8D" w:rsidP="00C13F8D">
      <w:pPr>
        <w:pStyle w:val="Szvegtrzs"/>
        <w:spacing w:before="120" w:after="120"/>
        <w:ind w:right="111"/>
        <w:jc w:val="center"/>
        <w:rPr>
          <w:rFonts w:ascii="Times New Roman" w:hAnsi="Times New Roman" w:cs="Times New Roman"/>
          <w:sz w:val="24"/>
          <w:szCs w:val="24"/>
        </w:rPr>
      </w:pPr>
    </w:p>
    <w:p w14:paraId="260817F6" w14:textId="77777777" w:rsidR="00C13F8D" w:rsidRPr="001A4403" w:rsidRDefault="00C13F8D" w:rsidP="00C13F8D">
      <w:pPr>
        <w:pStyle w:val="Szvegtrzs"/>
        <w:spacing w:before="120" w:after="120"/>
        <w:ind w:right="111"/>
        <w:jc w:val="center"/>
        <w:rPr>
          <w:rFonts w:ascii="Times New Roman" w:hAnsi="Times New Roman" w:cs="Times New Roman"/>
          <w:sz w:val="24"/>
          <w:szCs w:val="24"/>
        </w:rPr>
      </w:pPr>
    </w:p>
    <w:p w14:paraId="1F8BEC38" w14:textId="77777777" w:rsidR="00C13F8D" w:rsidRPr="001A4403" w:rsidRDefault="00C13F8D" w:rsidP="00C13F8D">
      <w:pPr>
        <w:pStyle w:val="Szvegtrzs"/>
        <w:spacing w:before="120" w:after="120"/>
        <w:ind w:right="111"/>
        <w:jc w:val="center"/>
        <w:rPr>
          <w:rFonts w:ascii="Times New Roman" w:hAnsi="Times New Roman" w:cs="Times New Roman"/>
          <w:sz w:val="24"/>
          <w:szCs w:val="24"/>
        </w:rPr>
      </w:pPr>
    </w:p>
    <w:p w14:paraId="55F1EE7E" w14:textId="77777777" w:rsidR="00C13F8D" w:rsidRPr="001A4403" w:rsidRDefault="00C13F8D" w:rsidP="00C13F8D">
      <w:pPr>
        <w:pStyle w:val="Szvegtrzs"/>
        <w:spacing w:before="120" w:after="120"/>
        <w:ind w:right="111"/>
        <w:jc w:val="center"/>
        <w:rPr>
          <w:rFonts w:ascii="Times New Roman" w:hAnsi="Times New Roman" w:cs="Times New Roman"/>
          <w:sz w:val="24"/>
          <w:szCs w:val="24"/>
        </w:rPr>
      </w:pPr>
    </w:p>
    <w:p w14:paraId="3D5742EC" w14:textId="77777777" w:rsidR="00C13F8D" w:rsidRPr="001A4403" w:rsidRDefault="00C13F8D" w:rsidP="00C13F8D">
      <w:pPr>
        <w:pStyle w:val="Szvegtrzs"/>
        <w:spacing w:before="120" w:after="120"/>
        <w:ind w:right="111"/>
        <w:jc w:val="center"/>
        <w:rPr>
          <w:rFonts w:ascii="Times New Roman" w:hAnsi="Times New Roman" w:cs="Times New Roman"/>
          <w:sz w:val="24"/>
          <w:szCs w:val="24"/>
        </w:rPr>
      </w:pPr>
    </w:p>
    <w:p w14:paraId="57AF27D5" w14:textId="77777777" w:rsidR="00C13F8D" w:rsidRPr="001A4403" w:rsidRDefault="00C13F8D" w:rsidP="00C13F8D">
      <w:pPr>
        <w:pStyle w:val="Szvegtrzs"/>
        <w:spacing w:before="120" w:after="120"/>
        <w:ind w:right="111"/>
        <w:jc w:val="center"/>
        <w:rPr>
          <w:rFonts w:ascii="Times New Roman" w:hAnsi="Times New Roman" w:cs="Times New Roman"/>
          <w:sz w:val="24"/>
          <w:szCs w:val="24"/>
        </w:rPr>
      </w:pPr>
    </w:p>
    <w:p w14:paraId="7597F6E2" w14:textId="77777777" w:rsidR="00C13F8D" w:rsidRPr="001A4403" w:rsidRDefault="00C13F8D" w:rsidP="00C13F8D">
      <w:pPr>
        <w:pStyle w:val="Szvegtrzs"/>
        <w:spacing w:before="120" w:after="120"/>
        <w:ind w:right="111"/>
        <w:jc w:val="center"/>
        <w:rPr>
          <w:rFonts w:ascii="Times New Roman" w:hAnsi="Times New Roman" w:cs="Times New Roman"/>
          <w:sz w:val="24"/>
          <w:szCs w:val="24"/>
        </w:rPr>
      </w:pPr>
    </w:p>
    <w:p w14:paraId="61E73A81" w14:textId="77777777" w:rsidR="00C13F8D" w:rsidRPr="001A4403" w:rsidRDefault="00C13F8D" w:rsidP="00C13F8D">
      <w:pPr>
        <w:pStyle w:val="Szvegtrzs"/>
        <w:spacing w:before="120" w:after="120"/>
        <w:ind w:right="111"/>
        <w:jc w:val="center"/>
        <w:rPr>
          <w:rFonts w:ascii="Times New Roman" w:hAnsi="Times New Roman" w:cs="Times New Roman"/>
          <w:sz w:val="24"/>
          <w:szCs w:val="24"/>
        </w:rPr>
      </w:pPr>
    </w:p>
    <w:p w14:paraId="7EBC512F" w14:textId="77777777" w:rsidR="00C13F8D" w:rsidRPr="001A4403" w:rsidRDefault="00C13F8D" w:rsidP="00C13F8D">
      <w:pPr>
        <w:pStyle w:val="Szvegtrzs"/>
        <w:spacing w:before="120" w:after="120"/>
        <w:ind w:right="111"/>
        <w:jc w:val="center"/>
        <w:rPr>
          <w:rFonts w:ascii="Times New Roman" w:hAnsi="Times New Roman" w:cs="Times New Roman"/>
          <w:sz w:val="24"/>
          <w:szCs w:val="24"/>
        </w:rPr>
      </w:pPr>
    </w:p>
    <w:p w14:paraId="19836E9D" w14:textId="77777777" w:rsidR="00C13F8D" w:rsidRPr="001A4403" w:rsidRDefault="00C13F8D" w:rsidP="00C13F8D">
      <w:pPr>
        <w:pStyle w:val="Szvegtrzs"/>
        <w:spacing w:before="120" w:after="120"/>
        <w:ind w:right="111"/>
        <w:jc w:val="center"/>
        <w:rPr>
          <w:rFonts w:ascii="Times New Roman" w:hAnsi="Times New Roman" w:cs="Times New Roman"/>
          <w:sz w:val="24"/>
          <w:szCs w:val="24"/>
        </w:rPr>
      </w:pPr>
      <w:r w:rsidRPr="001A4403">
        <w:rPr>
          <w:rFonts w:ascii="Times New Roman" w:hAnsi="Times New Roman" w:cs="Times New Roman"/>
          <w:sz w:val="24"/>
          <w:szCs w:val="24"/>
        </w:rPr>
        <w:t>BUDAPEST</w:t>
      </w:r>
    </w:p>
    <w:p w14:paraId="62373E4C" w14:textId="154F62D1" w:rsidR="00C13F8D" w:rsidRPr="001A4403" w:rsidRDefault="00C13F8D" w:rsidP="00C13F8D">
      <w:pPr>
        <w:pStyle w:val="Szvegtrzs"/>
        <w:spacing w:before="120" w:after="120"/>
        <w:ind w:right="111"/>
        <w:jc w:val="center"/>
        <w:rPr>
          <w:rFonts w:ascii="Times New Roman" w:hAnsi="Times New Roman" w:cs="Times New Roman"/>
          <w:sz w:val="24"/>
          <w:szCs w:val="24"/>
        </w:rPr>
      </w:pPr>
      <w:r w:rsidRPr="001A4403">
        <w:rPr>
          <w:rFonts w:ascii="Times New Roman" w:hAnsi="Times New Roman" w:cs="Times New Roman"/>
          <w:sz w:val="24"/>
          <w:szCs w:val="24"/>
        </w:rPr>
        <w:t xml:space="preserve">2021. </w:t>
      </w:r>
      <w:r w:rsidR="00E554F5">
        <w:rPr>
          <w:rFonts w:ascii="Times New Roman" w:hAnsi="Times New Roman" w:cs="Times New Roman"/>
          <w:sz w:val="24"/>
          <w:szCs w:val="24"/>
        </w:rPr>
        <w:t>augusztus</w:t>
      </w:r>
      <w:r w:rsidRPr="001A4403">
        <w:rPr>
          <w:rFonts w:ascii="Times New Roman" w:hAnsi="Times New Roman" w:cs="Times New Roman"/>
          <w:sz w:val="24"/>
          <w:szCs w:val="24"/>
        </w:rPr>
        <w:t xml:space="preserve"> </w:t>
      </w:r>
      <w:r w:rsidR="00E554F5">
        <w:rPr>
          <w:rFonts w:ascii="Times New Roman" w:hAnsi="Times New Roman" w:cs="Times New Roman"/>
          <w:sz w:val="24"/>
          <w:szCs w:val="24"/>
        </w:rPr>
        <w:t>30</w:t>
      </w:r>
      <w:r w:rsidRPr="001A4403">
        <w:rPr>
          <w:rFonts w:ascii="Times New Roman" w:hAnsi="Times New Roman" w:cs="Times New Roman"/>
          <w:sz w:val="24"/>
          <w:szCs w:val="24"/>
        </w:rPr>
        <w:t>.</w:t>
      </w:r>
    </w:p>
    <w:p w14:paraId="7C5DCB76" w14:textId="77777777" w:rsidR="00C13F8D" w:rsidRPr="001A4403" w:rsidRDefault="00C13F8D" w:rsidP="00C13F8D">
      <w:pPr>
        <w:pStyle w:val="Szvegtrzs"/>
        <w:spacing w:before="120" w:after="120"/>
        <w:ind w:right="111"/>
        <w:jc w:val="both"/>
        <w:rPr>
          <w:rFonts w:ascii="Times New Roman" w:hAnsi="Times New Roman" w:cs="Times New Roman"/>
          <w:sz w:val="24"/>
          <w:szCs w:val="24"/>
        </w:rPr>
      </w:pPr>
    </w:p>
    <w:p w14:paraId="3553769D" w14:textId="77777777" w:rsidR="00C13F8D" w:rsidRPr="001A4403" w:rsidRDefault="00C13F8D" w:rsidP="00C13F8D">
      <w:pPr>
        <w:pStyle w:val="Szvegtrzs"/>
        <w:spacing w:before="120" w:after="120"/>
        <w:ind w:right="111"/>
        <w:jc w:val="both"/>
        <w:rPr>
          <w:rFonts w:ascii="Times New Roman" w:hAnsi="Times New Roman" w:cs="Times New Roman"/>
          <w:sz w:val="24"/>
          <w:szCs w:val="24"/>
        </w:rPr>
      </w:pPr>
    </w:p>
    <w:p w14:paraId="529AE09C" w14:textId="251EF668" w:rsidR="004458E1" w:rsidRPr="001A4403" w:rsidRDefault="00C13F8D" w:rsidP="002A05F5">
      <w:pPr>
        <w:rPr>
          <w:rFonts w:cs="Times New Roman"/>
          <w:b/>
          <w:bCs/>
          <w:sz w:val="32"/>
          <w:szCs w:val="32"/>
        </w:rPr>
      </w:pPr>
      <w:r w:rsidRPr="001A4403">
        <w:rPr>
          <w:rFonts w:cs="Times New Roman"/>
        </w:rPr>
        <w:br w:type="column"/>
      </w:r>
      <w:r w:rsidRPr="001A4403">
        <w:rPr>
          <w:rFonts w:cs="Times New Roman"/>
          <w:b/>
          <w:bCs/>
          <w:sz w:val="32"/>
          <w:szCs w:val="32"/>
        </w:rPr>
        <w:lastRenderedPageBreak/>
        <w:t>TARTALOMJEGYZÉK</w:t>
      </w:r>
    </w:p>
    <w:p w14:paraId="66B201C3" w14:textId="55FA8BC7" w:rsidR="00C13F8D" w:rsidRPr="001A4403" w:rsidRDefault="00C13F8D" w:rsidP="00C13F8D">
      <w:pPr>
        <w:spacing w:before="120" w:after="120"/>
        <w:rPr>
          <w:rFonts w:cs="Times New Roman"/>
        </w:rPr>
      </w:pPr>
    </w:p>
    <w:sdt>
      <w:sdtP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id w:val="117869838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BBB2C78" w14:textId="498C86C2" w:rsidR="00B06A6A" w:rsidRPr="001A4403" w:rsidRDefault="00B06A6A">
          <w:pPr>
            <w:pStyle w:val="Tartalomjegyzkcmsora"/>
            <w:rPr>
              <w:rFonts w:ascii="Times New Roman" w:hAnsi="Times New Roman" w:cs="Times New Roman"/>
            </w:rPr>
          </w:pPr>
        </w:p>
        <w:p w14:paraId="030B2C13" w14:textId="02C52631" w:rsidR="00EA653C" w:rsidRPr="00EA653C" w:rsidRDefault="00B06A6A">
          <w:pPr>
            <w:pStyle w:val="TJ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i/>
              <w:iCs/>
              <w:noProof/>
              <w:sz w:val="22"/>
              <w:lang w:eastAsia="hu-HU"/>
            </w:rPr>
          </w:pPr>
          <w:r w:rsidRPr="001A4403">
            <w:rPr>
              <w:rFonts w:cs="Times New Roman"/>
            </w:rPr>
            <w:fldChar w:fldCharType="begin"/>
          </w:r>
          <w:r w:rsidRPr="001A4403">
            <w:rPr>
              <w:rFonts w:cs="Times New Roman"/>
            </w:rPr>
            <w:instrText xml:space="preserve"> TOC \o "1-3" \h \z \u </w:instrText>
          </w:r>
          <w:r w:rsidRPr="001A4403">
            <w:rPr>
              <w:rFonts w:cs="Times New Roman"/>
            </w:rPr>
            <w:fldChar w:fldCharType="separate"/>
          </w:r>
          <w:hyperlink w:anchor="_Toc82365561" w:history="1">
            <w:r w:rsidR="00EA653C" w:rsidRPr="00EA653C">
              <w:rPr>
                <w:rStyle w:val="Hiperhivatkozs"/>
                <w:rFonts w:cs="Times New Roman"/>
                <w:i/>
                <w:iCs/>
                <w:noProof/>
              </w:rPr>
              <w:t>1.</w:t>
            </w:r>
            <w:r w:rsidR="00EA653C" w:rsidRPr="00EA653C">
              <w:rPr>
                <w:rFonts w:asciiTheme="minorHAnsi" w:eastAsiaTheme="minorEastAsia" w:hAnsiTheme="minorHAnsi" w:cstheme="minorBidi"/>
                <w:i/>
                <w:iCs/>
                <w:noProof/>
                <w:sz w:val="22"/>
                <w:lang w:eastAsia="hu-HU"/>
              </w:rPr>
              <w:tab/>
            </w:r>
            <w:r w:rsidR="00EA653C" w:rsidRPr="00EA653C">
              <w:rPr>
                <w:rStyle w:val="Hiperhivatkozs"/>
                <w:rFonts w:cs="Times New Roman"/>
                <w:i/>
                <w:iCs/>
                <w:noProof/>
              </w:rPr>
              <w:t>Felvételi eljárás folyamatleírása</w:t>
            </w:r>
            <w:r w:rsidR="00EA653C" w:rsidRPr="00EA653C">
              <w:rPr>
                <w:i/>
                <w:iCs/>
                <w:noProof/>
                <w:webHidden/>
              </w:rPr>
              <w:tab/>
            </w:r>
            <w:r w:rsidR="00EA653C" w:rsidRPr="00EA653C">
              <w:rPr>
                <w:i/>
                <w:iCs/>
                <w:noProof/>
                <w:webHidden/>
              </w:rPr>
              <w:fldChar w:fldCharType="begin"/>
            </w:r>
            <w:r w:rsidR="00EA653C" w:rsidRPr="00EA653C">
              <w:rPr>
                <w:i/>
                <w:iCs/>
                <w:noProof/>
                <w:webHidden/>
              </w:rPr>
              <w:instrText xml:space="preserve"> PAGEREF _Toc82365561 \h </w:instrText>
            </w:r>
            <w:r w:rsidR="00EA653C" w:rsidRPr="00EA653C">
              <w:rPr>
                <w:i/>
                <w:iCs/>
                <w:noProof/>
                <w:webHidden/>
              </w:rPr>
            </w:r>
            <w:r w:rsidR="00EA653C" w:rsidRPr="00EA653C">
              <w:rPr>
                <w:i/>
                <w:iCs/>
                <w:noProof/>
                <w:webHidden/>
              </w:rPr>
              <w:fldChar w:fldCharType="separate"/>
            </w:r>
            <w:r w:rsidR="00EA653C" w:rsidRPr="00EA653C">
              <w:rPr>
                <w:i/>
                <w:iCs/>
                <w:noProof/>
                <w:webHidden/>
              </w:rPr>
              <w:t>3</w:t>
            </w:r>
            <w:r w:rsidR="00EA653C" w:rsidRPr="00EA653C">
              <w:rPr>
                <w:i/>
                <w:iCs/>
                <w:noProof/>
                <w:webHidden/>
              </w:rPr>
              <w:fldChar w:fldCharType="end"/>
            </w:r>
          </w:hyperlink>
        </w:p>
        <w:p w14:paraId="5EA6745F" w14:textId="4636E225" w:rsidR="00EA653C" w:rsidRPr="00EA653C" w:rsidRDefault="00462235">
          <w:pPr>
            <w:pStyle w:val="TJ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i/>
              <w:iCs/>
              <w:noProof/>
              <w:sz w:val="22"/>
              <w:lang w:eastAsia="hu-HU"/>
            </w:rPr>
          </w:pPr>
          <w:hyperlink w:anchor="_Toc82365562" w:history="1">
            <w:r w:rsidR="00EA653C" w:rsidRPr="00EA653C">
              <w:rPr>
                <w:rStyle w:val="Hiperhivatkozs"/>
                <w:rFonts w:cs="Times New Roman"/>
                <w:i/>
                <w:iCs/>
                <w:noProof/>
              </w:rPr>
              <w:t>2.</w:t>
            </w:r>
            <w:r w:rsidR="00EA653C" w:rsidRPr="00EA653C">
              <w:rPr>
                <w:rFonts w:asciiTheme="minorHAnsi" w:eastAsiaTheme="minorEastAsia" w:hAnsiTheme="minorHAnsi" w:cstheme="minorBidi"/>
                <w:i/>
                <w:iCs/>
                <w:noProof/>
                <w:sz w:val="22"/>
                <w:lang w:eastAsia="hu-HU"/>
              </w:rPr>
              <w:tab/>
            </w:r>
            <w:r w:rsidR="00EA653C" w:rsidRPr="00EA653C">
              <w:rPr>
                <w:rStyle w:val="Hiperhivatkozs"/>
                <w:rFonts w:cs="Times New Roman"/>
                <w:i/>
                <w:iCs/>
                <w:noProof/>
              </w:rPr>
              <w:t>Félév indításának folyamatleírása</w:t>
            </w:r>
            <w:r w:rsidR="00EA653C" w:rsidRPr="00EA653C">
              <w:rPr>
                <w:i/>
                <w:iCs/>
                <w:noProof/>
                <w:webHidden/>
              </w:rPr>
              <w:tab/>
            </w:r>
            <w:r w:rsidR="00EA653C" w:rsidRPr="00EA653C">
              <w:rPr>
                <w:i/>
                <w:iCs/>
                <w:noProof/>
                <w:webHidden/>
              </w:rPr>
              <w:fldChar w:fldCharType="begin"/>
            </w:r>
            <w:r w:rsidR="00EA653C" w:rsidRPr="00EA653C">
              <w:rPr>
                <w:i/>
                <w:iCs/>
                <w:noProof/>
                <w:webHidden/>
              </w:rPr>
              <w:instrText xml:space="preserve"> PAGEREF _Toc82365562 \h </w:instrText>
            </w:r>
            <w:r w:rsidR="00EA653C" w:rsidRPr="00EA653C">
              <w:rPr>
                <w:i/>
                <w:iCs/>
                <w:noProof/>
                <w:webHidden/>
              </w:rPr>
            </w:r>
            <w:r w:rsidR="00EA653C" w:rsidRPr="00EA653C">
              <w:rPr>
                <w:i/>
                <w:iCs/>
                <w:noProof/>
                <w:webHidden/>
              </w:rPr>
              <w:fldChar w:fldCharType="separate"/>
            </w:r>
            <w:r w:rsidR="00EA653C" w:rsidRPr="00EA653C">
              <w:rPr>
                <w:i/>
                <w:iCs/>
                <w:noProof/>
                <w:webHidden/>
              </w:rPr>
              <w:t>5</w:t>
            </w:r>
            <w:r w:rsidR="00EA653C" w:rsidRPr="00EA653C">
              <w:rPr>
                <w:i/>
                <w:iCs/>
                <w:noProof/>
                <w:webHidden/>
              </w:rPr>
              <w:fldChar w:fldCharType="end"/>
            </w:r>
          </w:hyperlink>
        </w:p>
        <w:p w14:paraId="32CB4572" w14:textId="020EEF74" w:rsidR="00EA653C" w:rsidRPr="00EA653C" w:rsidRDefault="00462235">
          <w:pPr>
            <w:pStyle w:val="TJ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i/>
              <w:iCs/>
              <w:noProof/>
              <w:sz w:val="22"/>
              <w:lang w:eastAsia="hu-HU"/>
            </w:rPr>
          </w:pPr>
          <w:hyperlink w:anchor="_Toc82365563" w:history="1">
            <w:r w:rsidR="00EA653C" w:rsidRPr="00EA653C">
              <w:rPr>
                <w:rStyle w:val="Hiperhivatkozs"/>
                <w:rFonts w:cs="Times New Roman"/>
                <w:i/>
                <w:iCs/>
                <w:noProof/>
              </w:rPr>
              <w:t>3.</w:t>
            </w:r>
            <w:r w:rsidR="00EA653C" w:rsidRPr="00EA653C">
              <w:rPr>
                <w:rFonts w:asciiTheme="minorHAnsi" w:eastAsiaTheme="minorEastAsia" w:hAnsiTheme="minorHAnsi" w:cstheme="minorBidi"/>
                <w:i/>
                <w:iCs/>
                <w:noProof/>
                <w:sz w:val="22"/>
                <w:lang w:eastAsia="hu-HU"/>
              </w:rPr>
              <w:tab/>
            </w:r>
            <w:r w:rsidR="00EA653C" w:rsidRPr="00EA653C">
              <w:rPr>
                <w:rStyle w:val="Hiperhivatkozs"/>
                <w:rFonts w:cs="Times New Roman"/>
                <w:i/>
                <w:iCs/>
                <w:noProof/>
              </w:rPr>
              <w:t>Beiratkozás folyamatleírása</w:t>
            </w:r>
            <w:r w:rsidR="00EA653C" w:rsidRPr="00EA653C">
              <w:rPr>
                <w:i/>
                <w:iCs/>
                <w:noProof/>
                <w:webHidden/>
              </w:rPr>
              <w:tab/>
            </w:r>
            <w:r w:rsidR="00EA653C" w:rsidRPr="00EA653C">
              <w:rPr>
                <w:i/>
                <w:iCs/>
                <w:noProof/>
                <w:webHidden/>
              </w:rPr>
              <w:fldChar w:fldCharType="begin"/>
            </w:r>
            <w:r w:rsidR="00EA653C" w:rsidRPr="00EA653C">
              <w:rPr>
                <w:i/>
                <w:iCs/>
                <w:noProof/>
                <w:webHidden/>
              </w:rPr>
              <w:instrText xml:space="preserve"> PAGEREF _Toc82365563 \h </w:instrText>
            </w:r>
            <w:r w:rsidR="00EA653C" w:rsidRPr="00EA653C">
              <w:rPr>
                <w:i/>
                <w:iCs/>
                <w:noProof/>
                <w:webHidden/>
              </w:rPr>
            </w:r>
            <w:r w:rsidR="00EA653C" w:rsidRPr="00EA653C">
              <w:rPr>
                <w:i/>
                <w:iCs/>
                <w:noProof/>
                <w:webHidden/>
              </w:rPr>
              <w:fldChar w:fldCharType="separate"/>
            </w:r>
            <w:r w:rsidR="00EA653C" w:rsidRPr="00EA653C">
              <w:rPr>
                <w:i/>
                <w:iCs/>
                <w:noProof/>
                <w:webHidden/>
              </w:rPr>
              <w:t>7</w:t>
            </w:r>
            <w:r w:rsidR="00EA653C" w:rsidRPr="00EA653C">
              <w:rPr>
                <w:i/>
                <w:iCs/>
                <w:noProof/>
                <w:webHidden/>
              </w:rPr>
              <w:fldChar w:fldCharType="end"/>
            </w:r>
          </w:hyperlink>
        </w:p>
        <w:p w14:paraId="3B33E43B" w14:textId="770717E0" w:rsidR="00EA653C" w:rsidRPr="00EA653C" w:rsidRDefault="00462235">
          <w:pPr>
            <w:pStyle w:val="TJ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i/>
              <w:iCs/>
              <w:noProof/>
              <w:sz w:val="22"/>
              <w:lang w:eastAsia="hu-HU"/>
            </w:rPr>
          </w:pPr>
          <w:hyperlink w:anchor="_Toc82365564" w:history="1">
            <w:r w:rsidR="00EA653C" w:rsidRPr="00EA653C">
              <w:rPr>
                <w:rStyle w:val="Hiperhivatkozs"/>
                <w:rFonts w:cs="Times New Roman"/>
                <w:i/>
                <w:iCs/>
                <w:noProof/>
              </w:rPr>
              <w:t>4.</w:t>
            </w:r>
            <w:r w:rsidR="00EA653C" w:rsidRPr="00EA653C">
              <w:rPr>
                <w:rFonts w:asciiTheme="minorHAnsi" w:eastAsiaTheme="minorEastAsia" w:hAnsiTheme="minorHAnsi" w:cstheme="minorBidi"/>
                <w:i/>
                <w:iCs/>
                <w:noProof/>
                <w:sz w:val="22"/>
                <w:lang w:eastAsia="hu-HU"/>
              </w:rPr>
              <w:tab/>
            </w:r>
            <w:r w:rsidR="00EA653C" w:rsidRPr="00EA653C">
              <w:rPr>
                <w:rStyle w:val="Hiperhivatkozs"/>
                <w:rFonts w:cs="Times New Roman"/>
                <w:i/>
                <w:iCs/>
                <w:noProof/>
              </w:rPr>
              <w:t>Oklevélátadás folyamatleírása</w:t>
            </w:r>
            <w:r w:rsidR="00EA653C" w:rsidRPr="00EA653C">
              <w:rPr>
                <w:i/>
                <w:iCs/>
                <w:noProof/>
                <w:webHidden/>
              </w:rPr>
              <w:tab/>
            </w:r>
            <w:r w:rsidR="00EA653C" w:rsidRPr="00EA653C">
              <w:rPr>
                <w:i/>
                <w:iCs/>
                <w:noProof/>
                <w:webHidden/>
              </w:rPr>
              <w:fldChar w:fldCharType="begin"/>
            </w:r>
            <w:r w:rsidR="00EA653C" w:rsidRPr="00EA653C">
              <w:rPr>
                <w:i/>
                <w:iCs/>
                <w:noProof/>
                <w:webHidden/>
              </w:rPr>
              <w:instrText xml:space="preserve"> PAGEREF _Toc82365564 \h </w:instrText>
            </w:r>
            <w:r w:rsidR="00EA653C" w:rsidRPr="00EA653C">
              <w:rPr>
                <w:i/>
                <w:iCs/>
                <w:noProof/>
                <w:webHidden/>
              </w:rPr>
            </w:r>
            <w:r w:rsidR="00EA653C" w:rsidRPr="00EA653C">
              <w:rPr>
                <w:i/>
                <w:iCs/>
                <w:noProof/>
                <w:webHidden/>
              </w:rPr>
              <w:fldChar w:fldCharType="separate"/>
            </w:r>
            <w:r w:rsidR="00EA653C" w:rsidRPr="00EA653C">
              <w:rPr>
                <w:i/>
                <w:iCs/>
                <w:noProof/>
                <w:webHidden/>
              </w:rPr>
              <w:t>8</w:t>
            </w:r>
            <w:r w:rsidR="00EA653C" w:rsidRPr="00EA653C">
              <w:rPr>
                <w:i/>
                <w:iCs/>
                <w:noProof/>
                <w:webHidden/>
              </w:rPr>
              <w:fldChar w:fldCharType="end"/>
            </w:r>
          </w:hyperlink>
        </w:p>
        <w:p w14:paraId="50C77FA7" w14:textId="6D7B745E" w:rsidR="00EA653C" w:rsidRPr="00EA653C" w:rsidRDefault="00462235">
          <w:pPr>
            <w:pStyle w:val="TJ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i/>
              <w:iCs/>
              <w:noProof/>
              <w:sz w:val="22"/>
              <w:lang w:eastAsia="hu-HU"/>
            </w:rPr>
          </w:pPr>
          <w:hyperlink w:anchor="_Toc82365565" w:history="1">
            <w:r w:rsidR="00EA653C" w:rsidRPr="00EA653C">
              <w:rPr>
                <w:rStyle w:val="Hiperhivatkozs"/>
                <w:rFonts w:cs="Times New Roman"/>
                <w:i/>
                <w:iCs/>
                <w:noProof/>
              </w:rPr>
              <w:t>5.</w:t>
            </w:r>
            <w:r w:rsidR="00EA653C" w:rsidRPr="00EA653C">
              <w:rPr>
                <w:rFonts w:asciiTheme="minorHAnsi" w:eastAsiaTheme="minorEastAsia" w:hAnsiTheme="minorHAnsi" w:cstheme="minorBidi"/>
                <w:i/>
                <w:iCs/>
                <w:noProof/>
                <w:sz w:val="22"/>
                <w:lang w:eastAsia="hu-HU"/>
              </w:rPr>
              <w:tab/>
            </w:r>
            <w:r w:rsidR="00EA653C" w:rsidRPr="00EA653C">
              <w:rPr>
                <w:rStyle w:val="Hiperhivatkozs"/>
                <w:rFonts w:cs="Times New Roman"/>
                <w:i/>
                <w:iCs/>
                <w:noProof/>
              </w:rPr>
              <w:t>Óraadó oktatók felkérésének folyamatleírása</w:t>
            </w:r>
            <w:r w:rsidR="00EA653C" w:rsidRPr="00EA653C">
              <w:rPr>
                <w:i/>
                <w:iCs/>
                <w:noProof/>
                <w:webHidden/>
              </w:rPr>
              <w:tab/>
            </w:r>
            <w:r w:rsidR="00EA653C" w:rsidRPr="00EA653C">
              <w:rPr>
                <w:i/>
                <w:iCs/>
                <w:noProof/>
                <w:webHidden/>
              </w:rPr>
              <w:fldChar w:fldCharType="begin"/>
            </w:r>
            <w:r w:rsidR="00EA653C" w:rsidRPr="00EA653C">
              <w:rPr>
                <w:i/>
                <w:iCs/>
                <w:noProof/>
                <w:webHidden/>
              </w:rPr>
              <w:instrText xml:space="preserve"> PAGEREF _Toc82365565 \h </w:instrText>
            </w:r>
            <w:r w:rsidR="00EA653C" w:rsidRPr="00EA653C">
              <w:rPr>
                <w:i/>
                <w:iCs/>
                <w:noProof/>
                <w:webHidden/>
              </w:rPr>
            </w:r>
            <w:r w:rsidR="00EA653C" w:rsidRPr="00EA653C">
              <w:rPr>
                <w:i/>
                <w:iCs/>
                <w:noProof/>
                <w:webHidden/>
              </w:rPr>
              <w:fldChar w:fldCharType="separate"/>
            </w:r>
            <w:r w:rsidR="00EA653C" w:rsidRPr="00EA653C">
              <w:rPr>
                <w:i/>
                <w:iCs/>
                <w:noProof/>
                <w:webHidden/>
              </w:rPr>
              <w:t>9</w:t>
            </w:r>
            <w:r w:rsidR="00EA653C" w:rsidRPr="00EA653C">
              <w:rPr>
                <w:i/>
                <w:iCs/>
                <w:noProof/>
                <w:webHidden/>
              </w:rPr>
              <w:fldChar w:fldCharType="end"/>
            </w:r>
          </w:hyperlink>
        </w:p>
        <w:p w14:paraId="107909CE" w14:textId="54824F80" w:rsidR="00EA653C" w:rsidRPr="00EA653C" w:rsidRDefault="00462235">
          <w:pPr>
            <w:pStyle w:val="TJ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i/>
              <w:iCs/>
              <w:noProof/>
              <w:sz w:val="22"/>
              <w:lang w:eastAsia="hu-HU"/>
            </w:rPr>
          </w:pPr>
          <w:hyperlink w:anchor="_Toc82365566" w:history="1">
            <w:r w:rsidR="00EA653C" w:rsidRPr="00EA653C">
              <w:rPr>
                <w:rStyle w:val="Hiperhivatkozs"/>
                <w:rFonts w:cs="Times New Roman"/>
                <w:i/>
                <w:iCs/>
                <w:noProof/>
              </w:rPr>
              <w:t>6.</w:t>
            </w:r>
            <w:r w:rsidR="00EA653C" w:rsidRPr="00EA653C">
              <w:rPr>
                <w:rFonts w:asciiTheme="minorHAnsi" w:eastAsiaTheme="minorEastAsia" w:hAnsiTheme="minorHAnsi" w:cstheme="minorBidi"/>
                <w:i/>
                <w:iCs/>
                <w:noProof/>
                <w:sz w:val="22"/>
                <w:lang w:eastAsia="hu-HU"/>
              </w:rPr>
              <w:tab/>
            </w:r>
            <w:r w:rsidR="00EA653C" w:rsidRPr="00EA653C">
              <w:rPr>
                <w:rStyle w:val="Hiperhivatkozs"/>
                <w:rFonts w:cs="Times New Roman"/>
                <w:i/>
                <w:iCs/>
                <w:noProof/>
              </w:rPr>
              <w:t>Tantárgyfelvétel folyamatleírása</w:t>
            </w:r>
            <w:r w:rsidR="00EA653C" w:rsidRPr="00EA653C">
              <w:rPr>
                <w:i/>
                <w:iCs/>
                <w:noProof/>
                <w:webHidden/>
              </w:rPr>
              <w:tab/>
            </w:r>
            <w:r w:rsidR="00EA653C" w:rsidRPr="00EA653C">
              <w:rPr>
                <w:i/>
                <w:iCs/>
                <w:noProof/>
                <w:webHidden/>
              </w:rPr>
              <w:fldChar w:fldCharType="begin"/>
            </w:r>
            <w:r w:rsidR="00EA653C" w:rsidRPr="00EA653C">
              <w:rPr>
                <w:i/>
                <w:iCs/>
                <w:noProof/>
                <w:webHidden/>
              </w:rPr>
              <w:instrText xml:space="preserve"> PAGEREF _Toc82365566 \h </w:instrText>
            </w:r>
            <w:r w:rsidR="00EA653C" w:rsidRPr="00EA653C">
              <w:rPr>
                <w:i/>
                <w:iCs/>
                <w:noProof/>
                <w:webHidden/>
              </w:rPr>
            </w:r>
            <w:r w:rsidR="00EA653C" w:rsidRPr="00EA653C">
              <w:rPr>
                <w:i/>
                <w:iCs/>
                <w:noProof/>
                <w:webHidden/>
              </w:rPr>
              <w:fldChar w:fldCharType="separate"/>
            </w:r>
            <w:r w:rsidR="00EA653C" w:rsidRPr="00EA653C">
              <w:rPr>
                <w:i/>
                <w:iCs/>
                <w:noProof/>
                <w:webHidden/>
              </w:rPr>
              <w:t>10</w:t>
            </w:r>
            <w:r w:rsidR="00EA653C" w:rsidRPr="00EA653C">
              <w:rPr>
                <w:i/>
                <w:iCs/>
                <w:noProof/>
                <w:webHidden/>
              </w:rPr>
              <w:fldChar w:fldCharType="end"/>
            </w:r>
          </w:hyperlink>
        </w:p>
        <w:p w14:paraId="0E79D90A" w14:textId="22DBA2F2" w:rsidR="00EA653C" w:rsidRPr="00EA653C" w:rsidRDefault="00462235">
          <w:pPr>
            <w:pStyle w:val="TJ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i/>
              <w:iCs/>
              <w:noProof/>
              <w:sz w:val="22"/>
              <w:lang w:eastAsia="hu-HU"/>
            </w:rPr>
          </w:pPr>
          <w:hyperlink w:anchor="_Toc82365567" w:history="1">
            <w:r w:rsidR="00EA653C" w:rsidRPr="00EA653C">
              <w:rPr>
                <w:rStyle w:val="Hiperhivatkozs"/>
                <w:rFonts w:cs="Times New Roman"/>
                <w:i/>
                <w:iCs/>
                <w:noProof/>
              </w:rPr>
              <w:t>7.</w:t>
            </w:r>
            <w:r w:rsidR="00EA653C" w:rsidRPr="00EA653C">
              <w:rPr>
                <w:rFonts w:asciiTheme="minorHAnsi" w:eastAsiaTheme="minorEastAsia" w:hAnsiTheme="minorHAnsi" w:cstheme="minorBidi"/>
                <w:i/>
                <w:iCs/>
                <w:noProof/>
                <w:sz w:val="22"/>
                <w:lang w:eastAsia="hu-HU"/>
              </w:rPr>
              <w:tab/>
            </w:r>
            <w:r w:rsidR="00EA653C" w:rsidRPr="00EA653C">
              <w:rPr>
                <w:rStyle w:val="Hiperhivatkozs"/>
                <w:rFonts w:cs="Times New Roman"/>
                <w:i/>
                <w:iCs/>
                <w:noProof/>
              </w:rPr>
              <w:t>Vizsgáztatás folyamatleírása</w:t>
            </w:r>
            <w:r w:rsidR="00EA653C" w:rsidRPr="00EA653C">
              <w:rPr>
                <w:i/>
                <w:iCs/>
                <w:noProof/>
                <w:webHidden/>
              </w:rPr>
              <w:tab/>
            </w:r>
            <w:r w:rsidR="00EA653C" w:rsidRPr="00EA653C">
              <w:rPr>
                <w:i/>
                <w:iCs/>
                <w:noProof/>
                <w:webHidden/>
              </w:rPr>
              <w:fldChar w:fldCharType="begin"/>
            </w:r>
            <w:r w:rsidR="00EA653C" w:rsidRPr="00EA653C">
              <w:rPr>
                <w:i/>
                <w:iCs/>
                <w:noProof/>
                <w:webHidden/>
              </w:rPr>
              <w:instrText xml:space="preserve"> PAGEREF _Toc82365567 \h </w:instrText>
            </w:r>
            <w:r w:rsidR="00EA653C" w:rsidRPr="00EA653C">
              <w:rPr>
                <w:i/>
                <w:iCs/>
                <w:noProof/>
                <w:webHidden/>
              </w:rPr>
            </w:r>
            <w:r w:rsidR="00EA653C" w:rsidRPr="00EA653C">
              <w:rPr>
                <w:i/>
                <w:iCs/>
                <w:noProof/>
                <w:webHidden/>
              </w:rPr>
              <w:fldChar w:fldCharType="separate"/>
            </w:r>
            <w:r w:rsidR="00EA653C" w:rsidRPr="00EA653C">
              <w:rPr>
                <w:i/>
                <w:iCs/>
                <w:noProof/>
                <w:webHidden/>
              </w:rPr>
              <w:t>12</w:t>
            </w:r>
            <w:r w:rsidR="00EA653C" w:rsidRPr="00EA653C">
              <w:rPr>
                <w:i/>
                <w:iCs/>
                <w:noProof/>
                <w:webHidden/>
              </w:rPr>
              <w:fldChar w:fldCharType="end"/>
            </w:r>
          </w:hyperlink>
        </w:p>
        <w:p w14:paraId="738806C2" w14:textId="432A2913" w:rsidR="00EA653C" w:rsidRPr="00EA653C" w:rsidRDefault="00462235">
          <w:pPr>
            <w:pStyle w:val="TJ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i/>
              <w:iCs/>
              <w:noProof/>
              <w:sz w:val="22"/>
              <w:lang w:eastAsia="hu-HU"/>
            </w:rPr>
          </w:pPr>
          <w:hyperlink w:anchor="_Toc82365568" w:history="1">
            <w:r w:rsidR="00EA653C" w:rsidRPr="00EA653C">
              <w:rPr>
                <w:rStyle w:val="Hiperhivatkozs"/>
                <w:rFonts w:cs="Times New Roman"/>
                <w:i/>
                <w:iCs/>
                <w:noProof/>
              </w:rPr>
              <w:t>8.</w:t>
            </w:r>
            <w:r w:rsidR="00EA653C" w:rsidRPr="00EA653C">
              <w:rPr>
                <w:rFonts w:asciiTheme="minorHAnsi" w:eastAsiaTheme="minorEastAsia" w:hAnsiTheme="minorHAnsi" w:cstheme="minorBidi"/>
                <w:i/>
                <w:iCs/>
                <w:noProof/>
                <w:sz w:val="22"/>
                <w:lang w:eastAsia="hu-HU"/>
              </w:rPr>
              <w:tab/>
            </w:r>
            <w:r w:rsidR="00EA653C" w:rsidRPr="00EA653C">
              <w:rPr>
                <w:rStyle w:val="Hiperhivatkozs"/>
                <w:rFonts w:cs="Times New Roman"/>
                <w:i/>
                <w:iCs/>
                <w:noProof/>
              </w:rPr>
              <w:t>Hallgatói teljesítmény ösztöndíj kezelésének folyamatleírása</w:t>
            </w:r>
            <w:r w:rsidR="00EA653C" w:rsidRPr="00EA653C">
              <w:rPr>
                <w:i/>
                <w:iCs/>
                <w:noProof/>
                <w:webHidden/>
              </w:rPr>
              <w:tab/>
            </w:r>
            <w:r w:rsidR="00EA653C" w:rsidRPr="00EA653C">
              <w:rPr>
                <w:i/>
                <w:iCs/>
                <w:noProof/>
                <w:webHidden/>
              </w:rPr>
              <w:fldChar w:fldCharType="begin"/>
            </w:r>
            <w:r w:rsidR="00EA653C" w:rsidRPr="00EA653C">
              <w:rPr>
                <w:i/>
                <w:iCs/>
                <w:noProof/>
                <w:webHidden/>
              </w:rPr>
              <w:instrText xml:space="preserve"> PAGEREF _Toc82365568 \h </w:instrText>
            </w:r>
            <w:r w:rsidR="00EA653C" w:rsidRPr="00EA653C">
              <w:rPr>
                <w:i/>
                <w:iCs/>
                <w:noProof/>
                <w:webHidden/>
              </w:rPr>
            </w:r>
            <w:r w:rsidR="00EA653C" w:rsidRPr="00EA653C">
              <w:rPr>
                <w:i/>
                <w:iCs/>
                <w:noProof/>
                <w:webHidden/>
              </w:rPr>
              <w:fldChar w:fldCharType="separate"/>
            </w:r>
            <w:r w:rsidR="00EA653C" w:rsidRPr="00EA653C">
              <w:rPr>
                <w:i/>
                <w:iCs/>
                <w:noProof/>
                <w:webHidden/>
              </w:rPr>
              <w:t>14</w:t>
            </w:r>
            <w:r w:rsidR="00EA653C" w:rsidRPr="00EA653C">
              <w:rPr>
                <w:i/>
                <w:iCs/>
                <w:noProof/>
                <w:webHidden/>
              </w:rPr>
              <w:fldChar w:fldCharType="end"/>
            </w:r>
          </w:hyperlink>
        </w:p>
        <w:p w14:paraId="44782E2C" w14:textId="2C77004B" w:rsidR="00EA653C" w:rsidRPr="00EA653C" w:rsidRDefault="00462235">
          <w:pPr>
            <w:pStyle w:val="TJ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i/>
              <w:iCs/>
              <w:noProof/>
              <w:sz w:val="22"/>
              <w:lang w:eastAsia="hu-HU"/>
            </w:rPr>
          </w:pPr>
          <w:hyperlink w:anchor="_Toc82365569" w:history="1">
            <w:r w:rsidR="00EA653C" w:rsidRPr="00EA653C">
              <w:rPr>
                <w:rStyle w:val="Hiperhivatkozs"/>
                <w:rFonts w:cs="Times New Roman"/>
                <w:i/>
                <w:iCs/>
                <w:noProof/>
              </w:rPr>
              <w:t>9.</w:t>
            </w:r>
            <w:r w:rsidR="00EA653C" w:rsidRPr="00EA653C">
              <w:rPr>
                <w:rFonts w:asciiTheme="minorHAnsi" w:eastAsiaTheme="minorEastAsia" w:hAnsiTheme="minorHAnsi" w:cstheme="minorBidi"/>
                <w:i/>
                <w:iCs/>
                <w:noProof/>
                <w:sz w:val="22"/>
                <w:lang w:eastAsia="hu-HU"/>
              </w:rPr>
              <w:tab/>
            </w:r>
            <w:r w:rsidR="00EA653C" w:rsidRPr="00EA653C">
              <w:rPr>
                <w:rStyle w:val="Hiperhivatkozs"/>
                <w:rFonts w:cs="Times New Roman"/>
                <w:i/>
                <w:iCs/>
                <w:noProof/>
              </w:rPr>
              <w:t>Diplomás Pályakövetési Rendszer (DPR) működtetésének folyamatleírása</w:t>
            </w:r>
            <w:r w:rsidR="00EA653C" w:rsidRPr="00EA653C">
              <w:rPr>
                <w:i/>
                <w:iCs/>
                <w:noProof/>
                <w:webHidden/>
              </w:rPr>
              <w:tab/>
            </w:r>
            <w:r w:rsidR="00EA653C" w:rsidRPr="00EA653C">
              <w:rPr>
                <w:i/>
                <w:iCs/>
                <w:noProof/>
                <w:webHidden/>
              </w:rPr>
              <w:fldChar w:fldCharType="begin"/>
            </w:r>
            <w:r w:rsidR="00EA653C" w:rsidRPr="00EA653C">
              <w:rPr>
                <w:i/>
                <w:iCs/>
                <w:noProof/>
                <w:webHidden/>
              </w:rPr>
              <w:instrText xml:space="preserve"> PAGEREF _Toc82365569 \h </w:instrText>
            </w:r>
            <w:r w:rsidR="00EA653C" w:rsidRPr="00EA653C">
              <w:rPr>
                <w:i/>
                <w:iCs/>
                <w:noProof/>
                <w:webHidden/>
              </w:rPr>
            </w:r>
            <w:r w:rsidR="00EA653C" w:rsidRPr="00EA653C">
              <w:rPr>
                <w:i/>
                <w:iCs/>
                <w:noProof/>
                <w:webHidden/>
              </w:rPr>
              <w:fldChar w:fldCharType="separate"/>
            </w:r>
            <w:r w:rsidR="00EA653C" w:rsidRPr="00EA653C">
              <w:rPr>
                <w:i/>
                <w:iCs/>
                <w:noProof/>
                <w:webHidden/>
              </w:rPr>
              <w:t>15</w:t>
            </w:r>
            <w:r w:rsidR="00EA653C" w:rsidRPr="00EA653C">
              <w:rPr>
                <w:i/>
                <w:iCs/>
                <w:noProof/>
                <w:webHidden/>
              </w:rPr>
              <w:fldChar w:fldCharType="end"/>
            </w:r>
          </w:hyperlink>
        </w:p>
        <w:p w14:paraId="519024D3" w14:textId="2D1AB4A2" w:rsidR="00EA653C" w:rsidRPr="00EA653C" w:rsidRDefault="00462235">
          <w:pPr>
            <w:pStyle w:val="TJ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i/>
              <w:iCs/>
              <w:noProof/>
              <w:sz w:val="22"/>
              <w:lang w:eastAsia="hu-HU"/>
            </w:rPr>
          </w:pPr>
          <w:hyperlink w:anchor="_Toc82365570" w:history="1">
            <w:r w:rsidR="00EA653C" w:rsidRPr="00EA653C">
              <w:rPr>
                <w:rStyle w:val="Hiperhivatkozs"/>
                <w:rFonts w:cs="Times New Roman"/>
                <w:i/>
                <w:iCs/>
                <w:noProof/>
              </w:rPr>
              <w:t>10.</w:t>
            </w:r>
            <w:r w:rsidR="00EA653C" w:rsidRPr="00EA653C">
              <w:rPr>
                <w:rFonts w:asciiTheme="minorHAnsi" w:eastAsiaTheme="minorEastAsia" w:hAnsiTheme="minorHAnsi" w:cstheme="minorBidi"/>
                <w:i/>
                <w:iCs/>
                <w:noProof/>
                <w:sz w:val="22"/>
                <w:lang w:eastAsia="hu-HU"/>
              </w:rPr>
              <w:tab/>
            </w:r>
            <w:r w:rsidR="00EA653C" w:rsidRPr="00EA653C">
              <w:rPr>
                <w:rStyle w:val="Hiperhivatkozs"/>
                <w:rFonts w:cs="Times New Roman"/>
                <w:i/>
                <w:iCs/>
                <w:noProof/>
              </w:rPr>
              <w:t>Információk honlapra kerülésének folyamatleírása</w:t>
            </w:r>
            <w:r w:rsidR="00EA653C" w:rsidRPr="00EA653C">
              <w:rPr>
                <w:i/>
                <w:iCs/>
                <w:noProof/>
                <w:webHidden/>
              </w:rPr>
              <w:tab/>
            </w:r>
            <w:r w:rsidR="00EA653C" w:rsidRPr="00EA653C">
              <w:rPr>
                <w:i/>
                <w:iCs/>
                <w:noProof/>
                <w:webHidden/>
              </w:rPr>
              <w:fldChar w:fldCharType="begin"/>
            </w:r>
            <w:r w:rsidR="00EA653C" w:rsidRPr="00EA653C">
              <w:rPr>
                <w:i/>
                <w:iCs/>
                <w:noProof/>
                <w:webHidden/>
              </w:rPr>
              <w:instrText xml:space="preserve"> PAGEREF _Toc82365570 \h </w:instrText>
            </w:r>
            <w:r w:rsidR="00EA653C" w:rsidRPr="00EA653C">
              <w:rPr>
                <w:i/>
                <w:iCs/>
                <w:noProof/>
                <w:webHidden/>
              </w:rPr>
            </w:r>
            <w:r w:rsidR="00EA653C" w:rsidRPr="00EA653C">
              <w:rPr>
                <w:i/>
                <w:iCs/>
                <w:noProof/>
                <w:webHidden/>
              </w:rPr>
              <w:fldChar w:fldCharType="separate"/>
            </w:r>
            <w:r w:rsidR="00EA653C" w:rsidRPr="00EA653C">
              <w:rPr>
                <w:i/>
                <w:iCs/>
                <w:noProof/>
                <w:webHidden/>
              </w:rPr>
              <w:t>16</w:t>
            </w:r>
            <w:r w:rsidR="00EA653C" w:rsidRPr="00EA653C">
              <w:rPr>
                <w:i/>
                <w:iCs/>
                <w:noProof/>
                <w:webHidden/>
              </w:rPr>
              <w:fldChar w:fldCharType="end"/>
            </w:r>
          </w:hyperlink>
        </w:p>
        <w:p w14:paraId="21E1A080" w14:textId="7C9CD253" w:rsidR="00EA653C" w:rsidRPr="00EA653C" w:rsidRDefault="00462235">
          <w:pPr>
            <w:pStyle w:val="TJ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i/>
              <w:iCs/>
              <w:noProof/>
              <w:sz w:val="22"/>
              <w:lang w:eastAsia="hu-HU"/>
            </w:rPr>
          </w:pPr>
          <w:hyperlink w:anchor="_Toc82365571" w:history="1">
            <w:r w:rsidR="00EA653C" w:rsidRPr="00EA653C">
              <w:rPr>
                <w:rStyle w:val="Hiperhivatkozs"/>
                <w:rFonts w:cs="Times New Roman"/>
                <w:i/>
                <w:iCs/>
                <w:noProof/>
              </w:rPr>
              <w:t>11.</w:t>
            </w:r>
            <w:r w:rsidR="00EA653C" w:rsidRPr="00EA653C">
              <w:rPr>
                <w:rFonts w:asciiTheme="minorHAnsi" w:eastAsiaTheme="minorEastAsia" w:hAnsiTheme="minorHAnsi" w:cstheme="minorBidi"/>
                <w:i/>
                <w:iCs/>
                <w:noProof/>
                <w:sz w:val="22"/>
                <w:lang w:eastAsia="hu-HU"/>
              </w:rPr>
              <w:tab/>
            </w:r>
            <w:r w:rsidR="00EA653C" w:rsidRPr="00EA653C">
              <w:rPr>
                <w:rStyle w:val="Hiperhivatkozs"/>
                <w:rFonts w:cs="Times New Roman"/>
                <w:i/>
                <w:iCs/>
                <w:noProof/>
              </w:rPr>
              <w:t>Új képzés indításának folyamatleírása</w:t>
            </w:r>
            <w:r w:rsidR="00EA653C" w:rsidRPr="00EA653C">
              <w:rPr>
                <w:i/>
                <w:iCs/>
                <w:noProof/>
                <w:webHidden/>
              </w:rPr>
              <w:tab/>
            </w:r>
            <w:r w:rsidR="00EA653C" w:rsidRPr="00EA653C">
              <w:rPr>
                <w:i/>
                <w:iCs/>
                <w:noProof/>
                <w:webHidden/>
              </w:rPr>
              <w:fldChar w:fldCharType="begin"/>
            </w:r>
            <w:r w:rsidR="00EA653C" w:rsidRPr="00EA653C">
              <w:rPr>
                <w:i/>
                <w:iCs/>
                <w:noProof/>
                <w:webHidden/>
              </w:rPr>
              <w:instrText xml:space="preserve"> PAGEREF _Toc82365571 \h </w:instrText>
            </w:r>
            <w:r w:rsidR="00EA653C" w:rsidRPr="00EA653C">
              <w:rPr>
                <w:i/>
                <w:iCs/>
                <w:noProof/>
                <w:webHidden/>
              </w:rPr>
            </w:r>
            <w:r w:rsidR="00EA653C" w:rsidRPr="00EA653C">
              <w:rPr>
                <w:i/>
                <w:iCs/>
                <w:noProof/>
                <w:webHidden/>
              </w:rPr>
              <w:fldChar w:fldCharType="separate"/>
            </w:r>
            <w:r w:rsidR="00EA653C" w:rsidRPr="00EA653C">
              <w:rPr>
                <w:i/>
                <w:iCs/>
                <w:noProof/>
                <w:webHidden/>
              </w:rPr>
              <w:t>17</w:t>
            </w:r>
            <w:r w:rsidR="00EA653C" w:rsidRPr="00EA653C">
              <w:rPr>
                <w:i/>
                <w:iCs/>
                <w:noProof/>
                <w:webHidden/>
              </w:rPr>
              <w:fldChar w:fldCharType="end"/>
            </w:r>
          </w:hyperlink>
        </w:p>
        <w:p w14:paraId="67D70CEA" w14:textId="043B159C" w:rsidR="00EA653C" w:rsidRPr="00EA653C" w:rsidRDefault="00462235">
          <w:pPr>
            <w:pStyle w:val="TJ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i/>
              <w:iCs/>
              <w:noProof/>
              <w:sz w:val="22"/>
              <w:lang w:eastAsia="hu-HU"/>
            </w:rPr>
          </w:pPr>
          <w:hyperlink w:anchor="_Toc82365572" w:history="1">
            <w:r w:rsidR="00EA653C" w:rsidRPr="00EA653C">
              <w:rPr>
                <w:rStyle w:val="Hiperhivatkozs"/>
                <w:rFonts w:cs="Times New Roman"/>
                <w:i/>
                <w:iCs/>
                <w:noProof/>
              </w:rPr>
              <w:t>12.</w:t>
            </w:r>
            <w:r w:rsidR="00EA653C" w:rsidRPr="00EA653C">
              <w:rPr>
                <w:rFonts w:asciiTheme="minorHAnsi" w:eastAsiaTheme="minorEastAsia" w:hAnsiTheme="minorHAnsi" w:cstheme="minorBidi"/>
                <w:i/>
                <w:iCs/>
                <w:noProof/>
                <w:sz w:val="22"/>
                <w:lang w:eastAsia="hu-HU"/>
              </w:rPr>
              <w:tab/>
            </w:r>
            <w:r w:rsidR="00EA653C" w:rsidRPr="00EA653C">
              <w:rPr>
                <w:rStyle w:val="Hiperhivatkozs"/>
                <w:rFonts w:cs="Times New Roman"/>
                <w:i/>
                <w:iCs/>
                <w:noProof/>
              </w:rPr>
              <w:t>Oktatói Munka Hallgatói Véleményezése (OMVH) folyamatleírása</w:t>
            </w:r>
            <w:r w:rsidR="00EA653C" w:rsidRPr="00EA653C">
              <w:rPr>
                <w:i/>
                <w:iCs/>
                <w:noProof/>
                <w:webHidden/>
              </w:rPr>
              <w:tab/>
            </w:r>
            <w:r w:rsidR="00EA653C" w:rsidRPr="00EA653C">
              <w:rPr>
                <w:i/>
                <w:iCs/>
                <w:noProof/>
                <w:webHidden/>
              </w:rPr>
              <w:fldChar w:fldCharType="begin"/>
            </w:r>
            <w:r w:rsidR="00EA653C" w:rsidRPr="00EA653C">
              <w:rPr>
                <w:i/>
                <w:iCs/>
                <w:noProof/>
                <w:webHidden/>
              </w:rPr>
              <w:instrText xml:space="preserve"> PAGEREF _Toc82365572 \h </w:instrText>
            </w:r>
            <w:r w:rsidR="00EA653C" w:rsidRPr="00EA653C">
              <w:rPr>
                <w:i/>
                <w:iCs/>
                <w:noProof/>
                <w:webHidden/>
              </w:rPr>
            </w:r>
            <w:r w:rsidR="00EA653C" w:rsidRPr="00EA653C">
              <w:rPr>
                <w:i/>
                <w:iCs/>
                <w:noProof/>
                <w:webHidden/>
              </w:rPr>
              <w:fldChar w:fldCharType="separate"/>
            </w:r>
            <w:r w:rsidR="00EA653C" w:rsidRPr="00EA653C">
              <w:rPr>
                <w:i/>
                <w:iCs/>
                <w:noProof/>
                <w:webHidden/>
              </w:rPr>
              <w:t>18</w:t>
            </w:r>
            <w:r w:rsidR="00EA653C" w:rsidRPr="00EA653C">
              <w:rPr>
                <w:i/>
                <w:iCs/>
                <w:noProof/>
                <w:webHidden/>
              </w:rPr>
              <w:fldChar w:fldCharType="end"/>
            </w:r>
          </w:hyperlink>
        </w:p>
        <w:p w14:paraId="4017529C" w14:textId="21858C77" w:rsidR="00EA653C" w:rsidRPr="00EA653C" w:rsidRDefault="00462235">
          <w:pPr>
            <w:pStyle w:val="TJ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i/>
              <w:iCs/>
              <w:noProof/>
              <w:sz w:val="22"/>
              <w:lang w:eastAsia="hu-HU"/>
            </w:rPr>
          </w:pPr>
          <w:hyperlink w:anchor="_Toc82365573" w:history="1">
            <w:r w:rsidR="00EA653C" w:rsidRPr="00EA653C">
              <w:rPr>
                <w:rStyle w:val="Hiperhivatkozs"/>
                <w:rFonts w:cs="Times New Roman"/>
                <w:i/>
                <w:iCs/>
                <w:noProof/>
              </w:rPr>
              <w:t>13.</w:t>
            </w:r>
            <w:r w:rsidR="00EA653C" w:rsidRPr="00EA653C">
              <w:rPr>
                <w:rFonts w:asciiTheme="minorHAnsi" w:eastAsiaTheme="minorEastAsia" w:hAnsiTheme="minorHAnsi" w:cstheme="minorBidi"/>
                <w:i/>
                <w:iCs/>
                <w:noProof/>
                <w:sz w:val="22"/>
                <w:lang w:eastAsia="hu-HU"/>
              </w:rPr>
              <w:tab/>
            </w:r>
            <w:r w:rsidR="00EA653C" w:rsidRPr="00EA653C">
              <w:rPr>
                <w:rStyle w:val="Hiperhivatkozs"/>
                <w:rFonts w:cs="Times New Roman"/>
                <w:i/>
                <w:iCs/>
                <w:noProof/>
              </w:rPr>
              <w:t>Kollégiumi felvétel folyamatleírása</w:t>
            </w:r>
            <w:r w:rsidR="00EA653C" w:rsidRPr="00EA653C">
              <w:rPr>
                <w:i/>
                <w:iCs/>
                <w:noProof/>
                <w:webHidden/>
              </w:rPr>
              <w:tab/>
            </w:r>
            <w:r w:rsidR="00EA653C" w:rsidRPr="00EA653C">
              <w:rPr>
                <w:i/>
                <w:iCs/>
                <w:noProof/>
                <w:webHidden/>
              </w:rPr>
              <w:fldChar w:fldCharType="begin"/>
            </w:r>
            <w:r w:rsidR="00EA653C" w:rsidRPr="00EA653C">
              <w:rPr>
                <w:i/>
                <w:iCs/>
                <w:noProof/>
                <w:webHidden/>
              </w:rPr>
              <w:instrText xml:space="preserve"> PAGEREF _Toc82365573 \h </w:instrText>
            </w:r>
            <w:r w:rsidR="00EA653C" w:rsidRPr="00EA653C">
              <w:rPr>
                <w:i/>
                <w:iCs/>
                <w:noProof/>
                <w:webHidden/>
              </w:rPr>
            </w:r>
            <w:r w:rsidR="00EA653C" w:rsidRPr="00EA653C">
              <w:rPr>
                <w:i/>
                <w:iCs/>
                <w:noProof/>
                <w:webHidden/>
              </w:rPr>
              <w:fldChar w:fldCharType="separate"/>
            </w:r>
            <w:r w:rsidR="00EA653C" w:rsidRPr="00EA653C">
              <w:rPr>
                <w:i/>
                <w:iCs/>
                <w:noProof/>
                <w:webHidden/>
              </w:rPr>
              <w:t>19</w:t>
            </w:r>
            <w:r w:rsidR="00EA653C" w:rsidRPr="00EA653C">
              <w:rPr>
                <w:i/>
                <w:iCs/>
                <w:noProof/>
                <w:webHidden/>
              </w:rPr>
              <w:fldChar w:fldCharType="end"/>
            </w:r>
          </w:hyperlink>
        </w:p>
        <w:p w14:paraId="59C91033" w14:textId="1F51FBFE" w:rsidR="00EA653C" w:rsidRPr="00EA653C" w:rsidRDefault="00462235">
          <w:pPr>
            <w:pStyle w:val="TJ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i/>
              <w:iCs/>
              <w:noProof/>
              <w:sz w:val="22"/>
              <w:lang w:eastAsia="hu-HU"/>
            </w:rPr>
          </w:pPr>
          <w:hyperlink w:anchor="_Toc82365574" w:history="1">
            <w:r w:rsidR="00EA653C" w:rsidRPr="00EA653C">
              <w:rPr>
                <w:rStyle w:val="Hiperhivatkozs"/>
                <w:rFonts w:cs="Times New Roman"/>
                <w:i/>
                <w:iCs/>
                <w:noProof/>
              </w:rPr>
              <w:t>14.</w:t>
            </w:r>
            <w:r w:rsidR="00EA653C" w:rsidRPr="00EA653C">
              <w:rPr>
                <w:rFonts w:asciiTheme="minorHAnsi" w:eastAsiaTheme="minorEastAsia" w:hAnsiTheme="minorHAnsi" w:cstheme="minorBidi"/>
                <w:i/>
                <w:iCs/>
                <w:noProof/>
                <w:sz w:val="22"/>
                <w:lang w:eastAsia="hu-HU"/>
              </w:rPr>
              <w:tab/>
            </w:r>
            <w:r w:rsidR="00EA653C" w:rsidRPr="00EA653C">
              <w:rPr>
                <w:rStyle w:val="Hiperhivatkozs"/>
                <w:rFonts w:cs="Times New Roman"/>
                <w:i/>
                <w:iCs/>
                <w:noProof/>
              </w:rPr>
              <w:t>Minőségügyi Kézikönyv készítésének folyamatleírása</w:t>
            </w:r>
            <w:r w:rsidR="00EA653C" w:rsidRPr="00EA653C">
              <w:rPr>
                <w:i/>
                <w:iCs/>
                <w:noProof/>
                <w:webHidden/>
              </w:rPr>
              <w:tab/>
            </w:r>
            <w:r w:rsidR="00EA653C" w:rsidRPr="00EA653C">
              <w:rPr>
                <w:i/>
                <w:iCs/>
                <w:noProof/>
                <w:webHidden/>
              </w:rPr>
              <w:fldChar w:fldCharType="begin"/>
            </w:r>
            <w:r w:rsidR="00EA653C" w:rsidRPr="00EA653C">
              <w:rPr>
                <w:i/>
                <w:iCs/>
                <w:noProof/>
                <w:webHidden/>
              </w:rPr>
              <w:instrText xml:space="preserve"> PAGEREF _Toc82365574 \h </w:instrText>
            </w:r>
            <w:r w:rsidR="00EA653C" w:rsidRPr="00EA653C">
              <w:rPr>
                <w:i/>
                <w:iCs/>
                <w:noProof/>
                <w:webHidden/>
              </w:rPr>
            </w:r>
            <w:r w:rsidR="00EA653C" w:rsidRPr="00EA653C">
              <w:rPr>
                <w:i/>
                <w:iCs/>
                <w:noProof/>
                <w:webHidden/>
              </w:rPr>
              <w:fldChar w:fldCharType="separate"/>
            </w:r>
            <w:r w:rsidR="00EA653C" w:rsidRPr="00EA653C">
              <w:rPr>
                <w:i/>
                <w:iCs/>
                <w:noProof/>
                <w:webHidden/>
              </w:rPr>
              <w:t>20</w:t>
            </w:r>
            <w:r w:rsidR="00EA653C" w:rsidRPr="00EA653C">
              <w:rPr>
                <w:i/>
                <w:iCs/>
                <w:noProof/>
                <w:webHidden/>
              </w:rPr>
              <w:fldChar w:fldCharType="end"/>
            </w:r>
          </w:hyperlink>
        </w:p>
        <w:p w14:paraId="117F5317" w14:textId="5C987E64" w:rsidR="00EA653C" w:rsidRPr="00EA653C" w:rsidRDefault="00462235">
          <w:pPr>
            <w:pStyle w:val="TJ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i/>
              <w:iCs/>
              <w:noProof/>
              <w:sz w:val="22"/>
              <w:lang w:eastAsia="hu-HU"/>
            </w:rPr>
          </w:pPr>
          <w:hyperlink w:anchor="_Toc82365575" w:history="1">
            <w:r w:rsidR="00EA653C" w:rsidRPr="00EA653C">
              <w:rPr>
                <w:rStyle w:val="Hiperhivatkozs"/>
                <w:rFonts w:cs="Times New Roman"/>
                <w:i/>
                <w:iCs/>
                <w:noProof/>
              </w:rPr>
              <w:t>15.</w:t>
            </w:r>
            <w:r w:rsidR="00EA653C" w:rsidRPr="00EA653C">
              <w:rPr>
                <w:rFonts w:asciiTheme="minorHAnsi" w:eastAsiaTheme="minorEastAsia" w:hAnsiTheme="minorHAnsi" w:cstheme="minorBidi"/>
                <w:i/>
                <w:iCs/>
                <w:noProof/>
                <w:sz w:val="22"/>
                <w:lang w:eastAsia="hu-HU"/>
              </w:rPr>
              <w:tab/>
            </w:r>
            <w:r w:rsidR="00EA653C" w:rsidRPr="00EA653C">
              <w:rPr>
                <w:rStyle w:val="Hiperhivatkozs"/>
                <w:rFonts w:cs="Times New Roman"/>
                <w:i/>
                <w:iCs/>
                <w:noProof/>
              </w:rPr>
              <w:t>Hallgatói panaszkezelés rendszerének folyamatleírása</w:t>
            </w:r>
            <w:r w:rsidR="00EA653C" w:rsidRPr="00EA653C">
              <w:rPr>
                <w:i/>
                <w:iCs/>
                <w:noProof/>
                <w:webHidden/>
              </w:rPr>
              <w:tab/>
            </w:r>
            <w:r w:rsidR="00EA653C" w:rsidRPr="00EA653C">
              <w:rPr>
                <w:i/>
                <w:iCs/>
                <w:noProof/>
                <w:webHidden/>
              </w:rPr>
              <w:fldChar w:fldCharType="begin"/>
            </w:r>
            <w:r w:rsidR="00EA653C" w:rsidRPr="00EA653C">
              <w:rPr>
                <w:i/>
                <w:iCs/>
                <w:noProof/>
                <w:webHidden/>
              </w:rPr>
              <w:instrText xml:space="preserve"> PAGEREF _Toc82365575 \h </w:instrText>
            </w:r>
            <w:r w:rsidR="00EA653C" w:rsidRPr="00EA653C">
              <w:rPr>
                <w:i/>
                <w:iCs/>
                <w:noProof/>
                <w:webHidden/>
              </w:rPr>
            </w:r>
            <w:r w:rsidR="00EA653C" w:rsidRPr="00EA653C">
              <w:rPr>
                <w:i/>
                <w:iCs/>
                <w:noProof/>
                <w:webHidden/>
              </w:rPr>
              <w:fldChar w:fldCharType="separate"/>
            </w:r>
            <w:r w:rsidR="00EA653C" w:rsidRPr="00EA653C">
              <w:rPr>
                <w:i/>
                <w:iCs/>
                <w:noProof/>
                <w:webHidden/>
              </w:rPr>
              <w:t>21</w:t>
            </w:r>
            <w:r w:rsidR="00EA653C" w:rsidRPr="00EA653C">
              <w:rPr>
                <w:i/>
                <w:iCs/>
                <w:noProof/>
                <w:webHidden/>
              </w:rPr>
              <w:fldChar w:fldCharType="end"/>
            </w:r>
          </w:hyperlink>
        </w:p>
        <w:p w14:paraId="5CA355AC" w14:textId="4FD23BBE" w:rsidR="00EA653C" w:rsidRPr="00EA653C" w:rsidRDefault="00462235">
          <w:pPr>
            <w:pStyle w:val="TJ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i/>
              <w:iCs/>
              <w:noProof/>
              <w:sz w:val="22"/>
              <w:lang w:eastAsia="hu-HU"/>
            </w:rPr>
          </w:pPr>
          <w:hyperlink w:anchor="_Toc82365576" w:history="1">
            <w:r w:rsidR="00EA653C" w:rsidRPr="00EA653C">
              <w:rPr>
                <w:rStyle w:val="Hiperhivatkozs"/>
                <w:rFonts w:cs="Times New Roman"/>
                <w:i/>
                <w:iCs/>
                <w:noProof/>
              </w:rPr>
              <w:t>16.</w:t>
            </w:r>
            <w:r w:rsidR="00EA653C" w:rsidRPr="00EA653C">
              <w:rPr>
                <w:rFonts w:asciiTheme="minorHAnsi" w:eastAsiaTheme="minorEastAsia" w:hAnsiTheme="minorHAnsi" w:cstheme="minorBidi"/>
                <w:i/>
                <w:iCs/>
                <w:noProof/>
                <w:sz w:val="22"/>
                <w:lang w:eastAsia="hu-HU"/>
              </w:rPr>
              <w:tab/>
            </w:r>
            <w:r w:rsidR="00EA653C" w:rsidRPr="00EA653C">
              <w:rPr>
                <w:rStyle w:val="Hiperhivatkozs"/>
                <w:rFonts w:cs="Times New Roman"/>
                <w:i/>
                <w:iCs/>
                <w:noProof/>
              </w:rPr>
              <w:t>Gólya hallgatók kérdőívezésének folyamatleírása</w:t>
            </w:r>
            <w:r w:rsidR="00EA653C" w:rsidRPr="00EA653C">
              <w:rPr>
                <w:i/>
                <w:iCs/>
                <w:noProof/>
                <w:webHidden/>
              </w:rPr>
              <w:tab/>
            </w:r>
            <w:r w:rsidR="00EA653C" w:rsidRPr="00EA653C">
              <w:rPr>
                <w:i/>
                <w:iCs/>
                <w:noProof/>
                <w:webHidden/>
              </w:rPr>
              <w:fldChar w:fldCharType="begin"/>
            </w:r>
            <w:r w:rsidR="00EA653C" w:rsidRPr="00EA653C">
              <w:rPr>
                <w:i/>
                <w:iCs/>
                <w:noProof/>
                <w:webHidden/>
              </w:rPr>
              <w:instrText xml:space="preserve"> PAGEREF _Toc82365576 \h </w:instrText>
            </w:r>
            <w:r w:rsidR="00EA653C" w:rsidRPr="00EA653C">
              <w:rPr>
                <w:i/>
                <w:iCs/>
                <w:noProof/>
                <w:webHidden/>
              </w:rPr>
            </w:r>
            <w:r w:rsidR="00EA653C" w:rsidRPr="00EA653C">
              <w:rPr>
                <w:i/>
                <w:iCs/>
                <w:noProof/>
                <w:webHidden/>
              </w:rPr>
              <w:fldChar w:fldCharType="separate"/>
            </w:r>
            <w:r w:rsidR="00EA653C" w:rsidRPr="00EA653C">
              <w:rPr>
                <w:i/>
                <w:iCs/>
                <w:noProof/>
                <w:webHidden/>
              </w:rPr>
              <w:t>22</w:t>
            </w:r>
            <w:r w:rsidR="00EA653C" w:rsidRPr="00EA653C">
              <w:rPr>
                <w:i/>
                <w:iCs/>
                <w:noProof/>
                <w:webHidden/>
              </w:rPr>
              <w:fldChar w:fldCharType="end"/>
            </w:r>
          </w:hyperlink>
        </w:p>
        <w:p w14:paraId="011A89CB" w14:textId="64022ADC" w:rsidR="00EA653C" w:rsidRPr="00EA653C" w:rsidRDefault="00462235">
          <w:pPr>
            <w:pStyle w:val="TJ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i/>
              <w:iCs/>
              <w:noProof/>
              <w:sz w:val="22"/>
              <w:lang w:eastAsia="hu-HU"/>
            </w:rPr>
          </w:pPr>
          <w:hyperlink w:anchor="_Toc82365577" w:history="1">
            <w:r w:rsidR="00EA653C" w:rsidRPr="00EA653C">
              <w:rPr>
                <w:rStyle w:val="Hiperhivatkozs"/>
                <w:rFonts w:cs="Times New Roman"/>
                <w:i/>
                <w:iCs/>
                <w:noProof/>
              </w:rPr>
              <w:t>17.</w:t>
            </w:r>
            <w:r w:rsidR="00EA653C" w:rsidRPr="00EA653C">
              <w:rPr>
                <w:rFonts w:asciiTheme="minorHAnsi" w:eastAsiaTheme="minorEastAsia" w:hAnsiTheme="minorHAnsi" w:cstheme="minorBidi"/>
                <w:i/>
                <w:iCs/>
                <w:noProof/>
                <w:sz w:val="22"/>
                <w:lang w:eastAsia="hu-HU"/>
              </w:rPr>
              <w:tab/>
            </w:r>
            <w:r w:rsidR="00EA653C" w:rsidRPr="00EA653C">
              <w:rPr>
                <w:rStyle w:val="Hiperhivatkozs"/>
                <w:rFonts w:cs="Times New Roman"/>
                <w:i/>
                <w:iCs/>
                <w:noProof/>
              </w:rPr>
              <w:t>Végzős hallgatók kérdőívezésének folyamatleírása</w:t>
            </w:r>
            <w:r w:rsidR="00EA653C" w:rsidRPr="00EA653C">
              <w:rPr>
                <w:i/>
                <w:iCs/>
                <w:noProof/>
                <w:webHidden/>
              </w:rPr>
              <w:tab/>
            </w:r>
            <w:r w:rsidR="00EA653C" w:rsidRPr="00EA653C">
              <w:rPr>
                <w:i/>
                <w:iCs/>
                <w:noProof/>
                <w:webHidden/>
              </w:rPr>
              <w:fldChar w:fldCharType="begin"/>
            </w:r>
            <w:r w:rsidR="00EA653C" w:rsidRPr="00EA653C">
              <w:rPr>
                <w:i/>
                <w:iCs/>
                <w:noProof/>
                <w:webHidden/>
              </w:rPr>
              <w:instrText xml:space="preserve"> PAGEREF _Toc82365577 \h </w:instrText>
            </w:r>
            <w:r w:rsidR="00EA653C" w:rsidRPr="00EA653C">
              <w:rPr>
                <w:i/>
                <w:iCs/>
                <w:noProof/>
                <w:webHidden/>
              </w:rPr>
            </w:r>
            <w:r w:rsidR="00EA653C" w:rsidRPr="00EA653C">
              <w:rPr>
                <w:i/>
                <w:iCs/>
                <w:noProof/>
                <w:webHidden/>
              </w:rPr>
              <w:fldChar w:fldCharType="separate"/>
            </w:r>
            <w:r w:rsidR="00EA653C" w:rsidRPr="00EA653C">
              <w:rPr>
                <w:i/>
                <w:iCs/>
                <w:noProof/>
                <w:webHidden/>
              </w:rPr>
              <w:t>23</w:t>
            </w:r>
            <w:r w:rsidR="00EA653C" w:rsidRPr="00EA653C">
              <w:rPr>
                <w:i/>
                <w:iCs/>
                <w:noProof/>
                <w:webHidden/>
              </w:rPr>
              <w:fldChar w:fldCharType="end"/>
            </w:r>
          </w:hyperlink>
        </w:p>
        <w:p w14:paraId="7224F035" w14:textId="755E435F" w:rsidR="00EA653C" w:rsidRPr="00EA653C" w:rsidRDefault="00462235">
          <w:pPr>
            <w:pStyle w:val="TJ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i/>
              <w:iCs/>
              <w:noProof/>
              <w:sz w:val="22"/>
              <w:lang w:eastAsia="hu-HU"/>
            </w:rPr>
          </w:pPr>
          <w:hyperlink w:anchor="_Toc82365578" w:history="1">
            <w:r w:rsidR="00EA653C" w:rsidRPr="00EA653C">
              <w:rPr>
                <w:rStyle w:val="Hiperhivatkozs"/>
                <w:rFonts w:cs="Times New Roman"/>
                <w:i/>
                <w:iCs/>
                <w:noProof/>
              </w:rPr>
              <w:t>18.</w:t>
            </w:r>
            <w:r w:rsidR="00EA653C" w:rsidRPr="00EA653C">
              <w:rPr>
                <w:rFonts w:asciiTheme="minorHAnsi" w:eastAsiaTheme="minorEastAsia" w:hAnsiTheme="minorHAnsi" w:cstheme="minorBidi"/>
                <w:i/>
                <w:iCs/>
                <w:noProof/>
                <w:sz w:val="22"/>
                <w:lang w:eastAsia="hu-HU"/>
              </w:rPr>
              <w:tab/>
            </w:r>
            <w:r w:rsidR="00EA653C" w:rsidRPr="00EA653C">
              <w:rPr>
                <w:rStyle w:val="Hiperhivatkozs"/>
                <w:rFonts w:cs="Times New Roman"/>
                <w:i/>
                <w:iCs/>
                <w:noProof/>
              </w:rPr>
              <w:t>Záróvizsga elnökök kérdőívezésének folyamatleírása</w:t>
            </w:r>
            <w:r w:rsidR="00EA653C" w:rsidRPr="00EA653C">
              <w:rPr>
                <w:i/>
                <w:iCs/>
                <w:noProof/>
                <w:webHidden/>
              </w:rPr>
              <w:tab/>
            </w:r>
            <w:r w:rsidR="00EA653C" w:rsidRPr="00EA653C">
              <w:rPr>
                <w:i/>
                <w:iCs/>
                <w:noProof/>
                <w:webHidden/>
              </w:rPr>
              <w:fldChar w:fldCharType="begin"/>
            </w:r>
            <w:r w:rsidR="00EA653C" w:rsidRPr="00EA653C">
              <w:rPr>
                <w:i/>
                <w:iCs/>
                <w:noProof/>
                <w:webHidden/>
              </w:rPr>
              <w:instrText xml:space="preserve"> PAGEREF _Toc82365578 \h </w:instrText>
            </w:r>
            <w:r w:rsidR="00EA653C" w:rsidRPr="00EA653C">
              <w:rPr>
                <w:i/>
                <w:iCs/>
                <w:noProof/>
                <w:webHidden/>
              </w:rPr>
            </w:r>
            <w:r w:rsidR="00EA653C" w:rsidRPr="00EA653C">
              <w:rPr>
                <w:i/>
                <w:iCs/>
                <w:noProof/>
                <w:webHidden/>
              </w:rPr>
              <w:fldChar w:fldCharType="separate"/>
            </w:r>
            <w:r w:rsidR="00EA653C" w:rsidRPr="00EA653C">
              <w:rPr>
                <w:i/>
                <w:iCs/>
                <w:noProof/>
                <w:webHidden/>
              </w:rPr>
              <w:t>24</w:t>
            </w:r>
            <w:r w:rsidR="00EA653C" w:rsidRPr="00EA653C">
              <w:rPr>
                <w:i/>
                <w:iCs/>
                <w:noProof/>
                <w:webHidden/>
              </w:rPr>
              <w:fldChar w:fldCharType="end"/>
            </w:r>
          </w:hyperlink>
        </w:p>
        <w:p w14:paraId="0E201BB1" w14:textId="01739534" w:rsidR="00EA653C" w:rsidRPr="00EA653C" w:rsidRDefault="00462235">
          <w:pPr>
            <w:pStyle w:val="TJ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i/>
              <w:iCs/>
              <w:noProof/>
              <w:sz w:val="22"/>
              <w:lang w:eastAsia="hu-HU"/>
            </w:rPr>
          </w:pPr>
          <w:hyperlink w:anchor="_Toc82365579" w:history="1">
            <w:r w:rsidR="00EA653C" w:rsidRPr="00EA653C">
              <w:rPr>
                <w:rStyle w:val="Hiperhivatkozs"/>
                <w:rFonts w:cs="Times New Roman"/>
                <w:i/>
                <w:iCs/>
                <w:noProof/>
              </w:rPr>
              <w:t>19.</w:t>
            </w:r>
            <w:r w:rsidR="00EA653C" w:rsidRPr="00EA653C">
              <w:rPr>
                <w:rFonts w:asciiTheme="minorHAnsi" w:eastAsiaTheme="minorEastAsia" w:hAnsiTheme="minorHAnsi" w:cstheme="minorBidi"/>
                <w:i/>
                <w:iCs/>
                <w:noProof/>
                <w:sz w:val="22"/>
                <w:lang w:eastAsia="hu-HU"/>
              </w:rPr>
              <w:tab/>
            </w:r>
            <w:r w:rsidR="00EA653C" w:rsidRPr="00EA653C">
              <w:rPr>
                <w:rStyle w:val="Hiperhivatkozs"/>
                <w:rFonts w:cs="Times New Roman"/>
                <w:i/>
                <w:iCs/>
                <w:noProof/>
              </w:rPr>
              <w:t>Tantervi háló módosításának folyamatleírása</w:t>
            </w:r>
            <w:r w:rsidR="00EA653C" w:rsidRPr="00EA653C">
              <w:rPr>
                <w:i/>
                <w:iCs/>
                <w:noProof/>
                <w:webHidden/>
              </w:rPr>
              <w:tab/>
            </w:r>
            <w:r w:rsidR="00EA653C" w:rsidRPr="00EA653C">
              <w:rPr>
                <w:i/>
                <w:iCs/>
                <w:noProof/>
                <w:webHidden/>
              </w:rPr>
              <w:fldChar w:fldCharType="begin"/>
            </w:r>
            <w:r w:rsidR="00EA653C" w:rsidRPr="00EA653C">
              <w:rPr>
                <w:i/>
                <w:iCs/>
                <w:noProof/>
                <w:webHidden/>
              </w:rPr>
              <w:instrText xml:space="preserve"> PAGEREF _Toc82365579 \h </w:instrText>
            </w:r>
            <w:r w:rsidR="00EA653C" w:rsidRPr="00EA653C">
              <w:rPr>
                <w:i/>
                <w:iCs/>
                <w:noProof/>
                <w:webHidden/>
              </w:rPr>
            </w:r>
            <w:r w:rsidR="00EA653C" w:rsidRPr="00EA653C">
              <w:rPr>
                <w:i/>
                <w:iCs/>
                <w:noProof/>
                <w:webHidden/>
              </w:rPr>
              <w:fldChar w:fldCharType="separate"/>
            </w:r>
            <w:r w:rsidR="00EA653C" w:rsidRPr="00EA653C">
              <w:rPr>
                <w:i/>
                <w:iCs/>
                <w:noProof/>
                <w:webHidden/>
              </w:rPr>
              <w:t>25</w:t>
            </w:r>
            <w:r w:rsidR="00EA653C" w:rsidRPr="00EA653C">
              <w:rPr>
                <w:i/>
                <w:iCs/>
                <w:noProof/>
                <w:webHidden/>
              </w:rPr>
              <w:fldChar w:fldCharType="end"/>
            </w:r>
          </w:hyperlink>
        </w:p>
        <w:p w14:paraId="00D30CAD" w14:textId="698EB9D0" w:rsidR="00EA653C" w:rsidRPr="00EA653C" w:rsidRDefault="00462235">
          <w:pPr>
            <w:pStyle w:val="TJ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i/>
              <w:iCs/>
              <w:noProof/>
              <w:sz w:val="22"/>
              <w:lang w:eastAsia="hu-HU"/>
            </w:rPr>
          </w:pPr>
          <w:hyperlink w:anchor="_Toc82365580" w:history="1">
            <w:r w:rsidR="00EA653C" w:rsidRPr="00EA653C">
              <w:rPr>
                <w:rStyle w:val="Hiperhivatkozs"/>
                <w:rFonts w:cs="Times New Roman"/>
                <w:i/>
                <w:iCs/>
                <w:noProof/>
              </w:rPr>
              <w:t>20.</w:t>
            </w:r>
            <w:r w:rsidR="00EA653C" w:rsidRPr="00EA653C">
              <w:rPr>
                <w:rFonts w:asciiTheme="minorHAnsi" w:eastAsiaTheme="minorEastAsia" w:hAnsiTheme="minorHAnsi" w:cstheme="minorBidi"/>
                <w:i/>
                <w:iCs/>
                <w:noProof/>
                <w:sz w:val="22"/>
                <w:lang w:eastAsia="hu-HU"/>
              </w:rPr>
              <w:tab/>
            </w:r>
            <w:r w:rsidR="00EA653C" w:rsidRPr="00EA653C">
              <w:rPr>
                <w:rStyle w:val="Hiperhivatkozs"/>
                <w:rFonts w:cs="Times New Roman"/>
                <w:i/>
                <w:iCs/>
                <w:noProof/>
              </w:rPr>
              <w:t>Minőségbiztosítási rendszer kidolgozásának és ellenőrzésének folyamatleírása</w:t>
            </w:r>
            <w:r w:rsidR="00EA653C" w:rsidRPr="00EA653C">
              <w:rPr>
                <w:i/>
                <w:iCs/>
                <w:noProof/>
                <w:webHidden/>
              </w:rPr>
              <w:tab/>
            </w:r>
            <w:r w:rsidR="00EA653C" w:rsidRPr="00EA653C">
              <w:rPr>
                <w:i/>
                <w:iCs/>
                <w:noProof/>
                <w:webHidden/>
              </w:rPr>
              <w:fldChar w:fldCharType="begin"/>
            </w:r>
            <w:r w:rsidR="00EA653C" w:rsidRPr="00EA653C">
              <w:rPr>
                <w:i/>
                <w:iCs/>
                <w:noProof/>
                <w:webHidden/>
              </w:rPr>
              <w:instrText xml:space="preserve"> PAGEREF _Toc82365580 \h </w:instrText>
            </w:r>
            <w:r w:rsidR="00EA653C" w:rsidRPr="00EA653C">
              <w:rPr>
                <w:i/>
                <w:iCs/>
                <w:noProof/>
                <w:webHidden/>
              </w:rPr>
            </w:r>
            <w:r w:rsidR="00EA653C" w:rsidRPr="00EA653C">
              <w:rPr>
                <w:i/>
                <w:iCs/>
                <w:noProof/>
                <w:webHidden/>
              </w:rPr>
              <w:fldChar w:fldCharType="separate"/>
            </w:r>
            <w:r w:rsidR="00EA653C" w:rsidRPr="00EA653C">
              <w:rPr>
                <w:i/>
                <w:iCs/>
                <w:noProof/>
                <w:webHidden/>
              </w:rPr>
              <w:t>26</w:t>
            </w:r>
            <w:r w:rsidR="00EA653C" w:rsidRPr="00EA653C">
              <w:rPr>
                <w:i/>
                <w:iCs/>
                <w:noProof/>
                <w:webHidden/>
              </w:rPr>
              <w:fldChar w:fldCharType="end"/>
            </w:r>
          </w:hyperlink>
        </w:p>
        <w:p w14:paraId="3B9A053E" w14:textId="11EC5756" w:rsidR="00EA653C" w:rsidRPr="00EA653C" w:rsidRDefault="00462235">
          <w:pPr>
            <w:pStyle w:val="TJ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i/>
              <w:iCs/>
              <w:noProof/>
              <w:sz w:val="22"/>
              <w:lang w:eastAsia="hu-HU"/>
            </w:rPr>
          </w:pPr>
          <w:hyperlink w:anchor="_Toc82365581" w:history="1">
            <w:r w:rsidR="00EA653C" w:rsidRPr="00EA653C">
              <w:rPr>
                <w:rStyle w:val="Hiperhivatkozs"/>
                <w:rFonts w:cs="Times New Roman"/>
                <w:i/>
                <w:iCs/>
                <w:noProof/>
              </w:rPr>
              <w:t>21.</w:t>
            </w:r>
            <w:r w:rsidR="00EA653C" w:rsidRPr="00EA653C">
              <w:rPr>
                <w:rFonts w:asciiTheme="minorHAnsi" w:eastAsiaTheme="minorEastAsia" w:hAnsiTheme="minorHAnsi" w:cstheme="minorBidi"/>
                <w:i/>
                <w:iCs/>
                <w:noProof/>
                <w:sz w:val="22"/>
                <w:lang w:eastAsia="hu-HU"/>
              </w:rPr>
              <w:tab/>
            </w:r>
            <w:r w:rsidR="00EA653C" w:rsidRPr="00EA653C">
              <w:rPr>
                <w:rStyle w:val="Hiperhivatkozs"/>
                <w:rFonts w:cs="Times New Roman"/>
                <w:i/>
                <w:iCs/>
                <w:noProof/>
              </w:rPr>
              <w:t>Tanulástámogatás és hallgatói szolgáltatások folyamatleírása</w:t>
            </w:r>
            <w:r w:rsidR="00EA653C" w:rsidRPr="00EA653C">
              <w:rPr>
                <w:i/>
                <w:iCs/>
                <w:noProof/>
                <w:webHidden/>
              </w:rPr>
              <w:tab/>
            </w:r>
            <w:r w:rsidR="00EA653C" w:rsidRPr="00EA653C">
              <w:rPr>
                <w:i/>
                <w:iCs/>
                <w:noProof/>
                <w:webHidden/>
              </w:rPr>
              <w:fldChar w:fldCharType="begin"/>
            </w:r>
            <w:r w:rsidR="00EA653C" w:rsidRPr="00EA653C">
              <w:rPr>
                <w:i/>
                <w:iCs/>
                <w:noProof/>
                <w:webHidden/>
              </w:rPr>
              <w:instrText xml:space="preserve"> PAGEREF _Toc82365581 \h </w:instrText>
            </w:r>
            <w:r w:rsidR="00EA653C" w:rsidRPr="00EA653C">
              <w:rPr>
                <w:i/>
                <w:iCs/>
                <w:noProof/>
                <w:webHidden/>
              </w:rPr>
            </w:r>
            <w:r w:rsidR="00EA653C" w:rsidRPr="00EA653C">
              <w:rPr>
                <w:i/>
                <w:iCs/>
                <w:noProof/>
                <w:webHidden/>
              </w:rPr>
              <w:fldChar w:fldCharType="separate"/>
            </w:r>
            <w:r w:rsidR="00EA653C" w:rsidRPr="00EA653C">
              <w:rPr>
                <w:i/>
                <w:iCs/>
                <w:noProof/>
                <w:webHidden/>
              </w:rPr>
              <w:t>27</w:t>
            </w:r>
            <w:r w:rsidR="00EA653C" w:rsidRPr="00EA653C">
              <w:rPr>
                <w:i/>
                <w:iCs/>
                <w:noProof/>
                <w:webHidden/>
              </w:rPr>
              <w:fldChar w:fldCharType="end"/>
            </w:r>
          </w:hyperlink>
        </w:p>
        <w:p w14:paraId="16A5D987" w14:textId="1EC7DE70" w:rsidR="00B06A6A" w:rsidRPr="001A4403" w:rsidRDefault="00B06A6A">
          <w:pPr>
            <w:rPr>
              <w:rFonts w:cs="Times New Roman"/>
            </w:rPr>
          </w:pPr>
          <w:r w:rsidRPr="001A4403">
            <w:rPr>
              <w:rFonts w:cs="Times New Roman"/>
              <w:b/>
              <w:bCs/>
            </w:rPr>
            <w:fldChar w:fldCharType="end"/>
          </w:r>
        </w:p>
      </w:sdtContent>
    </w:sdt>
    <w:p w14:paraId="07D12764" w14:textId="7DE0CF7C" w:rsidR="00C13F8D" w:rsidRPr="001A4403" w:rsidRDefault="00C13F8D" w:rsidP="00C13F8D">
      <w:pPr>
        <w:spacing w:before="120" w:after="120"/>
        <w:rPr>
          <w:rFonts w:cs="Times New Roman"/>
        </w:rPr>
      </w:pPr>
    </w:p>
    <w:p w14:paraId="3484D609" w14:textId="6713F933" w:rsidR="00C13F8D" w:rsidRPr="001A4403" w:rsidRDefault="00C13F8D" w:rsidP="00C13F8D">
      <w:pPr>
        <w:spacing w:before="120" w:after="120"/>
        <w:rPr>
          <w:rFonts w:cs="Times New Roman"/>
        </w:rPr>
      </w:pPr>
    </w:p>
    <w:p w14:paraId="044C02E1" w14:textId="77777777" w:rsidR="00C13F8D" w:rsidRPr="001A4403" w:rsidRDefault="00C13F8D" w:rsidP="00C13F8D">
      <w:pPr>
        <w:spacing w:before="120" w:after="120"/>
        <w:rPr>
          <w:rFonts w:cs="Times New Roman"/>
        </w:rPr>
      </w:pPr>
    </w:p>
    <w:p w14:paraId="14E4CBEF" w14:textId="287041F4" w:rsidR="00C13F8D" w:rsidRPr="001A4403" w:rsidRDefault="00C13F8D" w:rsidP="00C13F8D">
      <w:pPr>
        <w:spacing w:before="120" w:after="120"/>
        <w:rPr>
          <w:rFonts w:cs="Times New Roman"/>
        </w:rPr>
      </w:pPr>
    </w:p>
    <w:p w14:paraId="759EF4F8" w14:textId="6E28CB4C" w:rsidR="00C13F8D" w:rsidRPr="001A4403" w:rsidRDefault="00C13F8D" w:rsidP="00C13F8D">
      <w:pPr>
        <w:spacing w:before="120" w:after="120"/>
        <w:rPr>
          <w:rFonts w:cs="Times New Roman"/>
        </w:rPr>
      </w:pPr>
    </w:p>
    <w:p w14:paraId="2E0C1088" w14:textId="00CC7B28" w:rsidR="00C13F8D" w:rsidRPr="001A4403" w:rsidRDefault="00C13F8D" w:rsidP="00C13F8D">
      <w:pPr>
        <w:pStyle w:val="Cmsor2"/>
        <w:numPr>
          <w:ilvl w:val="0"/>
          <w:numId w:val="1"/>
        </w:numPr>
        <w:spacing w:before="120" w:after="120"/>
        <w:ind w:left="426"/>
        <w:rPr>
          <w:rFonts w:cs="Times New Roman"/>
        </w:rPr>
      </w:pPr>
      <w:r w:rsidRPr="001A4403">
        <w:rPr>
          <w:rFonts w:cs="Times New Roman"/>
        </w:rPr>
        <w:br w:type="column"/>
      </w:r>
      <w:bookmarkStart w:id="1" w:name="_Toc82365561"/>
      <w:r w:rsidRPr="001A4403">
        <w:rPr>
          <w:rFonts w:cs="Times New Roman"/>
        </w:rPr>
        <w:lastRenderedPageBreak/>
        <w:t>Felvételi eljárás folyamatleírása</w:t>
      </w:r>
      <w:bookmarkEnd w:id="1"/>
    </w:p>
    <w:p w14:paraId="4618DB30" w14:textId="429DA837" w:rsidR="00C13F8D" w:rsidRPr="001A4403" w:rsidRDefault="00C13F8D" w:rsidP="00C13F8D">
      <w:pPr>
        <w:spacing w:before="120" w:after="120"/>
        <w:rPr>
          <w:rFonts w:cs="Times New Roman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568"/>
        <w:gridCol w:w="2284"/>
        <w:gridCol w:w="2364"/>
      </w:tblGrid>
      <w:tr w:rsidR="00B94F57" w:rsidRPr="001A4403" w14:paraId="1353229E" w14:textId="77777777" w:rsidTr="00B94F57">
        <w:trPr>
          <w:jc w:val="center"/>
        </w:trPr>
        <w:tc>
          <w:tcPr>
            <w:tcW w:w="846" w:type="dxa"/>
            <w:shd w:val="clear" w:color="auto" w:fill="D9D9D9" w:themeFill="background1" w:themeFillShade="D9"/>
          </w:tcPr>
          <w:p w14:paraId="5C8C8F59" w14:textId="77777777" w:rsidR="00B94F57" w:rsidRPr="001A4403" w:rsidRDefault="00B94F57" w:rsidP="00C13F8D">
            <w:pPr>
              <w:spacing w:before="120" w:after="12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68" w:type="dxa"/>
            <w:shd w:val="clear" w:color="auto" w:fill="D9D9D9" w:themeFill="background1" w:themeFillShade="D9"/>
          </w:tcPr>
          <w:p w14:paraId="1908DEC6" w14:textId="5E28C14D" w:rsidR="00B94F57" w:rsidRPr="001A4403" w:rsidRDefault="00B94F57" w:rsidP="00C13F8D">
            <w:pPr>
              <w:spacing w:before="120" w:after="12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A4403">
              <w:rPr>
                <w:rFonts w:cs="Times New Roman"/>
                <w:b/>
                <w:bCs/>
                <w:sz w:val="20"/>
                <w:szCs w:val="20"/>
              </w:rPr>
              <w:t>Folyamat</w:t>
            </w:r>
          </w:p>
        </w:tc>
        <w:tc>
          <w:tcPr>
            <w:tcW w:w="2284" w:type="dxa"/>
            <w:shd w:val="clear" w:color="auto" w:fill="D9D9D9" w:themeFill="background1" w:themeFillShade="D9"/>
          </w:tcPr>
          <w:p w14:paraId="0457125F" w14:textId="5F5B57E1" w:rsidR="00B94F57" w:rsidRPr="001A4403" w:rsidRDefault="00B94F57" w:rsidP="00C13F8D">
            <w:pPr>
              <w:spacing w:before="120" w:after="12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A4403">
              <w:rPr>
                <w:rFonts w:cs="Times New Roman"/>
                <w:b/>
                <w:bCs/>
                <w:sz w:val="20"/>
                <w:szCs w:val="20"/>
              </w:rPr>
              <w:t>Felelős</w:t>
            </w:r>
          </w:p>
        </w:tc>
        <w:tc>
          <w:tcPr>
            <w:tcW w:w="2364" w:type="dxa"/>
            <w:shd w:val="clear" w:color="auto" w:fill="D9D9D9" w:themeFill="background1" w:themeFillShade="D9"/>
          </w:tcPr>
          <w:p w14:paraId="1B688215" w14:textId="682B3DDD" w:rsidR="00B94F57" w:rsidRPr="001A4403" w:rsidRDefault="00B94F57" w:rsidP="00C13F8D">
            <w:pPr>
              <w:spacing w:before="120" w:after="12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A4403">
              <w:rPr>
                <w:rFonts w:cs="Times New Roman"/>
                <w:b/>
                <w:bCs/>
                <w:sz w:val="20"/>
                <w:szCs w:val="20"/>
              </w:rPr>
              <w:t>Határidő</w:t>
            </w:r>
          </w:p>
        </w:tc>
      </w:tr>
      <w:tr w:rsidR="00A54811" w:rsidRPr="001A4403" w14:paraId="574FE3D5" w14:textId="77777777" w:rsidTr="00B94F57">
        <w:trPr>
          <w:jc w:val="center"/>
        </w:trPr>
        <w:tc>
          <w:tcPr>
            <w:tcW w:w="846" w:type="dxa"/>
          </w:tcPr>
          <w:p w14:paraId="77CB7EF9" w14:textId="7DC67065" w:rsidR="00A54811" w:rsidRPr="001A4403" w:rsidRDefault="00A54811" w:rsidP="00A54811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3568" w:type="dxa"/>
          </w:tcPr>
          <w:p w14:paraId="1A66A7A7" w14:textId="5766CF20" w:rsidR="00A54811" w:rsidRPr="001A4403" w:rsidRDefault="00A54811" w:rsidP="00183D8D">
            <w:pPr>
              <w:pStyle w:val="TableParagraph"/>
              <w:ind w:right="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1A440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felvételi</w:t>
            </w:r>
            <w:r w:rsidRPr="001A440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forduló</w:t>
            </w:r>
            <w:r w:rsidR="00370EC0" w:rsidRPr="001A4403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1A440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időpontjainak kijelölése.</w:t>
            </w:r>
          </w:p>
        </w:tc>
        <w:tc>
          <w:tcPr>
            <w:tcW w:w="2284" w:type="dxa"/>
          </w:tcPr>
          <w:p w14:paraId="6F3A6AB0" w14:textId="7AE50DE1" w:rsidR="00A54811" w:rsidRPr="001A4403" w:rsidRDefault="00370EC0" w:rsidP="00370EC0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oktatástámogatási igazgató</w:t>
            </w:r>
          </w:p>
        </w:tc>
        <w:tc>
          <w:tcPr>
            <w:tcW w:w="2364" w:type="dxa"/>
          </w:tcPr>
          <w:p w14:paraId="2F1BC48B" w14:textId="603D2A5A" w:rsidR="00A54811" w:rsidRPr="001A4403" w:rsidRDefault="00A54811" w:rsidP="00DA621C">
            <w:pPr>
              <w:pStyle w:val="TableParagraph"/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előző</w:t>
            </w:r>
            <w:r w:rsidRPr="001A440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év</w:t>
            </w:r>
            <w:r w:rsidR="00B13B39"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október</w:t>
            </w:r>
          </w:p>
        </w:tc>
      </w:tr>
      <w:tr w:rsidR="00A54811" w:rsidRPr="001A4403" w14:paraId="216870CA" w14:textId="77777777" w:rsidTr="00B94F57">
        <w:trPr>
          <w:jc w:val="center"/>
        </w:trPr>
        <w:tc>
          <w:tcPr>
            <w:tcW w:w="846" w:type="dxa"/>
          </w:tcPr>
          <w:p w14:paraId="3EC05E3F" w14:textId="74C5F7EE" w:rsidR="00A54811" w:rsidRPr="001A4403" w:rsidRDefault="00A54811" w:rsidP="00A54811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3568" w:type="dxa"/>
          </w:tcPr>
          <w:p w14:paraId="21FD5A54" w14:textId="7143DE80" w:rsidR="00A54811" w:rsidRPr="001A4403" w:rsidRDefault="00A54811" w:rsidP="00183D8D">
            <w:pPr>
              <w:pStyle w:val="TableParagraph"/>
              <w:ind w:right="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1A440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napok</w:t>
            </w:r>
            <w:r w:rsidRPr="001A440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és</w:t>
            </w:r>
            <w:r w:rsidRPr="001A440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termek</w:t>
            </w:r>
            <w:r w:rsidRPr="001A440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kijelölése</w:t>
            </w:r>
            <w:r w:rsidRPr="001A440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valamennyi</w:t>
            </w:r>
            <w:r w:rsidRPr="001A440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szakon a</w:t>
            </w:r>
            <w:r w:rsidRPr="001A440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felvételik</w:t>
            </w:r>
            <w:r w:rsidRPr="001A440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lebonyolításához</w:t>
            </w:r>
          </w:p>
        </w:tc>
        <w:tc>
          <w:tcPr>
            <w:tcW w:w="2284" w:type="dxa"/>
          </w:tcPr>
          <w:p w14:paraId="0F7EFDB8" w14:textId="4E16F2B8" w:rsidR="00A54811" w:rsidRPr="001A4403" w:rsidRDefault="00370EC0" w:rsidP="00370EC0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oktatástámogatási igazgató</w:t>
            </w:r>
          </w:p>
        </w:tc>
        <w:tc>
          <w:tcPr>
            <w:tcW w:w="2364" w:type="dxa"/>
          </w:tcPr>
          <w:p w14:paraId="15D82DF9" w14:textId="6E97C23C" w:rsidR="00A54811" w:rsidRPr="001A4403" w:rsidRDefault="00A54811" w:rsidP="00DA621C">
            <w:pPr>
              <w:pStyle w:val="TableParagraph"/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előző</w:t>
            </w:r>
            <w:r w:rsidRPr="001A440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év</w:t>
            </w:r>
            <w:r w:rsidR="00B13B39"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október</w:t>
            </w:r>
          </w:p>
        </w:tc>
      </w:tr>
      <w:tr w:rsidR="00A54811" w:rsidRPr="001A4403" w14:paraId="3952329C" w14:textId="77777777" w:rsidTr="00B94F57">
        <w:trPr>
          <w:jc w:val="center"/>
        </w:trPr>
        <w:tc>
          <w:tcPr>
            <w:tcW w:w="846" w:type="dxa"/>
          </w:tcPr>
          <w:p w14:paraId="2C8B0E4E" w14:textId="28366EB5" w:rsidR="00A54811" w:rsidRPr="001A4403" w:rsidRDefault="00A54811" w:rsidP="00A54811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3568" w:type="dxa"/>
          </w:tcPr>
          <w:p w14:paraId="610F5004" w14:textId="3FAA4AAE" w:rsidR="00A54811" w:rsidRPr="001A4403" w:rsidRDefault="00A54811" w:rsidP="00183D8D">
            <w:pPr>
              <w:spacing w:before="120" w:after="120"/>
              <w:ind w:left="110" w:right="5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Kapcsolattartás</w:t>
            </w:r>
            <w:r w:rsidRPr="001A4403">
              <w:rPr>
                <w:rFonts w:cs="Times New Roman"/>
                <w:spacing w:val="-5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az</w:t>
            </w:r>
            <w:r w:rsidRPr="001A4403">
              <w:rPr>
                <w:rFonts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Oktatási</w:t>
            </w:r>
            <w:r w:rsidRPr="001A4403">
              <w:rPr>
                <w:rFonts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Hivatallal</w:t>
            </w:r>
            <w:r w:rsidRPr="001A4403">
              <w:rPr>
                <w:rFonts w:cs="Times New Roman"/>
                <w:spacing w:val="-1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(OH)</w:t>
            </w:r>
          </w:p>
        </w:tc>
        <w:tc>
          <w:tcPr>
            <w:tcW w:w="2284" w:type="dxa"/>
          </w:tcPr>
          <w:p w14:paraId="237D8AF0" w14:textId="48F0B936" w:rsidR="00A54811" w:rsidRPr="001A4403" w:rsidRDefault="00370EC0" w:rsidP="00370EC0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oktatástámogatási igazgató</w:t>
            </w:r>
          </w:p>
        </w:tc>
        <w:tc>
          <w:tcPr>
            <w:tcW w:w="2364" w:type="dxa"/>
          </w:tcPr>
          <w:p w14:paraId="2247D8BB" w14:textId="2B88CDF5" w:rsidR="00A54811" w:rsidRPr="001A4403" w:rsidRDefault="00A54811" w:rsidP="00DA621C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folyamatos</w:t>
            </w:r>
          </w:p>
        </w:tc>
      </w:tr>
      <w:tr w:rsidR="00A54811" w:rsidRPr="001A4403" w14:paraId="788FCAEB" w14:textId="77777777" w:rsidTr="00B94F57">
        <w:trPr>
          <w:jc w:val="center"/>
        </w:trPr>
        <w:tc>
          <w:tcPr>
            <w:tcW w:w="846" w:type="dxa"/>
          </w:tcPr>
          <w:p w14:paraId="2B11FAA0" w14:textId="36B4C3E4" w:rsidR="00A54811" w:rsidRPr="001A4403" w:rsidRDefault="00A54811" w:rsidP="00A54811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3568" w:type="dxa"/>
          </w:tcPr>
          <w:p w14:paraId="16ED844B" w14:textId="3A51E91A" w:rsidR="00A54811" w:rsidRPr="001A4403" w:rsidRDefault="00A54811" w:rsidP="00183D8D">
            <w:pPr>
              <w:spacing w:before="120" w:after="120"/>
              <w:ind w:left="110" w:right="5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Jelentkezett</w:t>
            </w:r>
            <w:r w:rsidRPr="001A4403">
              <w:rPr>
                <w:rFonts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létszám</w:t>
            </w:r>
            <w:r w:rsidRPr="001A4403">
              <w:rPr>
                <w:rFonts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elemzése.</w:t>
            </w:r>
          </w:p>
        </w:tc>
        <w:tc>
          <w:tcPr>
            <w:tcW w:w="2284" w:type="dxa"/>
          </w:tcPr>
          <w:p w14:paraId="30F8E0C0" w14:textId="102D7E2A" w:rsidR="00A54811" w:rsidRPr="001A4403" w:rsidRDefault="00370EC0" w:rsidP="00370EC0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oktatástámogatási igazgató</w:t>
            </w:r>
          </w:p>
        </w:tc>
        <w:tc>
          <w:tcPr>
            <w:tcW w:w="2364" w:type="dxa"/>
          </w:tcPr>
          <w:p w14:paraId="56D305BB" w14:textId="061B19C4" w:rsidR="00A54811" w:rsidRPr="001A4403" w:rsidRDefault="00A54811" w:rsidP="00DA621C">
            <w:pPr>
              <w:pStyle w:val="TableParagraph"/>
              <w:spacing w:line="240" w:lineRule="auto"/>
              <w:ind w:left="108" w:right="4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OH adato</w:t>
            </w:r>
            <w:r w:rsidR="00DA621C"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k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alapján</w:t>
            </w:r>
          </w:p>
        </w:tc>
      </w:tr>
      <w:tr w:rsidR="00A54811" w:rsidRPr="001A4403" w14:paraId="3EBCFC29" w14:textId="77777777" w:rsidTr="00B94F57">
        <w:trPr>
          <w:jc w:val="center"/>
        </w:trPr>
        <w:tc>
          <w:tcPr>
            <w:tcW w:w="846" w:type="dxa"/>
          </w:tcPr>
          <w:p w14:paraId="0A68D3DB" w14:textId="57DA01C5" w:rsidR="00A54811" w:rsidRPr="001A4403" w:rsidRDefault="00A54811" w:rsidP="00A54811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3568" w:type="dxa"/>
          </w:tcPr>
          <w:p w14:paraId="33F7A05D" w14:textId="60A3A3C1" w:rsidR="00A54811" w:rsidRPr="001A4403" w:rsidRDefault="00A54811" w:rsidP="00183D8D">
            <w:pPr>
              <w:pStyle w:val="TableParagraph"/>
              <w:ind w:right="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Minden</w:t>
            </w:r>
            <w:r w:rsidRPr="001A440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szak</w:t>
            </w:r>
            <w:r w:rsidRPr="001A440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Felvételi</w:t>
            </w:r>
            <w:r w:rsidRPr="001A440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Bizottsági</w:t>
            </w:r>
            <w:r w:rsidRPr="001A440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névsorának összeállítása</w:t>
            </w:r>
            <w:r w:rsidR="00370EC0" w:rsidRPr="001A44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84" w:type="dxa"/>
          </w:tcPr>
          <w:p w14:paraId="3DCFD1DF" w14:textId="3ED64C22" w:rsidR="00A54811" w:rsidRPr="001A4403" w:rsidRDefault="00370EC0" w:rsidP="00370EC0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intézet</w:t>
            </w:r>
            <w:r w:rsidR="00A54811" w:rsidRPr="001A4403">
              <w:rPr>
                <w:rFonts w:cs="Times New Roman"/>
                <w:sz w:val="20"/>
                <w:szCs w:val="20"/>
              </w:rPr>
              <w:t>vezetők</w:t>
            </w:r>
          </w:p>
        </w:tc>
        <w:tc>
          <w:tcPr>
            <w:tcW w:w="2364" w:type="dxa"/>
          </w:tcPr>
          <w:p w14:paraId="68B339CA" w14:textId="53028F72" w:rsidR="00A54811" w:rsidRPr="001A4403" w:rsidRDefault="00A54811" w:rsidP="00DA621C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február</w:t>
            </w:r>
            <w:r w:rsidRPr="001A4403"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vége</w:t>
            </w:r>
          </w:p>
        </w:tc>
      </w:tr>
      <w:tr w:rsidR="00A54811" w:rsidRPr="001A4403" w14:paraId="1BD4909C" w14:textId="77777777" w:rsidTr="00B94F57">
        <w:trPr>
          <w:jc w:val="center"/>
        </w:trPr>
        <w:tc>
          <w:tcPr>
            <w:tcW w:w="846" w:type="dxa"/>
          </w:tcPr>
          <w:p w14:paraId="3A5B9C14" w14:textId="71B33A3B" w:rsidR="00A54811" w:rsidRPr="001A4403" w:rsidRDefault="00A54811" w:rsidP="00A54811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3568" w:type="dxa"/>
          </w:tcPr>
          <w:p w14:paraId="144D9478" w14:textId="2445F224" w:rsidR="00A54811" w:rsidRPr="001A4403" w:rsidRDefault="00A54811" w:rsidP="00183D8D">
            <w:pPr>
              <w:spacing w:before="120" w:after="120"/>
              <w:ind w:left="110" w:right="5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Rektori</w:t>
            </w:r>
            <w:r w:rsidRPr="001A4403"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jóváhagyás</w:t>
            </w:r>
            <w:r w:rsidRPr="001A4403"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a</w:t>
            </w:r>
            <w:r w:rsidRPr="001A4403">
              <w:rPr>
                <w:rFonts w:cs="Times New Roman"/>
                <w:spacing w:val="-5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bizottsági</w:t>
            </w:r>
            <w:r w:rsidRPr="001A4403">
              <w:rPr>
                <w:rFonts w:cs="Times New Roman"/>
                <w:spacing w:val="-5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névsorokra</w:t>
            </w:r>
          </w:p>
        </w:tc>
        <w:tc>
          <w:tcPr>
            <w:tcW w:w="2284" w:type="dxa"/>
          </w:tcPr>
          <w:p w14:paraId="7F458486" w14:textId="2A670DDF" w:rsidR="00A54811" w:rsidRPr="001A4403" w:rsidRDefault="00A54811" w:rsidP="00370EC0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rektor</w:t>
            </w:r>
          </w:p>
        </w:tc>
        <w:tc>
          <w:tcPr>
            <w:tcW w:w="2364" w:type="dxa"/>
          </w:tcPr>
          <w:p w14:paraId="28FA0D14" w14:textId="4E8BDFBB" w:rsidR="00A54811" w:rsidRPr="001A4403" w:rsidRDefault="00A54811" w:rsidP="00DA621C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március</w:t>
            </w:r>
            <w:r w:rsidRPr="001A4403">
              <w:rPr>
                <w:rFonts w:cs="Times New Roman"/>
                <w:spacing w:val="-1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20-ig</w:t>
            </w:r>
          </w:p>
        </w:tc>
      </w:tr>
      <w:tr w:rsidR="00A54811" w:rsidRPr="001A4403" w14:paraId="50E913CD" w14:textId="77777777" w:rsidTr="00B94F57">
        <w:trPr>
          <w:jc w:val="center"/>
        </w:trPr>
        <w:tc>
          <w:tcPr>
            <w:tcW w:w="846" w:type="dxa"/>
          </w:tcPr>
          <w:p w14:paraId="21F4308D" w14:textId="0DC5412D" w:rsidR="00A54811" w:rsidRPr="001A4403" w:rsidRDefault="00A54811" w:rsidP="00A54811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7.</w:t>
            </w:r>
          </w:p>
        </w:tc>
        <w:tc>
          <w:tcPr>
            <w:tcW w:w="3568" w:type="dxa"/>
          </w:tcPr>
          <w:p w14:paraId="2B3E947A" w14:textId="13209D7E" w:rsidR="00A54811" w:rsidRPr="001A4403" w:rsidRDefault="00A54811" w:rsidP="00183D8D">
            <w:pPr>
              <w:pStyle w:val="TableParagraph"/>
              <w:ind w:right="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1A440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Felvételi</w:t>
            </w:r>
            <w:r w:rsidRPr="001A440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Bizottságok</w:t>
            </w:r>
            <w:r w:rsidRPr="001A440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névsorának</w:t>
            </w:r>
            <w:r w:rsidRPr="001A440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elküldése</w:t>
            </w:r>
            <w:r w:rsidRPr="001A440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370EC0" w:rsidRPr="001A4403">
              <w:rPr>
                <w:rFonts w:ascii="Times New Roman" w:hAnsi="Times New Roman" w:cs="Times New Roman"/>
                <w:sz w:val="20"/>
                <w:szCs w:val="20"/>
              </w:rPr>
              <w:t>z oktatástámogatási igazgatónak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84" w:type="dxa"/>
          </w:tcPr>
          <w:p w14:paraId="1AD2C831" w14:textId="27B96451" w:rsidR="00A54811" w:rsidRPr="001A4403" w:rsidRDefault="00370EC0" w:rsidP="00A54811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 xml:space="preserve">intézeti </w:t>
            </w:r>
            <w:r w:rsidR="00A54811" w:rsidRPr="001A4403">
              <w:rPr>
                <w:rFonts w:cs="Times New Roman"/>
                <w:sz w:val="20"/>
                <w:szCs w:val="20"/>
              </w:rPr>
              <w:t>adminisztrátorok</w:t>
            </w:r>
          </w:p>
        </w:tc>
        <w:tc>
          <w:tcPr>
            <w:tcW w:w="2364" w:type="dxa"/>
          </w:tcPr>
          <w:p w14:paraId="2356B84C" w14:textId="436F1157" w:rsidR="00A54811" w:rsidRPr="001A4403" w:rsidRDefault="00A54811" w:rsidP="00DA621C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március 20.</w:t>
            </w:r>
          </w:p>
        </w:tc>
      </w:tr>
      <w:tr w:rsidR="00A54811" w:rsidRPr="001A4403" w14:paraId="6E0DFF60" w14:textId="77777777" w:rsidTr="00B94F57">
        <w:trPr>
          <w:jc w:val="center"/>
        </w:trPr>
        <w:tc>
          <w:tcPr>
            <w:tcW w:w="846" w:type="dxa"/>
          </w:tcPr>
          <w:p w14:paraId="4023E9E2" w14:textId="4255B80B" w:rsidR="00A54811" w:rsidRPr="001A4403" w:rsidRDefault="00A54811" w:rsidP="00A54811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8.</w:t>
            </w:r>
          </w:p>
        </w:tc>
        <w:tc>
          <w:tcPr>
            <w:tcW w:w="3568" w:type="dxa"/>
          </w:tcPr>
          <w:p w14:paraId="06968569" w14:textId="7B49B555" w:rsidR="00A54811" w:rsidRPr="001A4403" w:rsidRDefault="00A54811" w:rsidP="00183D8D">
            <w:pPr>
              <w:spacing w:before="120" w:after="120"/>
              <w:ind w:left="110" w:right="5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A</w:t>
            </w:r>
            <w:r w:rsidRPr="001A4403"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bizottsági</w:t>
            </w:r>
            <w:r w:rsidRPr="001A4403">
              <w:rPr>
                <w:rFonts w:cs="Times New Roman"/>
                <w:spacing w:val="-5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tagok</w:t>
            </w:r>
            <w:r w:rsidRPr="001A4403"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felkérés</w:t>
            </w:r>
            <w:r w:rsidR="00370EC0" w:rsidRPr="001A4403">
              <w:rPr>
                <w:rFonts w:cs="Times New Roman"/>
                <w:sz w:val="20"/>
                <w:szCs w:val="20"/>
              </w:rPr>
              <w:t>e.</w:t>
            </w:r>
          </w:p>
        </w:tc>
        <w:tc>
          <w:tcPr>
            <w:tcW w:w="2284" w:type="dxa"/>
          </w:tcPr>
          <w:p w14:paraId="5788B275" w14:textId="0BFF6A74" w:rsidR="00A54811" w:rsidRPr="001A4403" w:rsidRDefault="00370EC0" w:rsidP="00A54811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oktatási rektorhelyettes</w:t>
            </w:r>
          </w:p>
        </w:tc>
        <w:tc>
          <w:tcPr>
            <w:tcW w:w="2364" w:type="dxa"/>
          </w:tcPr>
          <w:p w14:paraId="32331DE1" w14:textId="66DC0078" w:rsidR="00A54811" w:rsidRPr="001A4403" w:rsidRDefault="00A54811" w:rsidP="00DA621C">
            <w:pPr>
              <w:pStyle w:val="TableParagraph"/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felvételi</w:t>
            </w:r>
            <w:r w:rsidRPr="001A440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előtt</w:t>
            </w:r>
            <w:r w:rsidR="00B13B39"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1A440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nappal</w:t>
            </w:r>
          </w:p>
        </w:tc>
      </w:tr>
      <w:tr w:rsidR="00A54811" w:rsidRPr="001A4403" w14:paraId="16C708AA" w14:textId="77777777" w:rsidTr="00B94F57">
        <w:trPr>
          <w:jc w:val="center"/>
        </w:trPr>
        <w:tc>
          <w:tcPr>
            <w:tcW w:w="846" w:type="dxa"/>
          </w:tcPr>
          <w:p w14:paraId="211FD480" w14:textId="3ABE71F1" w:rsidR="00A54811" w:rsidRPr="001A4403" w:rsidRDefault="00A54811" w:rsidP="00A54811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9.</w:t>
            </w:r>
          </w:p>
        </w:tc>
        <w:tc>
          <w:tcPr>
            <w:tcW w:w="3568" w:type="dxa"/>
          </w:tcPr>
          <w:p w14:paraId="3E6852D6" w14:textId="374E6476" w:rsidR="00A54811" w:rsidRPr="001A4403" w:rsidRDefault="00A54811" w:rsidP="00183D8D">
            <w:pPr>
              <w:pStyle w:val="TableParagraph"/>
              <w:ind w:right="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1A440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felvételi/alkalmassági</w:t>
            </w:r>
            <w:r w:rsidRPr="001A440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feladatok</w:t>
            </w:r>
            <w:r w:rsidRPr="001A440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menetének napi</w:t>
            </w:r>
            <w:r w:rsidRPr="001A440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bontása,</w:t>
            </w:r>
            <w:r w:rsidRPr="001A440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feladatlapok</w:t>
            </w:r>
            <w:r w:rsidRPr="001A440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elkészítése</w:t>
            </w:r>
          </w:p>
        </w:tc>
        <w:tc>
          <w:tcPr>
            <w:tcW w:w="2284" w:type="dxa"/>
          </w:tcPr>
          <w:p w14:paraId="433E9F1A" w14:textId="38CD67CC" w:rsidR="00A54811" w:rsidRPr="001A4403" w:rsidRDefault="00370EC0" w:rsidP="00370EC0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intézet</w:t>
            </w:r>
            <w:r w:rsidR="00A54811" w:rsidRPr="001A4403">
              <w:rPr>
                <w:rFonts w:cs="Times New Roman"/>
                <w:sz w:val="20"/>
                <w:szCs w:val="20"/>
              </w:rPr>
              <w:t>vezetők</w:t>
            </w:r>
          </w:p>
        </w:tc>
        <w:tc>
          <w:tcPr>
            <w:tcW w:w="2364" w:type="dxa"/>
          </w:tcPr>
          <w:p w14:paraId="546A8D99" w14:textId="1E6DCEA2" w:rsidR="00A54811" w:rsidRPr="001A4403" w:rsidRDefault="00A54811" w:rsidP="00DA621C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április végéig</w:t>
            </w:r>
          </w:p>
        </w:tc>
      </w:tr>
      <w:tr w:rsidR="00A54811" w:rsidRPr="001A4403" w14:paraId="73216682" w14:textId="77777777" w:rsidTr="00B94F57">
        <w:trPr>
          <w:jc w:val="center"/>
        </w:trPr>
        <w:tc>
          <w:tcPr>
            <w:tcW w:w="846" w:type="dxa"/>
          </w:tcPr>
          <w:p w14:paraId="533571D8" w14:textId="743C7F94" w:rsidR="00A54811" w:rsidRPr="001A4403" w:rsidRDefault="00A54811" w:rsidP="00A54811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10.</w:t>
            </w:r>
          </w:p>
        </w:tc>
        <w:tc>
          <w:tcPr>
            <w:tcW w:w="3568" w:type="dxa"/>
          </w:tcPr>
          <w:p w14:paraId="445D5A23" w14:textId="1C6BFE02" w:rsidR="00A54811" w:rsidRPr="001A4403" w:rsidRDefault="00A54811" w:rsidP="00183D8D">
            <w:pPr>
              <w:spacing w:before="120" w:after="120"/>
              <w:ind w:left="110" w:right="5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A</w:t>
            </w:r>
            <w:r w:rsidRPr="001A4403">
              <w:rPr>
                <w:rFonts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felvételizők</w:t>
            </w:r>
            <w:r w:rsidRPr="001A4403">
              <w:rPr>
                <w:rFonts w:cs="Times New Roman"/>
                <w:spacing w:val="-5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értesítése</w:t>
            </w:r>
            <w:r w:rsidRPr="001A4403">
              <w:rPr>
                <w:rFonts w:cs="Times New Roman"/>
                <w:spacing w:val="-5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a</w:t>
            </w:r>
            <w:r w:rsidRPr="001A4403"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helyszínről,</w:t>
            </w:r>
            <w:r w:rsidRPr="001A4403">
              <w:rPr>
                <w:rFonts w:cs="Times New Roman"/>
                <w:spacing w:val="-6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időpontró</w:t>
            </w:r>
            <w:r w:rsidR="00370EC0" w:rsidRPr="001A4403">
              <w:rPr>
                <w:rFonts w:cs="Times New Roman"/>
                <w:sz w:val="20"/>
                <w:szCs w:val="20"/>
              </w:rPr>
              <w:t xml:space="preserve">l </w:t>
            </w:r>
            <w:r w:rsidRPr="001A4403">
              <w:rPr>
                <w:rFonts w:cs="Times New Roman"/>
                <w:sz w:val="20"/>
                <w:szCs w:val="20"/>
              </w:rPr>
              <w:t>és követelményekről.</w:t>
            </w:r>
          </w:p>
        </w:tc>
        <w:tc>
          <w:tcPr>
            <w:tcW w:w="2284" w:type="dxa"/>
          </w:tcPr>
          <w:p w14:paraId="4C57D56B" w14:textId="1F7BBDF6" w:rsidR="00A54811" w:rsidRPr="001A4403" w:rsidRDefault="00370EC0" w:rsidP="00370EC0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Oktatástámogatási Igazgatóság</w:t>
            </w:r>
          </w:p>
        </w:tc>
        <w:tc>
          <w:tcPr>
            <w:tcW w:w="2364" w:type="dxa"/>
          </w:tcPr>
          <w:p w14:paraId="60A34881" w14:textId="0CCDF382" w:rsidR="00A54811" w:rsidRPr="001A4403" w:rsidRDefault="00A54811" w:rsidP="00DA621C">
            <w:pPr>
              <w:pStyle w:val="TableParagraph"/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OH-tól</w:t>
            </w:r>
            <w:r w:rsidR="00B13B39"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621C" w:rsidRPr="001A4403">
              <w:rPr>
                <w:rFonts w:ascii="Times New Roman" w:hAnsi="Times New Roman" w:cs="Times New Roman"/>
                <w:sz w:val="20"/>
                <w:szCs w:val="20"/>
              </w:rPr>
              <w:t>megkapott</w:t>
            </w:r>
            <w:r w:rsidR="00B13B39"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jelentkezői</w:t>
            </w:r>
            <w:r w:rsidRPr="001A440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névsor</w:t>
            </w:r>
            <w:r w:rsidRPr="001A4403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után</w:t>
            </w:r>
          </w:p>
        </w:tc>
      </w:tr>
      <w:tr w:rsidR="00A54811" w:rsidRPr="001A4403" w14:paraId="2716084A" w14:textId="77777777" w:rsidTr="00B94F57">
        <w:trPr>
          <w:jc w:val="center"/>
        </w:trPr>
        <w:tc>
          <w:tcPr>
            <w:tcW w:w="846" w:type="dxa"/>
          </w:tcPr>
          <w:p w14:paraId="4B897DFB" w14:textId="41E3AF7B" w:rsidR="00A54811" w:rsidRPr="001A4403" w:rsidRDefault="00A54811" w:rsidP="00A54811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11.</w:t>
            </w:r>
          </w:p>
        </w:tc>
        <w:tc>
          <w:tcPr>
            <w:tcW w:w="3568" w:type="dxa"/>
          </w:tcPr>
          <w:p w14:paraId="74B2F680" w14:textId="773FA25B" w:rsidR="00A54811" w:rsidRPr="001A4403" w:rsidRDefault="00A54811" w:rsidP="00183D8D">
            <w:pPr>
              <w:spacing w:before="120" w:after="120"/>
              <w:ind w:left="110" w:right="5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Napokra</w:t>
            </w:r>
            <w:r w:rsidRPr="001A4403">
              <w:rPr>
                <w:rFonts w:cs="Times New Roman"/>
                <w:spacing w:val="-6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és</w:t>
            </w:r>
            <w:r w:rsidRPr="001A4403">
              <w:rPr>
                <w:rFonts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helyszínekre</w:t>
            </w:r>
            <w:r w:rsidRPr="001A4403">
              <w:rPr>
                <w:rFonts w:cs="Times New Roman"/>
                <w:spacing w:val="-5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bontott</w:t>
            </w:r>
            <w:r w:rsidRPr="001A4403">
              <w:rPr>
                <w:rFonts w:cs="Times New Roman"/>
                <w:spacing w:val="-5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felvételizők</w:t>
            </w:r>
            <w:r w:rsidRPr="001A4403">
              <w:rPr>
                <w:rFonts w:cs="Times New Roman"/>
                <w:spacing w:val="-51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névsorainak</w:t>
            </w:r>
            <w:r w:rsidRPr="001A4403"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elkészítése.</w:t>
            </w:r>
          </w:p>
        </w:tc>
        <w:tc>
          <w:tcPr>
            <w:tcW w:w="2284" w:type="dxa"/>
          </w:tcPr>
          <w:p w14:paraId="10A7710F" w14:textId="71C3C08A" w:rsidR="00A54811" w:rsidRPr="001A4403" w:rsidRDefault="00370EC0" w:rsidP="00370EC0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Oktatástámogatási Igazgatóság</w:t>
            </w:r>
          </w:p>
        </w:tc>
        <w:tc>
          <w:tcPr>
            <w:tcW w:w="2364" w:type="dxa"/>
          </w:tcPr>
          <w:p w14:paraId="02A8F6F0" w14:textId="38C9CC14" w:rsidR="00A54811" w:rsidRPr="001A4403" w:rsidRDefault="00A54811" w:rsidP="00DA621C">
            <w:pPr>
              <w:pStyle w:val="TableParagraph"/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OH-tól</w:t>
            </w:r>
            <w:r w:rsidR="00B13B39"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621C" w:rsidRPr="001A4403">
              <w:rPr>
                <w:rFonts w:ascii="Times New Roman" w:hAnsi="Times New Roman" w:cs="Times New Roman"/>
                <w:sz w:val="20"/>
                <w:szCs w:val="20"/>
              </w:rPr>
              <w:t>megkapott</w:t>
            </w:r>
            <w:r w:rsidRPr="001A440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jelentkezői</w:t>
            </w:r>
            <w:r w:rsidRPr="001A440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névsor</w:t>
            </w:r>
            <w:r w:rsidRPr="001A4403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után</w:t>
            </w:r>
          </w:p>
        </w:tc>
      </w:tr>
      <w:tr w:rsidR="00A54811" w:rsidRPr="001A4403" w14:paraId="1FFE0308" w14:textId="77777777" w:rsidTr="00B94F57">
        <w:trPr>
          <w:jc w:val="center"/>
        </w:trPr>
        <w:tc>
          <w:tcPr>
            <w:tcW w:w="846" w:type="dxa"/>
          </w:tcPr>
          <w:p w14:paraId="1F33F609" w14:textId="1A9CD97C" w:rsidR="00A54811" w:rsidRPr="001A4403" w:rsidRDefault="00A54811" w:rsidP="00A54811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12.</w:t>
            </w:r>
          </w:p>
        </w:tc>
        <w:tc>
          <w:tcPr>
            <w:tcW w:w="3568" w:type="dxa"/>
          </w:tcPr>
          <w:p w14:paraId="27728BDE" w14:textId="2BEFC8BA" w:rsidR="00A54811" w:rsidRPr="001A4403" w:rsidRDefault="00A54811" w:rsidP="00183D8D">
            <w:pPr>
              <w:spacing w:before="120" w:after="120"/>
              <w:ind w:left="110" w:right="5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A</w:t>
            </w:r>
            <w:r w:rsidRPr="001A4403">
              <w:rPr>
                <w:rFonts w:cs="Times New Roman"/>
                <w:spacing w:val="-5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felvételi</w:t>
            </w:r>
            <w:r w:rsidRPr="001A4403">
              <w:rPr>
                <w:rFonts w:cs="Times New Roman"/>
                <w:spacing w:val="-6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vizsgákhoz</w:t>
            </w:r>
            <w:r w:rsidRPr="001A4403"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szükséges</w:t>
            </w:r>
            <w:r w:rsidR="00370EC0" w:rsidRPr="001A4403">
              <w:rPr>
                <w:rFonts w:cs="Times New Roman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eszközök,</w:t>
            </w:r>
            <w:r w:rsidRPr="001A4403"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anyagok</w:t>
            </w:r>
            <w:r w:rsidRPr="001A4403">
              <w:rPr>
                <w:rFonts w:cs="Times New Roman"/>
                <w:spacing w:val="-1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biztosítása</w:t>
            </w:r>
          </w:p>
        </w:tc>
        <w:tc>
          <w:tcPr>
            <w:tcW w:w="2284" w:type="dxa"/>
          </w:tcPr>
          <w:p w14:paraId="706C79E5" w14:textId="3F3ECDDD" w:rsidR="00A54811" w:rsidRPr="001A4403" w:rsidRDefault="00370EC0" w:rsidP="00370EC0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Oktatástámogatási Igazgatóság</w:t>
            </w:r>
          </w:p>
        </w:tc>
        <w:tc>
          <w:tcPr>
            <w:tcW w:w="2364" w:type="dxa"/>
          </w:tcPr>
          <w:p w14:paraId="0C8D3384" w14:textId="30E93188" w:rsidR="00A54811" w:rsidRPr="001A4403" w:rsidRDefault="00A54811" w:rsidP="00DA621C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április vége</w:t>
            </w:r>
          </w:p>
        </w:tc>
      </w:tr>
      <w:tr w:rsidR="00A54811" w:rsidRPr="001A4403" w14:paraId="0CD3875F" w14:textId="77777777" w:rsidTr="00B94F57">
        <w:trPr>
          <w:jc w:val="center"/>
        </w:trPr>
        <w:tc>
          <w:tcPr>
            <w:tcW w:w="846" w:type="dxa"/>
          </w:tcPr>
          <w:p w14:paraId="38239C9E" w14:textId="6B4E59F5" w:rsidR="00A54811" w:rsidRPr="001A4403" w:rsidRDefault="00A54811" w:rsidP="00A54811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13.</w:t>
            </w:r>
          </w:p>
        </w:tc>
        <w:tc>
          <w:tcPr>
            <w:tcW w:w="3568" w:type="dxa"/>
          </w:tcPr>
          <w:p w14:paraId="493C1CE9" w14:textId="623526F0" w:rsidR="00A54811" w:rsidRPr="001A4403" w:rsidRDefault="00A54811" w:rsidP="00183D8D">
            <w:pPr>
              <w:pStyle w:val="TableParagraph"/>
              <w:ind w:right="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1A440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felvételi</w:t>
            </w:r>
            <w:r w:rsidRPr="001A440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idejére</w:t>
            </w:r>
            <w:r w:rsidRPr="001A440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1A440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helyszínek</w:t>
            </w:r>
            <w:r w:rsidRPr="001A440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biztosítása, idegenek</w:t>
            </w:r>
            <w:r w:rsidRPr="001A440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elől</w:t>
            </w:r>
            <w:r w:rsidRPr="001A440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lezárása.</w:t>
            </w:r>
          </w:p>
        </w:tc>
        <w:tc>
          <w:tcPr>
            <w:tcW w:w="2284" w:type="dxa"/>
          </w:tcPr>
          <w:p w14:paraId="222DE360" w14:textId="46CF43B3" w:rsidR="00A54811" w:rsidRPr="001A4403" w:rsidRDefault="00370EC0" w:rsidP="00370EC0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Oktatástámogatási Igazgatóság</w:t>
            </w:r>
          </w:p>
        </w:tc>
        <w:tc>
          <w:tcPr>
            <w:tcW w:w="2364" w:type="dxa"/>
          </w:tcPr>
          <w:p w14:paraId="55788D5A" w14:textId="0750D60F" w:rsidR="00A54811" w:rsidRPr="001A4403" w:rsidRDefault="00A54811" w:rsidP="00DA621C">
            <w:pPr>
              <w:pStyle w:val="TableParagraph"/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felvételi</w:t>
            </w:r>
            <w:r w:rsidR="00B13B39"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időszakában</w:t>
            </w:r>
          </w:p>
        </w:tc>
      </w:tr>
      <w:tr w:rsidR="00A54811" w:rsidRPr="001A4403" w14:paraId="0C28DAC2" w14:textId="77777777" w:rsidTr="00B94F57">
        <w:trPr>
          <w:jc w:val="center"/>
        </w:trPr>
        <w:tc>
          <w:tcPr>
            <w:tcW w:w="846" w:type="dxa"/>
          </w:tcPr>
          <w:p w14:paraId="75D40458" w14:textId="47179ACF" w:rsidR="00A54811" w:rsidRPr="001A4403" w:rsidRDefault="00A54811" w:rsidP="00A54811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14.</w:t>
            </w:r>
          </w:p>
        </w:tc>
        <w:tc>
          <w:tcPr>
            <w:tcW w:w="3568" w:type="dxa"/>
          </w:tcPr>
          <w:p w14:paraId="61B7A452" w14:textId="704D620B" w:rsidR="00A54811" w:rsidRPr="001A4403" w:rsidRDefault="00A54811" w:rsidP="00183D8D">
            <w:pPr>
              <w:pStyle w:val="TableParagraph"/>
              <w:ind w:right="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1A440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felvételizők</w:t>
            </w:r>
            <w:r w:rsidRPr="001A440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személyazonosságának ellenőrzése</w:t>
            </w:r>
          </w:p>
        </w:tc>
        <w:tc>
          <w:tcPr>
            <w:tcW w:w="2284" w:type="dxa"/>
          </w:tcPr>
          <w:p w14:paraId="5D27BD79" w14:textId="79406B90" w:rsidR="00A54811" w:rsidRPr="001A4403" w:rsidRDefault="00370EC0" w:rsidP="00370EC0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Oktatástámogatási Igazgatóság</w:t>
            </w:r>
          </w:p>
        </w:tc>
        <w:tc>
          <w:tcPr>
            <w:tcW w:w="2364" w:type="dxa"/>
          </w:tcPr>
          <w:p w14:paraId="589CA312" w14:textId="3EFA5A85" w:rsidR="00A54811" w:rsidRPr="001A4403" w:rsidRDefault="00A54811" w:rsidP="00DA621C">
            <w:pPr>
              <w:pStyle w:val="TableParagraph"/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felvételi</w:t>
            </w:r>
            <w:r w:rsidR="00B13B39"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folyamán</w:t>
            </w:r>
          </w:p>
        </w:tc>
      </w:tr>
      <w:tr w:rsidR="00A54811" w:rsidRPr="001A4403" w14:paraId="27DACBA4" w14:textId="77777777" w:rsidTr="00B94F57">
        <w:trPr>
          <w:jc w:val="center"/>
        </w:trPr>
        <w:tc>
          <w:tcPr>
            <w:tcW w:w="846" w:type="dxa"/>
          </w:tcPr>
          <w:p w14:paraId="52A0DB9F" w14:textId="6A858413" w:rsidR="00A54811" w:rsidRPr="001A4403" w:rsidRDefault="00A54811" w:rsidP="00A54811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1</w:t>
            </w:r>
            <w:r w:rsidR="000E2C48">
              <w:rPr>
                <w:rFonts w:cs="Times New Roman"/>
                <w:sz w:val="20"/>
                <w:szCs w:val="20"/>
              </w:rPr>
              <w:t>5</w:t>
            </w:r>
            <w:r w:rsidRPr="001A440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568" w:type="dxa"/>
          </w:tcPr>
          <w:p w14:paraId="0016557B" w14:textId="08B94FC2" w:rsidR="00A54811" w:rsidRPr="001A4403" w:rsidRDefault="00A54811" w:rsidP="00183D8D">
            <w:pPr>
              <w:pStyle w:val="TableParagraph"/>
              <w:ind w:right="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1A440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felvételi</w:t>
            </w:r>
            <w:r w:rsidRPr="001A440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munkák</w:t>
            </w:r>
            <w:r w:rsidRPr="001A440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hitelességének, eredetiségének</w:t>
            </w:r>
            <w:r w:rsidRPr="001A440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ellenőrzése,</w:t>
            </w:r>
            <w:r w:rsidRPr="001A440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elzárása.</w:t>
            </w:r>
          </w:p>
        </w:tc>
        <w:tc>
          <w:tcPr>
            <w:tcW w:w="2284" w:type="dxa"/>
          </w:tcPr>
          <w:p w14:paraId="73DA06AE" w14:textId="366E8156" w:rsidR="00A54811" w:rsidRPr="001A4403" w:rsidRDefault="00370EC0" w:rsidP="00370EC0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oktatástámogatási igazgató</w:t>
            </w:r>
          </w:p>
        </w:tc>
        <w:tc>
          <w:tcPr>
            <w:tcW w:w="2364" w:type="dxa"/>
          </w:tcPr>
          <w:p w14:paraId="0E3F277E" w14:textId="5C348946" w:rsidR="00A54811" w:rsidRPr="001A4403" w:rsidRDefault="00A54811" w:rsidP="00DA621C">
            <w:pPr>
              <w:pStyle w:val="TableParagraph"/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felvételi</w:t>
            </w:r>
            <w:r w:rsidR="00B13B39"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folyamán</w:t>
            </w:r>
          </w:p>
        </w:tc>
      </w:tr>
      <w:tr w:rsidR="00A54811" w:rsidRPr="001A4403" w14:paraId="7E61DDD0" w14:textId="77777777" w:rsidTr="00B94F57">
        <w:trPr>
          <w:jc w:val="center"/>
        </w:trPr>
        <w:tc>
          <w:tcPr>
            <w:tcW w:w="846" w:type="dxa"/>
          </w:tcPr>
          <w:p w14:paraId="04DAEEDB" w14:textId="79462E04" w:rsidR="00A54811" w:rsidRPr="001A4403" w:rsidRDefault="00A54811" w:rsidP="00A54811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1</w:t>
            </w:r>
            <w:r w:rsidR="000E2C48">
              <w:rPr>
                <w:rFonts w:cs="Times New Roman"/>
                <w:sz w:val="20"/>
                <w:szCs w:val="20"/>
              </w:rPr>
              <w:t>6</w:t>
            </w:r>
            <w:r w:rsidRPr="001A440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568" w:type="dxa"/>
          </w:tcPr>
          <w:p w14:paraId="5E09FC28" w14:textId="2085E237" w:rsidR="00A54811" w:rsidRPr="001A4403" w:rsidRDefault="00A54811" w:rsidP="00183D8D">
            <w:pPr>
              <w:pStyle w:val="TableParagraph"/>
              <w:ind w:right="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370EC0" w:rsidRPr="001A4403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1A440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eredményekről</w:t>
            </w:r>
            <w:r w:rsidRPr="001A440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1A440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felvételizők kiértesítése.</w:t>
            </w:r>
          </w:p>
        </w:tc>
        <w:tc>
          <w:tcPr>
            <w:tcW w:w="2284" w:type="dxa"/>
          </w:tcPr>
          <w:p w14:paraId="401B7800" w14:textId="494E7D7E" w:rsidR="00A54811" w:rsidRPr="001A4403" w:rsidRDefault="00370EC0" w:rsidP="00370EC0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oktatástámogatási igazgató</w:t>
            </w:r>
          </w:p>
        </w:tc>
        <w:tc>
          <w:tcPr>
            <w:tcW w:w="2364" w:type="dxa"/>
          </w:tcPr>
          <w:p w14:paraId="78D7804C" w14:textId="5A69E09E" w:rsidR="00A54811" w:rsidRPr="001A4403" w:rsidRDefault="00A54811" w:rsidP="00DA621C">
            <w:pPr>
              <w:pStyle w:val="TableParagraph"/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vizsgák</w:t>
            </w:r>
            <w:r w:rsidR="00B13B39"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után</w:t>
            </w:r>
          </w:p>
        </w:tc>
      </w:tr>
      <w:tr w:rsidR="00A54811" w:rsidRPr="001A4403" w14:paraId="6F71E314" w14:textId="77777777" w:rsidTr="00B94F57">
        <w:trPr>
          <w:jc w:val="center"/>
        </w:trPr>
        <w:tc>
          <w:tcPr>
            <w:tcW w:w="846" w:type="dxa"/>
          </w:tcPr>
          <w:p w14:paraId="526BF234" w14:textId="4B36504C" w:rsidR="00A54811" w:rsidRPr="001A4403" w:rsidRDefault="00A54811" w:rsidP="00A54811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1</w:t>
            </w:r>
            <w:r w:rsidR="000E2C48">
              <w:rPr>
                <w:rFonts w:cs="Times New Roman"/>
                <w:sz w:val="20"/>
                <w:szCs w:val="20"/>
              </w:rPr>
              <w:t>7</w:t>
            </w:r>
            <w:r w:rsidRPr="001A440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568" w:type="dxa"/>
          </w:tcPr>
          <w:p w14:paraId="1237A882" w14:textId="48A39DE8" w:rsidR="00A54811" w:rsidRPr="001A4403" w:rsidRDefault="00A54811" w:rsidP="00183D8D">
            <w:pPr>
              <w:pStyle w:val="TableParagraph"/>
              <w:ind w:right="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370EC0"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z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eredmények</w:t>
            </w:r>
            <w:r w:rsidRPr="001A440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rögzítése</w:t>
            </w:r>
            <w:r w:rsidRPr="001A440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az</w:t>
            </w:r>
            <w:r w:rsidRPr="001A440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online rendszerben</w:t>
            </w:r>
            <w:r w:rsidR="00370EC0" w:rsidRPr="001A44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84" w:type="dxa"/>
          </w:tcPr>
          <w:p w14:paraId="7C48411D" w14:textId="0584272B" w:rsidR="00A54811" w:rsidRPr="001A4403" w:rsidRDefault="00370EC0" w:rsidP="00370EC0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oktatástámogatási igazgató</w:t>
            </w:r>
          </w:p>
        </w:tc>
        <w:tc>
          <w:tcPr>
            <w:tcW w:w="2364" w:type="dxa"/>
          </w:tcPr>
          <w:p w14:paraId="7AF6F715" w14:textId="4798040E" w:rsidR="00A54811" w:rsidRPr="001A4403" w:rsidRDefault="00DA621C" w:rsidP="00DA621C">
            <w:pPr>
              <w:pStyle w:val="TableParagraph"/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vizsgák</w:t>
            </w:r>
            <w:r w:rsidR="00A54811" w:rsidRPr="001A440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A54811" w:rsidRPr="001A4403">
              <w:rPr>
                <w:rFonts w:ascii="Times New Roman" w:hAnsi="Times New Roman" w:cs="Times New Roman"/>
                <w:sz w:val="20"/>
                <w:szCs w:val="20"/>
              </w:rPr>
              <w:t>után</w:t>
            </w:r>
            <w:r w:rsidR="00B13B39"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811" w:rsidRPr="001A4403">
              <w:rPr>
                <w:rFonts w:ascii="Times New Roman" w:hAnsi="Times New Roman" w:cs="Times New Roman"/>
                <w:sz w:val="20"/>
                <w:szCs w:val="20"/>
              </w:rPr>
              <w:t>azonnal</w:t>
            </w:r>
          </w:p>
        </w:tc>
      </w:tr>
      <w:tr w:rsidR="00A54811" w:rsidRPr="001A4403" w14:paraId="123DA12F" w14:textId="77777777" w:rsidTr="00B94F57">
        <w:trPr>
          <w:jc w:val="center"/>
        </w:trPr>
        <w:tc>
          <w:tcPr>
            <w:tcW w:w="846" w:type="dxa"/>
          </w:tcPr>
          <w:p w14:paraId="77013A70" w14:textId="65AE83EB" w:rsidR="00A54811" w:rsidRPr="001A4403" w:rsidRDefault="00A54811" w:rsidP="00A54811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lastRenderedPageBreak/>
              <w:t>1</w:t>
            </w:r>
            <w:r w:rsidR="000E2C48">
              <w:rPr>
                <w:rFonts w:cs="Times New Roman"/>
                <w:sz w:val="20"/>
                <w:szCs w:val="20"/>
              </w:rPr>
              <w:t>8</w:t>
            </w:r>
            <w:r w:rsidRPr="001A440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568" w:type="dxa"/>
          </w:tcPr>
          <w:p w14:paraId="052BE2B0" w14:textId="358BF257" w:rsidR="00A54811" w:rsidRPr="001A4403" w:rsidRDefault="00A54811" w:rsidP="00183D8D">
            <w:pPr>
              <w:spacing w:before="120" w:after="120"/>
              <w:ind w:left="110" w:right="5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Felvételiről</w:t>
            </w:r>
            <w:r w:rsidRPr="001A4403"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jegyzőkönyvek</w:t>
            </w:r>
            <w:r w:rsidRPr="001A4403"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készítése</w:t>
            </w:r>
            <w:r w:rsidR="00DA621C" w:rsidRPr="001A440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84" w:type="dxa"/>
          </w:tcPr>
          <w:p w14:paraId="7FA4211F" w14:textId="2AA6F020" w:rsidR="00A54811" w:rsidRPr="001A4403" w:rsidRDefault="00370EC0" w:rsidP="00370EC0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pacing w:val="-4"/>
                <w:sz w:val="20"/>
                <w:szCs w:val="20"/>
              </w:rPr>
              <w:t>intézeti</w:t>
            </w:r>
            <w:r w:rsidR="00A54811" w:rsidRPr="001A4403"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 w:rsidR="00A54811" w:rsidRPr="001A4403">
              <w:rPr>
                <w:rFonts w:cs="Times New Roman"/>
                <w:sz w:val="20"/>
                <w:szCs w:val="20"/>
              </w:rPr>
              <w:t>adminisztrátor</w:t>
            </w:r>
          </w:p>
        </w:tc>
        <w:tc>
          <w:tcPr>
            <w:tcW w:w="2364" w:type="dxa"/>
          </w:tcPr>
          <w:p w14:paraId="5697A263" w14:textId="50FBABA6" w:rsidR="00A54811" w:rsidRPr="001A4403" w:rsidRDefault="00A54811" w:rsidP="00DA621C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felvételi</w:t>
            </w:r>
            <w:r w:rsidRPr="001A4403">
              <w:rPr>
                <w:rFonts w:cs="Times New Roman"/>
                <w:spacing w:val="-1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alatt</w:t>
            </w:r>
          </w:p>
        </w:tc>
      </w:tr>
      <w:tr w:rsidR="00A54811" w:rsidRPr="001A4403" w14:paraId="346CC635" w14:textId="77777777" w:rsidTr="00B94F57">
        <w:trPr>
          <w:jc w:val="center"/>
        </w:trPr>
        <w:tc>
          <w:tcPr>
            <w:tcW w:w="846" w:type="dxa"/>
          </w:tcPr>
          <w:p w14:paraId="7F4EDE3F" w14:textId="465934B1" w:rsidR="00A54811" w:rsidRPr="001A4403" w:rsidRDefault="000E2C48" w:rsidP="00A54811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</w:t>
            </w:r>
            <w:r w:rsidR="00A54811" w:rsidRPr="001A440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568" w:type="dxa"/>
          </w:tcPr>
          <w:p w14:paraId="0FB12135" w14:textId="34261F4F" w:rsidR="00A54811" w:rsidRPr="001A4403" w:rsidRDefault="00A54811" w:rsidP="00183D8D">
            <w:pPr>
              <w:spacing w:before="120" w:after="120"/>
              <w:ind w:right="5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A</w:t>
            </w:r>
            <w:r w:rsidRPr="001A4403">
              <w:rPr>
                <w:rFonts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kitöltött</w:t>
            </w:r>
            <w:r w:rsidRPr="001A4403">
              <w:rPr>
                <w:rFonts w:cs="Times New Roman"/>
                <w:spacing w:val="-5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felvételi</w:t>
            </w:r>
            <w:r w:rsidRPr="001A4403"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jegyzőkönyvek</w:t>
            </w:r>
            <w:r w:rsidRPr="001A4403"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átvétele</w:t>
            </w:r>
            <w:r w:rsidR="00DA621C" w:rsidRPr="001A440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84" w:type="dxa"/>
          </w:tcPr>
          <w:p w14:paraId="1953ADB9" w14:textId="58232C1D" w:rsidR="00A54811" w:rsidRPr="001A4403" w:rsidRDefault="00370EC0" w:rsidP="00370EC0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oktatástámogatási igazgató</w:t>
            </w:r>
          </w:p>
        </w:tc>
        <w:tc>
          <w:tcPr>
            <w:tcW w:w="2364" w:type="dxa"/>
          </w:tcPr>
          <w:p w14:paraId="3A3C3FEA" w14:textId="49AD8F35" w:rsidR="00A54811" w:rsidRPr="001A4403" w:rsidRDefault="00A54811" w:rsidP="00DA621C">
            <w:pPr>
              <w:pStyle w:val="TableParagraph"/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felvételi</w:t>
            </w:r>
            <w:r w:rsidR="00B13B39"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folyamán</w:t>
            </w:r>
          </w:p>
        </w:tc>
      </w:tr>
      <w:tr w:rsidR="00A54811" w:rsidRPr="001A4403" w14:paraId="2A5673EE" w14:textId="77777777" w:rsidTr="00B94F57">
        <w:trPr>
          <w:jc w:val="center"/>
        </w:trPr>
        <w:tc>
          <w:tcPr>
            <w:tcW w:w="846" w:type="dxa"/>
          </w:tcPr>
          <w:p w14:paraId="00327E6A" w14:textId="34D161F5" w:rsidR="00A54811" w:rsidRPr="001A4403" w:rsidRDefault="00A54811" w:rsidP="00A54811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2</w:t>
            </w:r>
            <w:r w:rsidR="000E2C48">
              <w:rPr>
                <w:rFonts w:cs="Times New Roman"/>
                <w:sz w:val="20"/>
                <w:szCs w:val="20"/>
              </w:rPr>
              <w:t>0</w:t>
            </w:r>
            <w:r w:rsidRPr="001A440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568" w:type="dxa"/>
          </w:tcPr>
          <w:p w14:paraId="2C285218" w14:textId="5503E1DE" w:rsidR="00A54811" w:rsidRPr="001A4403" w:rsidRDefault="00A54811" w:rsidP="00183D8D">
            <w:pPr>
              <w:pStyle w:val="TableParagraph"/>
              <w:ind w:left="0" w:right="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Az</w:t>
            </w:r>
            <w:r w:rsidRPr="001A440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utolsó</w:t>
            </w:r>
            <w:r w:rsidRPr="001A440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rostán</w:t>
            </w:r>
            <w:r w:rsidRPr="001A440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túljutott</w:t>
            </w:r>
            <w:r w:rsidRPr="001A440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felvételizők pontozása,</w:t>
            </w:r>
            <w:r w:rsidRPr="001A440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végső</w:t>
            </w:r>
            <w:r w:rsidRPr="001A440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értékelése.</w:t>
            </w:r>
          </w:p>
        </w:tc>
        <w:tc>
          <w:tcPr>
            <w:tcW w:w="2284" w:type="dxa"/>
          </w:tcPr>
          <w:p w14:paraId="21E2354B" w14:textId="5912A601" w:rsidR="00A54811" w:rsidRPr="001A4403" w:rsidRDefault="00370EC0" w:rsidP="00370EC0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intézet</w:t>
            </w:r>
            <w:r w:rsidR="00A54811" w:rsidRPr="001A4403">
              <w:rPr>
                <w:rFonts w:cs="Times New Roman"/>
                <w:sz w:val="20"/>
                <w:szCs w:val="20"/>
              </w:rPr>
              <w:t>vezetők</w:t>
            </w:r>
            <w:r w:rsidRPr="001A4403">
              <w:rPr>
                <w:rFonts w:cs="Times New Roman"/>
                <w:sz w:val="20"/>
                <w:szCs w:val="20"/>
              </w:rPr>
              <w:t>, szakvezetők, osztályfőnökök</w:t>
            </w:r>
          </w:p>
        </w:tc>
        <w:tc>
          <w:tcPr>
            <w:tcW w:w="2364" w:type="dxa"/>
          </w:tcPr>
          <w:p w14:paraId="7E23468C" w14:textId="3475F1F2" w:rsidR="00A54811" w:rsidRPr="001A4403" w:rsidRDefault="00A54811" w:rsidP="00DA621C">
            <w:pPr>
              <w:pStyle w:val="TableParagraph"/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felvételi</w:t>
            </w:r>
            <w:r w:rsidR="00B13B39"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utolsó</w:t>
            </w:r>
            <w:r w:rsidRPr="001A440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napja</w:t>
            </w:r>
          </w:p>
        </w:tc>
      </w:tr>
      <w:tr w:rsidR="00A54811" w:rsidRPr="001A4403" w14:paraId="1751C2EB" w14:textId="77777777" w:rsidTr="00B94F57">
        <w:trPr>
          <w:jc w:val="center"/>
        </w:trPr>
        <w:tc>
          <w:tcPr>
            <w:tcW w:w="846" w:type="dxa"/>
          </w:tcPr>
          <w:p w14:paraId="55A09412" w14:textId="41BEFE17" w:rsidR="00A54811" w:rsidRPr="001A4403" w:rsidRDefault="00A54811" w:rsidP="00A54811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2</w:t>
            </w:r>
            <w:r w:rsidR="000E2C48">
              <w:rPr>
                <w:rFonts w:cs="Times New Roman"/>
                <w:sz w:val="20"/>
                <w:szCs w:val="20"/>
              </w:rPr>
              <w:t>1</w:t>
            </w:r>
            <w:r w:rsidRPr="001A440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568" w:type="dxa"/>
          </w:tcPr>
          <w:p w14:paraId="0C5D497D" w14:textId="2DE059AA" w:rsidR="00A54811" w:rsidRPr="001A4403" w:rsidRDefault="00A54811" w:rsidP="00183D8D">
            <w:pPr>
              <w:spacing w:before="120" w:after="120"/>
              <w:ind w:right="5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Pontok</w:t>
            </w:r>
            <w:r w:rsidRPr="001A4403">
              <w:rPr>
                <w:rFonts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véglegesítése</w:t>
            </w:r>
            <w:r w:rsidR="00DA621C" w:rsidRPr="001A440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84" w:type="dxa"/>
          </w:tcPr>
          <w:p w14:paraId="71D8F6CE" w14:textId="7325137B" w:rsidR="00A54811" w:rsidRPr="001A4403" w:rsidRDefault="00A54811" w:rsidP="00A54811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oktatási</w:t>
            </w:r>
            <w:r w:rsidRPr="001A4403">
              <w:rPr>
                <w:rFonts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rektorhelyettes</w:t>
            </w:r>
          </w:p>
        </w:tc>
        <w:tc>
          <w:tcPr>
            <w:tcW w:w="2364" w:type="dxa"/>
          </w:tcPr>
          <w:p w14:paraId="2B813818" w14:textId="499404BA" w:rsidR="00A54811" w:rsidRPr="001A4403" w:rsidRDefault="00A54811" w:rsidP="00DA621C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felvételi vizsga</w:t>
            </w:r>
            <w:r w:rsidR="000E2C48">
              <w:rPr>
                <w:rFonts w:cs="Times New Roman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pacing w:val="-52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utolsó napját</w:t>
            </w:r>
            <w:r w:rsidRPr="001A4403">
              <w:rPr>
                <w:rFonts w:cs="Times New Roman"/>
                <w:spacing w:val="1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követő nap</w:t>
            </w:r>
          </w:p>
        </w:tc>
      </w:tr>
      <w:tr w:rsidR="00A54811" w:rsidRPr="001A4403" w14:paraId="349013E1" w14:textId="77777777" w:rsidTr="00B94F57">
        <w:trPr>
          <w:jc w:val="center"/>
        </w:trPr>
        <w:tc>
          <w:tcPr>
            <w:tcW w:w="846" w:type="dxa"/>
          </w:tcPr>
          <w:p w14:paraId="566E80E1" w14:textId="00023FFA" w:rsidR="00A54811" w:rsidRPr="001A4403" w:rsidRDefault="00A54811" w:rsidP="00A54811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2</w:t>
            </w:r>
            <w:r w:rsidR="000E2C48">
              <w:rPr>
                <w:rFonts w:cs="Times New Roman"/>
                <w:sz w:val="20"/>
                <w:szCs w:val="20"/>
              </w:rPr>
              <w:t>2</w:t>
            </w:r>
            <w:r w:rsidRPr="001A440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568" w:type="dxa"/>
          </w:tcPr>
          <w:p w14:paraId="68530BCE" w14:textId="12DC9AAA" w:rsidR="00A54811" w:rsidRPr="001A4403" w:rsidRDefault="00A54811" w:rsidP="00183D8D">
            <w:pPr>
              <w:pStyle w:val="TableParagraph"/>
              <w:ind w:left="0" w:right="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Végső</w:t>
            </w:r>
            <w:r w:rsidRPr="001A440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pontszámok</w:t>
            </w:r>
            <w:r w:rsidRPr="001A440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rögzítése</w:t>
            </w:r>
            <w:r w:rsidRPr="001A440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az</w:t>
            </w:r>
            <w:r w:rsidRPr="001A440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online rendszerben</w:t>
            </w:r>
            <w:r w:rsidR="00DA621C" w:rsidRPr="001A44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84" w:type="dxa"/>
          </w:tcPr>
          <w:p w14:paraId="54F8D665" w14:textId="2F1AA831" w:rsidR="00A54811" w:rsidRPr="001A4403" w:rsidRDefault="00370EC0" w:rsidP="00370EC0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oktatástámogatási igazgató</w:t>
            </w:r>
          </w:p>
        </w:tc>
        <w:tc>
          <w:tcPr>
            <w:tcW w:w="2364" w:type="dxa"/>
          </w:tcPr>
          <w:p w14:paraId="6945C47E" w14:textId="2CA9A624" w:rsidR="00A54811" w:rsidRPr="001A4403" w:rsidRDefault="00A54811" w:rsidP="00DA621C">
            <w:pPr>
              <w:pStyle w:val="TableParagraph"/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1A440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döntését</w:t>
            </w:r>
            <w:r w:rsidR="00B13B39"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követően</w:t>
            </w:r>
          </w:p>
        </w:tc>
      </w:tr>
      <w:tr w:rsidR="00A54811" w:rsidRPr="001A4403" w14:paraId="1C0299BF" w14:textId="77777777" w:rsidTr="00B94F57">
        <w:trPr>
          <w:jc w:val="center"/>
        </w:trPr>
        <w:tc>
          <w:tcPr>
            <w:tcW w:w="846" w:type="dxa"/>
          </w:tcPr>
          <w:p w14:paraId="5F856DAA" w14:textId="16F9CF22" w:rsidR="00A54811" w:rsidRPr="001A4403" w:rsidRDefault="00A54811" w:rsidP="00A54811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2</w:t>
            </w:r>
            <w:r w:rsidR="000E2C48">
              <w:rPr>
                <w:rFonts w:cs="Times New Roman"/>
                <w:sz w:val="20"/>
                <w:szCs w:val="20"/>
              </w:rPr>
              <w:t>3</w:t>
            </w:r>
            <w:r w:rsidRPr="001A440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568" w:type="dxa"/>
          </w:tcPr>
          <w:p w14:paraId="1CCCE94D" w14:textId="468E2A39" w:rsidR="00A54811" w:rsidRPr="001A4403" w:rsidRDefault="00A54811" w:rsidP="00183D8D">
            <w:pPr>
              <w:pStyle w:val="TableParagraph"/>
              <w:ind w:left="0" w:right="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Az</w:t>
            </w:r>
            <w:r w:rsidRPr="001A440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országos</w:t>
            </w:r>
            <w:r w:rsidRPr="001A440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ponthatár</w:t>
            </w:r>
            <w:r w:rsidRPr="001A440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közzététele</w:t>
            </w:r>
            <w:r w:rsidRPr="001A440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után</w:t>
            </w:r>
            <w:r w:rsidRPr="001A440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a felv</w:t>
            </w:r>
            <w:r w:rsidR="00DA621C" w:rsidRPr="001A4403">
              <w:rPr>
                <w:rFonts w:ascii="Times New Roman" w:hAnsi="Times New Roman" w:cs="Times New Roman"/>
                <w:sz w:val="20"/>
                <w:szCs w:val="20"/>
              </w:rPr>
              <w:t>ettek</w:t>
            </w:r>
            <w:r w:rsidRPr="001A440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névsorának</w:t>
            </w:r>
            <w:r w:rsidRPr="001A440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összeállítása</w:t>
            </w:r>
            <w:r w:rsidR="00DA621C" w:rsidRPr="001A44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84" w:type="dxa"/>
          </w:tcPr>
          <w:p w14:paraId="7C1F00F1" w14:textId="60A2B532" w:rsidR="00A54811" w:rsidRPr="001A4403" w:rsidRDefault="00370EC0" w:rsidP="00370EC0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oktatástámogatási igazgató</w:t>
            </w:r>
          </w:p>
        </w:tc>
        <w:tc>
          <w:tcPr>
            <w:tcW w:w="2364" w:type="dxa"/>
          </w:tcPr>
          <w:p w14:paraId="4C7412D0" w14:textId="72E59C61" w:rsidR="00A54811" w:rsidRPr="001A4403" w:rsidRDefault="00A54811" w:rsidP="00DA621C">
            <w:pPr>
              <w:pStyle w:val="TableParagraph"/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kihirdetés</w:t>
            </w:r>
            <w:r w:rsidR="00B13B39"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utáni</w:t>
            </w:r>
            <w:r w:rsidRPr="001A440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napon</w:t>
            </w:r>
          </w:p>
        </w:tc>
      </w:tr>
      <w:tr w:rsidR="00A54811" w:rsidRPr="001A4403" w14:paraId="78BB05EE" w14:textId="77777777" w:rsidTr="00B94F57">
        <w:trPr>
          <w:jc w:val="center"/>
        </w:trPr>
        <w:tc>
          <w:tcPr>
            <w:tcW w:w="846" w:type="dxa"/>
          </w:tcPr>
          <w:p w14:paraId="32C5780E" w14:textId="0BE8F7D9" w:rsidR="00A54811" w:rsidRPr="001A4403" w:rsidRDefault="00A54811" w:rsidP="00A54811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2</w:t>
            </w:r>
            <w:r w:rsidR="000E2C48">
              <w:rPr>
                <w:rFonts w:cs="Times New Roman"/>
                <w:sz w:val="20"/>
                <w:szCs w:val="20"/>
              </w:rPr>
              <w:t>4</w:t>
            </w:r>
            <w:r w:rsidRPr="001A440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568" w:type="dxa"/>
          </w:tcPr>
          <w:p w14:paraId="5C9B7D83" w14:textId="343F87CA" w:rsidR="00A54811" w:rsidRPr="001A4403" w:rsidRDefault="00A54811" w:rsidP="00183D8D">
            <w:pPr>
              <w:spacing w:before="120" w:after="120"/>
              <w:ind w:right="5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A</w:t>
            </w:r>
            <w:r w:rsidRPr="001A4403"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felv</w:t>
            </w:r>
            <w:r w:rsidR="00D077E4" w:rsidRPr="001A4403">
              <w:rPr>
                <w:rFonts w:cs="Times New Roman"/>
                <w:sz w:val="20"/>
                <w:szCs w:val="20"/>
              </w:rPr>
              <w:t>ettek</w:t>
            </w:r>
            <w:r w:rsidRPr="001A4403"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értesítése</w:t>
            </w:r>
            <w:r w:rsidRPr="001A4403">
              <w:rPr>
                <w:rFonts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postai</w:t>
            </w:r>
            <w:r w:rsidRPr="001A4403"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úton</w:t>
            </w:r>
            <w:r w:rsidR="00DA621C" w:rsidRPr="001A440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84" w:type="dxa"/>
          </w:tcPr>
          <w:p w14:paraId="542AEEEB" w14:textId="560169F7" w:rsidR="00A54811" w:rsidRPr="001A4403" w:rsidRDefault="00DA621C" w:rsidP="00DA621C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Oktatástámogatási Igazgatóság</w:t>
            </w:r>
          </w:p>
        </w:tc>
        <w:tc>
          <w:tcPr>
            <w:tcW w:w="2364" w:type="dxa"/>
          </w:tcPr>
          <w:p w14:paraId="0E1C8F88" w14:textId="26897D03" w:rsidR="00A54811" w:rsidRPr="001A4403" w:rsidRDefault="00A54811" w:rsidP="00DA621C">
            <w:pPr>
              <w:pStyle w:val="TableParagraph"/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július</w:t>
            </w:r>
            <w:r w:rsidRPr="001A440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utolsó</w:t>
            </w:r>
            <w:r w:rsidR="00B13B39"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hete</w:t>
            </w:r>
          </w:p>
        </w:tc>
      </w:tr>
    </w:tbl>
    <w:p w14:paraId="25BFFCB4" w14:textId="514E4E4C" w:rsidR="00C13F8D" w:rsidRPr="001A4403" w:rsidRDefault="00C13F8D" w:rsidP="00C13F8D">
      <w:pPr>
        <w:spacing w:before="120" w:after="120"/>
        <w:rPr>
          <w:rFonts w:cs="Times New Roman"/>
        </w:rPr>
      </w:pPr>
    </w:p>
    <w:p w14:paraId="16DBFE4E" w14:textId="265F5895" w:rsidR="00C13F8D" w:rsidRPr="001A4403" w:rsidRDefault="00C13F8D" w:rsidP="00FC02A4">
      <w:pPr>
        <w:pStyle w:val="Cmsor2"/>
        <w:numPr>
          <w:ilvl w:val="0"/>
          <w:numId w:val="1"/>
        </w:numPr>
        <w:spacing w:before="120" w:after="120"/>
        <w:ind w:left="426"/>
        <w:rPr>
          <w:rFonts w:cs="Times New Roman"/>
        </w:rPr>
      </w:pPr>
      <w:r w:rsidRPr="001A4403">
        <w:rPr>
          <w:rFonts w:cs="Times New Roman"/>
        </w:rPr>
        <w:br w:type="column"/>
      </w:r>
      <w:bookmarkStart w:id="2" w:name="_Toc82365562"/>
      <w:r w:rsidR="00C67D13">
        <w:rPr>
          <w:rFonts w:cs="Times New Roman"/>
        </w:rPr>
        <w:lastRenderedPageBreak/>
        <w:t>Tanév</w:t>
      </w:r>
      <w:r w:rsidR="00FC02A4" w:rsidRPr="001A4403">
        <w:rPr>
          <w:rFonts w:cs="Times New Roman"/>
        </w:rPr>
        <w:t xml:space="preserve"> indításának</w:t>
      </w:r>
      <w:r w:rsidRPr="001A4403">
        <w:rPr>
          <w:rFonts w:cs="Times New Roman"/>
        </w:rPr>
        <w:t xml:space="preserve"> folyamatleírása</w:t>
      </w:r>
      <w:bookmarkEnd w:id="2"/>
    </w:p>
    <w:p w14:paraId="10B7AD56" w14:textId="77777777" w:rsidR="00C13F8D" w:rsidRPr="001A4403" w:rsidRDefault="00C13F8D" w:rsidP="00C13F8D">
      <w:pPr>
        <w:spacing w:before="120" w:after="120"/>
        <w:rPr>
          <w:rFonts w:cs="Times New Roman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568"/>
        <w:gridCol w:w="2284"/>
        <w:gridCol w:w="2364"/>
      </w:tblGrid>
      <w:tr w:rsidR="00B94F57" w:rsidRPr="001A4403" w14:paraId="3BBCFE4E" w14:textId="77777777" w:rsidTr="00337F38">
        <w:trPr>
          <w:jc w:val="center"/>
        </w:trPr>
        <w:tc>
          <w:tcPr>
            <w:tcW w:w="846" w:type="dxa"/>
            <w:shd w:val="clear" w:color="auto" w:fill="D9D9D9" w:themeFill="background1" w:themeFillShade="D9"/>
          </w:tcPr>
          <w:p w14:paraId="5367BC29" w14:textId="77777777" w:rsidR="00B94F57" w:rsidRPr="001A4403" w:rsidRDefault="00B94F57" w:rsidP="00337F38">
            <w:pPr>
              <w:spacing w:before="120" w:after="12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568" w:type="dxa"/>
            <w:shd w:val="clear" w:color="auto" w:fill="D9D9D9" w:themeFill="background1" w:themeFillShade="D9"/>
          </w:tcPr>
          <w:p w14:paraId="4DAA445B" w14:textId="77777777" w:rsidR="00B94F57" w:rsidRPr="001A4403" w:rsidRDefault="00B94F57" w:rsidP="00337F38">
            <w:pPr>
              <w:spacing w:before="120" w:after="120"/>
              <w:jc w:val="center"/>
              <w:rPr>
                <w:rFonts w:cs="Times New Roman"/>
                <w:b/>
                <w:bCs/>
              </w:rPr>
            </w:pPr>
            <w:r w:rsidRPr="001A4403">
              <w:rPr>
                <w:rFonts w:cs="Times New Roman"/>
                <w:b/>
                <w:bCs/>
              </w:rPr>
              <w:t>Folyamat</w:t>
            </w:r>
          </w:p>
        </w:tc>
        <w:tc>
          <w:tcPr>
            <w:tcW w:w="2284" w:type="dxa"/>
            <w:shd w:val="clear" w:color="auto" w:fill="D9D9D9" w:themeFill="background1" w:themeFillShade="D9"/>
          </w:tcPr>
          <w:p w14:paraId="180D2EF4" w14:textId="77777777" w:rsidR="00B94F57" w:rsidRPr="001A4403" w:rsidRDefault="00B94F57" w:rsidP="00337F38">
            <w:pPr>
              <w:spacing w:before="120" w:after="120"/>
              <w:jc w:val="center"/>
              <w:rPr>
                <w:rFonts w:cs="Times New Roman"/>
                <w:b/>
                <w:bCs/>
              </w:rPr>
            </w:pPr>
            <w:r w:rsidRPr="001A4403">
              <w:rPr>
                <w:rFonts w:cs="Times New Roman"/>
                <w:b/>
                <w:bCs/>
              </w:rPr>
              <w:t>Felelős</w:t>
            </w:r>
          </w:p>
        </w:tc>
        <w:tc>
          <w:tcPr>
            <w:tcW w:w="2364" w:type="dxa"/>
            <w:shd w:val="clear" w:color="auto" w:fill="D9D9D9" w:themeFill="background1" w:themeFillShade="D9"/>
          </w:tcPr>
          <w:p w14:paraId="4CCEFC97" w14:textId="77777777" w:rsidR="00B94F57" w:rsidRPr="001A4403" w:rsidRDefault="00B94F57" w:rsidP="00337F38">
            <w:pPr>
              <w:spacing w:before="120" w:after="120"/>
              <w:jc w:val="center"/>
              <w:rPr>
                <w:rFonts w:cs="Times New Roman"/>
                <w:b/>
                <w:bCs/>
              </w:rPr>
            </w:pPr>
            <w:r w:rsidRPr="001A4403">
              <w:rPr>
                <w:rFonts w:cs="Times New Roman"/>
                <w:b/>
                <w:bCs/>
              </w:rPr>
              <w:t>Határidő</w:t>
            </w:r>
          </w:p>
        </w:tc>
      </w:tr>
      <w:tr w:rsidR="006C54A3" w:rsidRPr="001A4403" w14:paraId="0E849A47" w14:textId="77777777" w:rsidTr="00337F38">
        <w:trPr>
          <w:jc w:val="center"/>
        </w:trPr>
        <w:tc>
          <w:tcPr>
            <w:tcW w:w="846" w:type="dxa"/>
          </w:tcPr>
          <w:p w14:paraId="5C74BAD2" w14:textId="77777777" w:rsidR="006C54A3" w:rsidRPr="001A4403" w:rsidRDefault="006C54A3" w:rsidP="006C54A3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3568" w:type="dxa"/>
          </w:tcPr>
          <w:p w14:paraId="052FE4E2" w14:textId="035C176C" w:rsidR="006C54A3" w:rsidRPr="001A4403" w:rsidRDefault="00C67D13" w:rsidP="006C54A3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Tantárgyi adatlap</w:t>
            </w:r>
            <w:r w:rsidR="006C54A3" w:rsidRPr="001A4403"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 w:rsidR="006C54A3" w:rsidRPr="001A4403">
              <w:rPr>
                <w:rFonts w:cs="Times New Roman"/>
                <w:sz w:val="20"/>
                <w:szCs w:val="20"/>
              </w:rPr>
              <w:t>sablon</w:t>
            </w:r>
            <w:r w:rsidR="006C54A3" w:rsidRPr="001A4403">
              <w:rPr>
                <w:rFonts w:cs="Times New Roman"/>
                <w:spacing w:val="-3"/>
                <w:sz w:val="20"/>
                <w:szCs w:val="20"/>
              </w:rPr>
              <w:t xml:space="preserve"> </w:t>
            </w:r>
            <w:r w:rsidR="006C54A3" w:rsidRPr="001A4403">
              <w:rPr>
                <w:rFonts w:cs="Times New Roman"/>
                <w:sz w:val="20"/>
                <w:szCs w:val="20"/>
              </w:rPr>
              <w:t>jóváhagyása</w:t>
            </w:r>
            <w:r w:rsidR="00D077E4" w:rsidRPr="001A440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84" w:type="dxa"/>
          </w:tcPr>
          <w:p w14:paraId="196C565F" w14:textId="09311DB1" w:rsidR="006C54A3" w:rsidRPr="001A4403" w:rsidRDefault="00D077E4" w:rsidP="00D077E4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oktatási rektorhelyettes</w:t>
            </w:r>
          </w:p>
        </w:tc>
        <w:tc>
          <w:tcPr>
            <w:tcW w:w="2364" w:type="dxa"/>
          </w:tcPr>
          <w:p w14:paraId="6C3A2AB0" w14:textId="42BA218C" w:rsidR="006C54A3" w:rsidRPr="001A4403" w:rsidRDefault="00A760F1" w:rsidP="00A760F1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március</w:t>
            </w:r>
          </w:p>
        </w:tc>
      </w:tr>
      <w:tr w:rsidR="006C54A3" w:rsidRPr="001A4403" w14:paraId="6900BDE4" w14:textId="77777777" w:rsidTr="00337F38">
        <w:trPr>
          <w:jc w:val="center"/>
        </w:trPr>
        <w:tc>
          <w:tcPr>
            <w:tcW w:w="846" w:type="dxa"/>
          </w:tcPr>
          <w:p w14:paraId="101F3E7B" w14:textId="77777777" w:rsidR="006C54A3" w:rsidRPr="001A4403" w:rsidRDefault="006C54A3" w:rsidP="006C54A3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3568" w:type="dxa"/>
          </w:tcPr>
          <w:p w14:paraId="19ACC05D" w14:textId="2588922A" w:rsidR="006C54A3" w:rsidRPr="001A4403" w:rsidRDefault="00C67D13" w:rsidP="006C54A3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Tantárgyi adatlapok</w:t>
            </w:r>
            <w:r w:rsidR="006C54A3" w:rsidRPr="001A4403">
              <w:rPr>
                <w:rFonts w:cs="Times New Roman"/>
                <w:spacing w:val="-6"/>
                <w:sz w:val="20"/>
                <w:szCs w:val="20"/>
              </w:rPr>
              <w:t xml:space="preserve"> </w:t>
            </w:r>
            <w:r w:rsidR="006C54A3" w:rsidRPr="001A4403">
              <w:rPr>
                <w:rFonts w:cs="Times New Roman"/>
                <w:sz w:val="20"/>
                <w:szCs w:val="20"/>
              </w:rPr>
              <w:t>elkészítése</w:t>
            </w:r>
            <w:r w:rsidR="00D077E4" w:rsidRPr="001A440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84" w:type="dxa"/>
          </w:tcPr>
          <w:p w14:paraId="135C74CC" w14:textId="3907910F" w:rsidR="006C54A3" w:rsidRPr="001A4403" w:rsidRDefault="006C54A3" w:rsidP="00D077E4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oktatók</w:t>
            </w:r>
          </w:p>
        </w:tc>
        <w:tc>
          <w:tcPr>
            <w:tcW w:w="2364" w:type="dxa"/>
          </w:tcPr>
          <w:p w14:paraId="5CF974BF" w14:textId="32127C20" w:rsidR="006C54A3" w:rsidRPr="001A4403" w:rsidRDefault="00A760F1" w:rsidP="00A760F1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március</w:t>
            </w:r>
          </w:p>
        </w:tc>
      </w:tr>
      <w:tr w:rsidR="006C54A3" w:rsidRPr="001A4403" w14:paraId="6BFA0EE8" w14:textId="77777777" w:rsidTr="00337F38">
        <w:trPr>
          <w:jc w:val="center"/>
        </w:trPr>
        <w:tc>
          <w:tcPr>
            <w:tcW w:w="846" w:type="dxa"/>
          </w:tcPr>
          <w:p w14:paraId="5C81D35B" w14:textId="77777777" w:rsidR="006C54A3" w:rsidRPr="001A4403" w:rsidRDefault="006C54A3" w:rsidP="006C54A3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3568" w:type="dxa"/>
          </w:tcPr>
          <w:p w14:paraId="7B9629BD" w14:textId="6031934B" w:rsidR="006C54A3" w:rsidRPr="001A4403" w:rsidRDefault="00C67D13" w:rsidP="006C54A3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pacing w:val="-5"/>
                <w:sz w:val="20"/>
                <w:szCs w:val="20"/>
              </w:rPr>
              <w:t>Tantárgyi adatlapok</w:t>
            </w:r>
            <w:r w:rsidR="006C54A3" w:rsidRPr="001A4403">
              <w:rPr>
                <w:rFonts w:cs="Times New Roman"/>
                <w:spacing w:val="-5"/>
                <w:sz w:val="20"/>
                <w:szCs w:val="20"/>
              </w:rPr>
              <w:t xml:space="preserve"> </w:t>
            </w:r>
            <w:r w:rsidR="006C54A3" w:rsidRPr="001A4403">
              <w:rPr>
                <w:rFonts w:cs="Times New Roman"/>
                <w:sz w:val="20"/>
                <w:szCs w:val="20"/>
              </w:rPr>
              <w:t>jóváhagyása</w:t>
            </w:r>
            <w:r w:rsidR="00D077E4" w:rsidRPr="001A440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84" w:type="dxa"/>
          </w:tcPr>
          <w:p w14:paraId="4ACC3624" w14:textId="77E8933F" w:rsidR="006C54A3" w:rsidRPr="001A4403" w:rsidRDefault="00D077E4" w:rsidP="00D077E4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szakvezető, intézetvezető</w:t>
            </w:r>
          </w:p>
        </w:tc>
        <w:tc>
          <w:tcPr>
            <w:tcW w:w="2364" w:type="dxa"/>
          </w:tcPr>
          <w:p w14:paraId="1745CDEF" w14:textId="0FC27652" w:rsidR="006C54A3" w:rsidRPr="001A4403" w:rsidRDefault="00A760F1" w:rsidP="00A760F1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március</w:t>
            </w:r>
          </w:p>
        </w:tc>
      </w:tr>
      <w:tr w:rsidR="006C54A3" w:rsidRPr="001A4403" w14:paraId="08982667" w14:textId="77777777" w:rsidTr="00337F38">
        <w:trPr>
          <w:jc w:val="center"/>
        </w:trPr>
        <w:tc>
          <w:tcPr>
            <w:tcW w:w="846" w:type="dxa"/>
          </w:tcPr>
          <w:p w14:paraId="731AC640" w14:textId="77777777" w:rsidR="006C54A3" w:rsidRPr="001A4403" w:rsidRDefault="006C54A3" w:rsidP="006C54A3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3568" w:type="dxa"/>
          </w:tcPr>
          <w:p w14:paraId="65347BB6" w14:textId="214A4226" w:rsidR="006C54A3" w:rsidRPr="001A4403" w:rsidRDefault="006C54A3" w:rsidP="006C54A3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Kurzusleírások</w:t>
            </w:r>
            <w:r w:rsidRPr="001A4403">
              <w:rPr>
                <w:rFonts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bekérése</w:t>
            </w:r>
            <w:r w:rsidRPr="001A4403"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a</w:t>
            </w:r>
            <w:r w:rsidR="00D077E4" w:rsidRPr="001A4403">
              <w:rPr>
                <w:rFonts w:cs="Times New Roman"/>
                <w:sz w:val="20"/>
                <w:szCs w:val="20"/>
              </w:rPr>
              <w:t>z oktatóktól.</w:t>
            </w:r>
          </w:p>
        </w:tc>
        <w:tc>
          <w:tcPr>
            <w:tcW w:w="2284" w:type="dxa"/>
          </w:tcPr>
          <w:p w14:paraId="297AD5B4" w14:textId="01F08C8C" w:rsidR="006C54A3" w:rsidRPr="001A4403" w:rsidRDefault="00D077E4" w:rsidP="00D077E4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szakvezetők, intézetvezetők</w:t>
            </w:r>
          </w:p>
        </w:tc>
        <w:tc>
          <w:tcPr>
            <w:tcW w:w="2364" w:type="dxa"/>
          </w:tcPr>
          <w:p w14:paraId="68651309" w14:textId="593789A2" w:rsidR="006C54A3" w:rsidRPr="001A4403" w:rsidRDefault="006C54A3" w:rsidP="00A760F1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március</w:t>
            </w:r>
          </w:p>
        </w:tc>
      </w:tr>
      <w:tr w:rsidR="006C54A3" w:rsidRPr="001A4403" w14:paraId="41E38D95" w14:textId="77777777" w:rsidTr="00337F38">
        <w:trPr>
          <w:jc w:val="center"/>
        </w:trPr>
        <w:tc>
          <w:tcPr>
            <w:tcW w:w="846" w:type="dxa"/>
          </w:tcPr>
          <w:p w14:paraId="5005E0A2" w14:textId="77777777" w:rsidR="006C54A3" w:rsidRPr="001A4403" w:rsidRDefault="006C54A3" w:rsidP="006C54A3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3568" w:type="dxa"/>
          </w:tcPr>
          <w:p w14:paraId="0C878EEE" w14:textId="38D85DDC" w:rsidR="006C54A3" w:rsidRPr="001A4403" w:rsidRDefault="006C54A3" w:rsidP="006C54A3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Kurzusok</w:t>
            </w:r>
            <w:r w:rsidRPr="001A4403"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meghirdetése</w:t>
            </w:r>
            <w:r w:rsidRPr="001A4403"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a</w:t>
            </w:r>
            <w:r w:rsidRPr="001A4403">
              <w:rPr>
                <w:rFonts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NEPTUN-ban</w:t>
            </w:r>
            <w:r w:rsidR="00D077E4" w:rsidRPr="001A440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84" w:type="dxa"/>
          </w:tcPr>
          <w:p w14:paraId="4782FF67" w14:textId="08388D5A" w:rsidR="006C54A3" w:rsidRPr="001A4403" w:rsidRDefault="00D077E4" w:rsidP="00D077E4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Oktatástámogatási Igazgatóság</w:t>
            </w:r>
          </w:p>
        </w:tc>
        <w:tc>
          <w:tcPr>
            <w:tcW w:w="2364" w:type="dxa"/>
          </w:tcPr>
          <w:p w14:paraId="078CDC14" w14:textId="251BC352" w:rsidR="006C54A3" w:rsidRPr="001A4403" w:rsidRDefault="006C54A3" w:rsidP="00A760F1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március</w:t>
            </w:r>
          </w:p>
        </w:tc>
      </w:tr>
      <w:tr w:rsidR="006C54A3" w:rsidRPr="001A4403" w14:paraId="65539954" w14:textId="77777777" w:rsidTr="00337F38">
        <w:trPr>
          <w:jc w:val="center"/>
        </w:trPr>
        <w:tc>
          <w:tcPr>
            <w:tcW w:w="846" w:type="dxa"/>
          </w:tcPr>
          <w:p w14:paraId="51BB6E4F" w14:textId="77777777" w:rsidR="006C54A3" w:rsidRPr="001A4403" w:rsidRDefault="006C54A3" w:rsidP="006C54A3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3568" w:type="dxa"/>
          </w:tcPr>
          <w:p w14:paraId="1E83BD18" w14:textId="28C4BE25" w:rsidR="006C54A3" w:rsidRPr="001A4403" w:rsidRDefault="00D077E4" w:rsidP="006C54A3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Ó</w:t>
            </w:r>
            <w:r w:rsidR="006C54A3" w:rsidRPr="001A4403">
              <w:rPr>
                <w:rFonts w:cs="Times New Roman"/>
                <w:sz w:val="20"/>
                <w:szCs w:val="20"/>
              </w:rPr>
              <w:t>rarendek</w:t>
            </w:r>
            <w:r w:rsidR="006C54A3" w:rsidRPr="001A4403">
              <w:rPr>
                <w:rFonts w:cs="Times New Roman"/>
                <w:spacing w:val="-6"/>
                <w:sz w:val="20"/>
                <w:szCs w:val="20"/>
              </w:rPr>
              <w:t xml:space="preserve"> </w:t>
            </w:r>
            <w:r w:rsidR="006C54A3" w:rsidRPr="001A4403">
              <w:rPr>
                <w:rFonts w:cs="Times New Roman"/>
                <w:sz w:val="20"/>
                <w:szCs w:val="20"/>
              </w:rPr>
              <w:t>elkészítése</w:t>
            </w:r>
            <w:r w:rsidRPr="001A440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84" w:type="dxa"/>
          </w:tcPr>
          <w:p w14:paraId="3EFA06E1" w14:textId="00823F1E" w:rsidR="006C54A3" w:rsidRPr="001A4403" w:rsidRDefault="001530F6" w:rsidP="00D077E4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osztályvezető oktatók</w:t>
            </w:r>
            <w:r w:rsidR="00C67D13">
              <w:rPr>
                <w:rFonts w:cs="Times New Roman"/>
                <w:sz w:val="20"/>
                <w:szCs w:val="20"/>
              </w:rPr>
              <w:t>, intézetvezetők</w:t>
            </w:r>
          </w:p>
        </w:tc>
        <w:tc>
          <w:tcPr>
            <w:tcW w:w="2364" w:type="dxa"/>
          </w:tcPr>
          <w:p w14:paraId="18E6B251" w14:textId="2DE8CF9F" w:rsidR="006C54A3" w:rsidRPr="001A4403" w:rsidRDefault="006C54A3" w:rsidP="00A760F1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április</w:t>
            </w:r>
          </w:p>
        </w:tc>
      </w:tr>
      <w:tr w:rsidR="006C54A3" w:rsidRPr="001A4403" w14:paraId="7AEBA346" w14:textId="77777777" w:rsidTr="00337F38">
        <w:trPr>
          <w:jc w:val="center"/>
        </w:trPr>
        <w:tc>
          <w:tcPr>
            <w:tcW w:w="846" w:type="dxa"/>
          </w:tcPr>
          <w:p w14:paraId="6F04C243" w14:textId="580C115B" w:rsidR="006C54A3" w:rsidRPr="006806FF" w:rsidRDefault="00C67D13" w:rsidP="006C54A3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6806FF">
              <w:rPr>
                <w:rFonts w:cs="Times New Roman"/>
                <w:sz w:val="20"/>
                <w:szCs w:val="20"/>
              </w:rPr>
              <w:t>7</w:t>
            </w:r>
            <w:r w:rsidR="006C54A3" w:rsidRPr="006806FF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568" w:type="dxa"/>
          </w:tcPr>
          <w:p w14:paraId="249D68E5" w14:textId="79FD8F5B" w:rsidR="006C54A3" w:rsidRPr="006806FF" w:rsidRDefault="006C54A3" w:rsidP="006C54A3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6806FF">
              <w:rPr>
                <w:rFonts w:cs="Times New Roman"/>
                <w:sz w:val="20"/>
                <w:szCs w:val="20"/>
              </w:rPr>
              <w:t>Óraadók</w:t>
            </w:r>
            <w:r w:rsidRPr="006806FF">
              <w:rPr>
                <w:rFonts w:cs="Times New Roman"/>
                <w:spacing w:val="-5"/>
                <w:sz w:val="20"/>
                <w:szCs w:val="20"/>
              </w:rPr>
              <w:t xml:space="preserve"> </w:t>
            </w:r>
            <w:r w:rsidRPr="006806FF">
              <w:rPr>
                <w:rFonts w:cs="Times New Roman"/>
                <w:sz w:val="20"/>
                <w:szCs w:val="20"/>
              </w:rPr>
              <w:t>szerződésének</w:t>
            </w:r>
            <w:r w:rsidRPr="006806FF">
              <w:rPr>
                <w:rFonts w:cs="Times New Roman"/>
                <w:spacing w:val="-5"/>
                <w:sz w:val="20"/>
                <w:szCs w:val="20"/>
              </w:rPr>
              <w:t xml:space="preserve"> </w:t>
            </w:r>
            <w:r w:rsidRPr="006806FF">
              <w:rPr>
                <w:rFonts w:cs="Times New Roman"/>
                <w:sz w:val="20"/>
                <w:szCs w:val="20"/>
              </w:rPr>
              <w:t>elkészítése</w:t>
            </w:r>
            <w:r w:rsidR="00D077E4" w:rsidRPr="006806FF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84" w:type="dxa"/>
          </w:tcPr>
          <w:p w14:paraId="45CDEA0A" w14:textId="30BD8B3B" w:rsidR="006C54A3" w:rsidRPr="006806FF" w:rsidRDefault="00C67D13" w:rsidP="00D077E4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6806FF">
              <w:rPr>
                <w:rFonts w:cs="Times New Roman"/>
                <w:sz w:val="20"/>
                <w:szCs w:val="20"/>
              </w:rPr>
              <w:t>HR vezető</w:t>
            </w:r>
          </w:p>
        </w:tc>
        <w:tc>
          <w:tcPr>
            <w:tcW w:w="2364" w:type="dxa"/>
          </w:tcPr>
          <w:p w14:paraId="07985B1A" w14:textId="3A96B9D9" w:rsidR="006C54A3" w:rsidRPr="001A4403" w:rsidRDefault="00A760F1" w:rsidP="00A760F1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6806FF">
              <w:rPr>
                <w:rFonts w:cs="Times New Roman"/>
                <w:sz w:val="20"/>
                <w:szCs w:val="20"/>
              </w:rPr>
              <w:t>május</w:t>
            </w:r>
          </w:p>
        </w:tc>
      </w:tr>
      <w:tr w:rsidR="006C54A3" w:rsidRPr="001A4403" w14:paraId="3E7B864B" w14:textId="77777777" w:rsidTr="00337F38">
        <w:trPr>
          <w:jc w:val="center"/>
        </w:trPr>
        <w:tc>
          <w:tcPr>
            <w:tcW w:w="846" w:type="dxa"/>
          </w:tcPr>
          <w:p w14:paraId="3CE3A26D" w14:textId="1C64C0E9" w:rsidR="006C54A3" w:rsidRPr="001A4403" w:rsidRDefault="00C67D13" w:rsidP="006C54A3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  <w:r w:rsidR="006C54A3" w:rsidRPr="001A440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568" w:type="dxa"/>
          </w:tcPr>
          <w:p w14:paraId="03DAFBF4" w14:textId="0FA422E2" w:rsidR="006C54A3" w:rsidRPr="001A4403" w:rsidRDefault="006C54A3" w:rsidP="006C54A3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Óraadók</w:t>
            </w:r>
            <w:r w:rsidRPr="001A4403">
              <w:rPr>
                <w:rFonts w:cs="Times New Roman"/>
                <w:spacing w:val="-5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szerződésének</w:t>
            </w:r>
            <w:r w:rsidRPr="001A4403"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jóváhagyása</w:t>
            </w:r>
            <w:r w:rsidR="00D077E4" w:rsidRPr="001A440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84" w:type="dxa"/>
          </w:tcPr>
          <w:p w14:paraId="030076A4" w14:textId="1D6C0CC1" w:rsidR="006C54A3" w:rsidRPr="001A4403" w:rsidRDefault="00C67D13" w:rsidP="00C67D13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pacing w:val="-1"/>
                <w:sz w:val="20"/>
                <w:szCs w:val="20"/>
              </w:rPr>
              <w:t>oktatási igazgató kancellár</w:t>
            </w:r>
          </w:p>
        </w:tc>
        <w:tc>
          <w:tcPr>
            <w:tcW w:w="2364" w:type="dxa"/>
          </w:tcPr>
          <w:p w14:paraId="43D4317E" w14:textId="69B7ACAA" w:rsidR="006C54A3" w:rsidRPr="001A4403" w:rsidRDefault="00A760F1" w:rsidP="00A760F1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május</w:t>
            </w:r>
          </w:p>
        </w:tc>
      </w:tr>
      <w:tr w:rsidR="006C54A3" w:rsidRPr="001A4403" w14:paraId="5442E689" w14:textId="77777777" w:rsidTr="00337F38">
        <w:trPr>
          <w:jc w:val="center"/>
        </w:trPr>
        <w:tc>
          <w:tcPr>
            <w:tcW w:w="846" w:type="dxa"/>
          </w:tcPr>
          <w:p w14:paraId="23DBBBB9" w14:textId="473A8C57" w:rsidR="006C54A3" w:rsidRPr="001A4403" w:rsidRDefault="006806FF" w:rsidP="006C54A3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  <w:r w:rsidR="006C54A3" w:rsidRPr="001A440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568" w:type="dxa"/>
          </w:tcPr>
          <w:p w14:paraId="3FBD5ED5" w14:textId="63C14FC1" w:rsidR="006C54A3" w:rsidRPr="001A4403" w:rsidRDefault="00C67D13" w:rsidP="006C54A3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Óraadó</w:t>
            </w:r>
            <w:r w:rsidR="006C54A3" w:rsidRPr="001A4403">
              <w:rPr>
                <w:rFonts w:cs="Times New Roman"/>
                <w:spacing w:val="-7"/>
                <w:sz w:val="20"/>
                <w:szCs w:val="20"/>
              </w:rPr>
              <w:t xml:space="preserve"> </w:t>
            </w:r>
            <w:r w:rsidR="006C54A3" w:rsidRPr="001A4403">
              <w:rPr>
                <w:rFonts w:cs="Times New Roman"/>
                <w:sz w:val="20"/>
                <w:szCs w:val="20"/>
              </w:rPr>
              <w:t>oktatók</w:t>
            </w:r>
            <w:r w:rsidR="006C54A3" w:rsidRPr="001A4403">
              <w:rPr>
                <w:rFonts w:cs="Times New Roman"/>
                <w:spacing w:val="-5"/>
                <w:sz w:val="20"/>
                <w:szCs w:val="20"/>
              </w:rPr>
              <w:t xml:space="preserve"> </w:t>
            </w:r>
            <w:r w:rsidR="006C54A3" w:rsidRPr="001A4403">
              <w:rPr>
                <w:rFonts w:cs="Times New Roman"/>
                <w:sz w:val="20"/>
                <w:szCs w:val="20"/>
              </w:rPr>
              <w:t>és</w:t>
            </w:r>
            <w:r w:rsidR="006C54A3" w:rsidRPr="001A4403">
              <w:rPr>
                <w:rFonts w:cs="Times New Roman"/>
                <w:spacing w:val="-6"/>
                <w:sz w:val="20"/>
                <w:szCs w:val="20"/>
              </w:rPr>
              <w:t xml:space="preserve"> </w:t>
            </w:r>
            <w:r w:rsidR="006C54A3" w:rsidRPr="001A4403">
              <w:rPr>
                <w:rFonts w:cs="Times New Roman"/>
                <w:sz w:val="20"/>
                <w:szCs w:val="20"/>
              </w:rPr>
              <w:t>kurzusaik</w:t>
            </w:r>
            <w:r w:rsidR="006C54A3" w:rsidRPr="001A4403">
              <w:rPr>
                <w:rFonts w:cs="Times New Roman"/>
                <w:spacing w:val="-5"/>
                <w:sz w:val="20"/>
                <w:szCs w:val="20"/>
              </w:rPr>
              <w:t xml:space="preserve"> </w:t>
            </w:r>
            <w:r w:rsidR="006C54A3" w:rsidRPr="001A4403">
              <w:rPr>
                <w:rFonts w:cs="Times New Roman"/>
                <w:sz w:val="20"/>
                <w:szCs w:val="20"/>
              </w:rPr>
              <w:t>listájának</w:t>
            </w:r>
            <w:r w:rsidR="006C54A3" w:rsidRPr="001A4403">
              <w:rPr>
                <w:rFonts w:cs="Times New Roman"/>
                <w:spacing w:val="-5"/>
                <w:sz w:val="20"/>
                <w:szCs w:val="20"/>
              </w:rPr>
              <w:t xml:space="preserve"> </w:t>
            </w:r>
            <w:r w:rsidR="006C54A3" w:rsidRPr="001A4403">
              <w:rPr>
                <w:rFonts w:cs="Times New Roman"/>
                <w:sz w:val="20"/>
                <w:szCs w:val="20"/>
              </w:rPr>
              <w:t>összeállítása</w:t>
            </w:r>
            <w:r w:rsidR="006C54A3" w:rsidRPr="001A4403">
              <w:rPr>
                <w:rFonts w:cs="Times New Roman"/>
                <w:spacing w:val="-42"/>
                <w:sz w:val="20"/>
                <w:szCs w:val="20"/>
              </w:rPr>
              <w:t xml:space="preserve"> </w:t>
            </w:r>
            <w:r w:rsidR="006C54A3" w:rsidRPr="001A4403">
              <w:rPr>
                <w:rFonts w:cs="Times New Roman"/>
                <w:sz w:val="20"/>
                <w:szCs w:val="20"/>
              </w:rPr>
              <w:t>a</w:t>
            </w:r>
            <w:r w:rsidR="006C54A3" w:rsidRPr="001A4403">
              <w:rPr>
                <w:rFonts w:cs="Times New Roman"/>
                <w:spacing w:val="-1"/>
                <w:sz w:val="20"/>
                <w:szCs w:val="20"/>
              </w:rPr>
              <w:t xml:space="preserve"> </w:t>
            </w:r>
            <w:r w:rsidR="006C54A3" w:rsidRPr="001A4403">
              <w:rPr>
                <w:rFonts w:cs="Times New Roman"/>
                <w:sz w:val="20"/>
                <w:szCs w:val="20"/>
              </w:rPr>
              <w:t>NEPTUN-ban</w:t>
            </w:r>
            <w:r w:rsidR="00D077E4" w:rsidRPr="001A440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84" w:type="dxa"/>
          </w:tcPr>
          <w:p w14:paraId="5EEBD4D0" w14:textId="53B2BFE1" w:rsidR="006C54A3" w:rsidRPr="001A4403" w:rsidRDefault="00D077E4" w:rsidP="00D077E4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Oktatástámogatási Igazgatóság</w:t>
            </w:r>
          </w:p>
        </w:tc>
        <w:tc>
          <w:tcPr>
            <w:tcW w:w="2364" w:type="dxa"/>
          </w:tcPr>
          <w:p w14:paraId="18501BB0" w14:textId="010AC00D" w:rsidR="006C54A3" w:rsidRPr="001A4403" w:rsidRDefault="006C54A3" w:rsidP="00A760F1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június</w:t>
            </w:r>
          </w:p>
        </w:tc>
      </w:tr>
      <w:tr w:rsidR="006C54A3" w:rsidRPr="001A4403" w14:paraId="5991C8FE" w14:textId="77777777" w:rsidTr="00337F38">
        <w:trPr>
          <w:jc w:val="center"/>
        </w:trPr>
        <w:tc>
          <w:tcPr>
            <w:tcW w:w="846" w:type="dxa"/>
          </w:tcPr>
          <w:p w14:paraId="2592E712" w14:textId="63FE9BEE" w:rsidR="006C54A3" w:rsidRPr="001A4403" w:rsidRDefault="006C54A3" w:rsidP="006C54A3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1</w:t>
            </w:r>
            <w:r w:rsidR="006806FF">
              <w:rPr>
                <w:rFonts w:cs="Times New Roman"/>
                <w:sz w:val="20"/>
                <w:szCs w:val="20"/>
              </w:rPr>
              <w:t>0</w:t>
            </w:r>
            <w:r w:rsidRPr="001A440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568" w:type="dxa"/>
          </w:tcPr>
          <w:p w14:paraId="0FB75417" w14:textId="5A80499B" w:rsidR="006C54A3" w:rsidRPr="001A4403" w:rsidRDefault="00D077E4" w:rsidP="006C54A3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Ó</w:t>
            </w:r>
            <w:r w:rsidR="006C54A3" w:rsidRPr="001A4403">
              <w:rPr>
                <w:rFonts w:cs="Times New Roman"/>
                <w:sz w:val="20"/>
                <w:szCs w:val="20"/>
              </w:rPr>
              <w:t>rarendek</w:t>
            </w:r>
            <w:r w:rsidR="006C54A3" w:rsidRPr="001A4403"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 w:rsidR="006C54A3" w:rsidRPr="001A4403">
              <w:rPr>
                <w:rFonts w:cs="Times New Roman"/>
                <w:sz w:val="20"/>
                <w:szCs w:val="20"/>
              </w:rPr>
              <w:t>feltöltése</w:t>
            </w:r>
            <w:r w:rsidR="006C54A3" w:rsidRPr="001A4403">
              <w:rPr>
                <w:rFonts w:cs="Times New Roman"/>
                <w:spacing w:val="-5"/>
                <w:sz w:val="20"/>
                <w:szCs w:val="20"/>
              </w:rPr>
              <w:t xml:space="preserve"> </w:t>
            </w:r>
            <w:r w:rsidR="006C54A3" w:rsidRPr="001A4403">
              <w:rPr>
                <w:rFonts w:cs="Times New Roman"/>
                <w:sz w:val="20"/>
                <w:szCs w:val="20"/>
              </w:rPr>
              <w:t>a</w:t>
            </w:r>
            <w:r w:rsidR="006C54A3" w:rsidRPr="001A4403">
              <w:rPr>
                <w:rFonts w:cs="Times New Roman"/>
                <w:spacing w:val="-1"/>
                <w:sz w:val="20"/>
                <w:szCs w:val="20"/>
              </w:rPr>
              <w:t xml:space="preserve"> </w:t>
            </w:r>
            <w:r w:rsidR="006C54A3" w:rsidRPr="001A4403">
              <w:rPr>
                <w:rFonts w:cs="Times New Roman"/>
                <w:sz w:val="20"/>
                <w:szCs w:val="20"/>
              </w:rPr>
              <w:t>NEPTUN-ba</w:t>
            </w:r>
            <w:r w:rsidRPr="001A440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84" w:type="dxa"/>
          </w:tcPr>
          <w:p w14:paraId="0721B2D4" w14:textId="3F0C9851" w:rsidR="006C54A3" w:rsidRPr="001A4403" w:rsidRDefault="00D077E4" w:rsidP="00D077E4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Oktatástámogatási Igazgatóság</w:t>
            </w:r>
          </w:p>
        </w:tc>
        <w:tc>
          <w:tcPr>
            <w:tcW w:w="2364" w:type="dxa"/>
          </w:tcPr>
          <w:p w14:paraId="32D61288" w14:textId="12945708" w:rsidR="006C54A3" w:rsidRPr="001A4403" w:rsidRDefault="006C54A3" w:rsidP="00A760F1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július</w:t>
            </w:r>
            <w:r w:rsidR="007A09C7">
              <w:rPr>
                <w:rFonts w:cs="Times New Roman"/>
                <w:sz w:val="20"/>
                <w:szCs w:val="20"/>
              </w:rPr>
              <w:t>, október</w:t>
            </w:r>
          </w:p>
        </w:tc>
      </w:tr>
      <w:tr w:rsidR="006C54A3" w:rsidRPr="001A4403" w14:paraId="09F4E5A8" w14:textId="77777777" w:rsidTr="00337F38">
        <w:trPr>
          <w:jc w:val="center"/>
        </w:trPr>
        <w:tc>
          <w:tcPr>
            <w:tcW w:w="846" w:type="dxa"/>
          </w:tcPr>
          <w:p w14:paraId="48D88D18" w14:textId="5452CCD8" w:rsidR="006C54A3" w:rsidRPr="001A4403" w:rsidRDefault="006C54A3" w:rsidP="006C54A3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1</w:t>
            </w:r>
            <w:r w:rsidR="006806FF">
              <w:rPr>
                <w:rFonts w:cs="Times New Roman"/>
                <w:sz w:val="20"/>
                <w:szCs w:val="20"/>
              </w:rPr>
              <w:t>1</w:t>
            </w:r>
            <w:r w:rsidRPr="001A440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568" w:type="dxa"/>
          </w:tcPr>
          <w:p w14:paraId="36A99CDF" w14:textId="1171EC3B" w:rsidR="006C54A3" w:rsidRPr="001A4403" w:rsidRDefault="006C54A3" w:rsidP="006C54A3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Tantárgyi</w:t>
            </w:r>
            <w:r w:rsidRPr="001A4403">
              <w:rPr>
                <w:rFonts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információk</w:t>
            </w:r>
            <w:r w:rsidRPr="001A4403">
              <w:rPr>
                <w:rFonts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feltöltése</w:t>
            </w:r>
            <w:r w:rsidRPr="001A4403">
              <w:rPr>
                <w:rFonts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a</w:t>
            </w:r>
            <w:r w:rsidRPr="001A4403">
              <w:rPr>
                <w:rFonts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NEPTUN-ba</w:t>
            </w:r>
            <w:r w:rsidR="00D077E4" w:rsidRPr="001A4403">
              <w:rPr>
                <w:rFonts w:cs="Times New Roman"/>
                <w:sz w:val="20"/>
                <w:szCs w:val="20"/>
              </w:rPr>
              <w:t xml:space="preserve"> (tematika).</w:t>
            </w:r>
          </w:p>
        </w:tc>
        <w:tc>
          <w:tcPr>
            <w:tcW w:w="2284" w:type="dxa"/>
          </w:tcPr>
          <w:p w14:paraId="23F3F7F9" w14:textId="162F6B4F" w:rsidR="006C54A3" w:rsidRPr="001A4403" w:rsidRDefault="00D077E4" w:rsidP="00D077E4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oktató</w:t>
            </w:r>
          </w:p>
        </w:tc>
        <w:tc>
          <w:tcPr>
            <w:tcW w:w="2364" w:type="dxa"/>
          </w:tcPr>
          <w:p w14:paraId="617CC094" w14:textId="7708FEEA" w:rsidR="006C54A3" w:rsidRPr="001A4403" w:rsidRDefault="006C54A3" w:rsidP="00A760F1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július</w:t>
            </w:r>
            <w:r w:rsidR="007A09C7">
              <w:rPr>
                <w:rFonts w:cs="Times New Roman"/>
                <w:sz w:val="20"/>
                <w:szCs w:val="20"/>
              </w:rPr>
              <w:t>, október</w:t>
            </w:r>
          </w:p>
        </w:tc>
      </w:tr>
      <w:tr w:rsidR="006C54A3" w:rsidRPr="001A4403" w14:paraId="03F7B5E1" w14:textId="77777777" w:rsidTr="00337F38">
        <w:trPr>
          <w:jc w:val="center"/>
        </w:trPr>
        <w:tc>
          <w:tcPr>
            <w:tcW w:w="846" w:type="dxa"/>
          </w:tcPr>
          <w:p w14:paraId="09F07453" w14:textId="3C2ED875" w:rsidR="006C54A3" w:rsidRPr="001A4403" w:rsidRDefault="006C54A3" w:rsidP="006C54A3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1</w:t>
            </w:r>
            <w:r w:rsidR="006806FF">
              <w:rPr>
                <w:rFonts w:cs="Times New Roman"/>
                <w:sz w:val="20"/>
                <w:szCs w:val="20"/>
              </w:rPr>
              <w:t>2</w:t>
            </w:r>
            <w:r w:rsidRPr="001A440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568" w:type="dxa"/>
          </w:tcPr>
          <w:p w14:paraId="68AB4048" w14:textId="67EC79D4" w:rsidR="006C54A3" w:rsidRPr="001A4403" w:rsidRDefault="006C54A3" w:rsidP="006C54A3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A</w:t>
            </w:r>
            <w:r w:rsidRPr="001A4403">
              <w:rPr>
                <w:rFonts w:cs="Times New Roman"/>
                <w:spacing w:val="-5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kifutó</w:t>
            </w:r>
            <w:r w:rsidRPr="001A4403">
              <w:rPr>
                <w:rFonts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mintatantervek</w:t>
            </w:r>
            <w:r w:rsidRPr="001A4403">
              <w:rPr>
                <w:rFonts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tárgyainak</w:t>
            </w:r>
            <w:r w:rsidRPr="001A4403"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szűrése</w:t>
            </w:r>
            <w:r w:rsidR="00D077E4" w:rsidRPr="001A440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84" w:type="dxa"/>
          </w:tcPr>
          <w:p w14:paraId="0CCE09D6" w14:textId="14E8B177" w:rsidR="006C54A3" w:rsidRPr="001A4403" w:rsidRDefault="00D077E4" w:rsidP="00D077E4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Oktatástámogatási Igazgatóság</w:t>
            </w:r>
          </w:p>
        </w:tc>
        <w:tc>
          <w:tcPr>
            <w:tcW w:w="2364" w:type="dxa"/>
          </w:tcPr>
          <w:p w14:paraId="575C1DFF" w14:textId="41C48EB6" w:rsidR="006C54A3" w:rsidRPr="001A4403" w:rsidRDefault="006C54A3" w:rsidP="00A760F1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július</w:t>
            </w:r>
            <w:r w:rsidR="00B12E64">
              <w:rPr>
                <w:rFonts w:cs="Times New Roman"/>
                <w:sz w:val="20"/>
                <w:szCs w:val="20"/>
              </w:rPr>
              <w:t>, október</w:t>
            </w:r>
          </w:p>
        </w:tc>
      </w:tr>
      <w:tr w:rsidR="006C54A3" w:rsidRPr="001A4403" w14:paraId="74215703" w14:textId="77777777" w:rsidTr="00337F38">
        <w:trPr>
          <w:jc w:val="center"/>
        </w:trPr>
        <w:tc>
          <w:tcPr>
            <w:tcW w:w="846" w:type="dxa"/>
          </w:tcPr>
          <w:p w14:paraId="67D45F70" w14:textId="72BED85E" w:rsidR="006C54A3" w:rsidRPr="001A4403" w:rsidRDefault="006C54A3" w:rsidP="006C54A3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1</w:t>
            </w:r>
            <w:r w:rsidR="006806FF">
              <w:rPr>
                <w:rFonts w:cs="Times New Roman"/>
                <w:sz w:val="20"/>
                <w:szCs w:val="20"/>
              </w:rPr>
              <w:t>3</w:t>
            </w:r>
            <w:r w:rsidRPr="001A440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568" w:type="dxa"/>
          </w:tcPr>
          <w:p w14:paraId="595E400D" w14:textId="238DDEAD" w:rsidR="006C54A3" w:rsidRPr="001A4403" w:rsidRDefault="006C54A3" w:rsidP="006C54A3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Felsőbb</w:t>
            </w:r>
            <w:r w:rsidRPr="001A4403">
              <w:rPr>
                <w:rFonts w:cs="Times New Roman"/>
                <w:spacing w:val="-6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évfolyamosok</w:t>
            </w:r>
            <w:r w:rsidRPr="001A4403">
              <w:rPr>
                <w:rFonts w:cs="Times New Roman"/>
                <w:spacing w:val="-5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beiratkozása</w:t>
            </w:r>
            <w:r w:rsidR="00D077E4" w:rsidRPr="001A440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84" w:type="dxa"/>
          </w:tcPr>
          <w:p w14:paraId="0FCC0FF0" w14:textId="5D9C6A68" w:rsidR="006C54A3" w:rsidRPr="001A4403" w:rsidRDefault="006C54A3" w:rsidP="00D077E4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hallgató</w:t>
            </w:r>
          </w:p>
        </w:tc>
        <w:tc>
          <w:tcPr>
            <w:tcW w:w="2364" w:type="dxa"/>
          </w:tcPr>
          <w:p w14:paraId="228C1C2B" w14:textId="27395FFD" w:rsidR="006C54A3" w:rsidRPr="001A4403" w:rsidRDefault="00C67D13" w:rsidP="00A760F1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pacing w:val="-1"/>
                <w:sz w:val="20"/>
                <w:szCs w:val="20"/>
              </w:rPr>
              <w:t>szeptember eleje</w:t>
            </w:r>
            <w:r w:rsidR="00B12E64">
              <w:rPr>
                <w:rFonts w:cs="Times New Roman"/>
                <w:spacing w:val="-1"/>
                <w:sz w:val="20"/>
                <w:szCs w:val="20"/>
              </w:rPr>
              <w:t>, február eleje</w:t>
            </w:r>
          </w:p>
        </w:tc>
      </w:tr>
      <w:tr w:rsidR="006C54A3" w:rsidRPr="001A4403" w14:paraId="2A9B5AF6" w14:textId="77777777" w:rsidTr="00337F38">
        <w:trPr>
          <w:jc w:val="center"/>
        </w:trPr>
        <w:tc>
          <w:tcPr>
            <w:tcW w:w="846" w:type="dxa"/>
          </w:tcPr>
          <w:p w14:paraId="3E14138A" w14:textId="1BA5058D" w:rsidR="006C54A3" w:rsidRPr="001A4403" w:rsidRDefault="006C54A3" w:rsidP="006C54A3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1</w:t>
            </w:r>
            <w:r w:rsidR="006806FF">
              <w:rPr>
                <w:rFonts w:cs="Times New Roman"/>
                <w:sz w:val="20"/>
                <w:szCs w:val="20"/>
              </w:rPr>
              <w:t>4</w:t>
            </w:r>
            <w:r w:rsidRPr="001A440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568" w:type="dxa"/>
          </w:tcPr>
          <w:p w14:paraId="233E5BF1" w14:textId="7F1AFD5D" w:rsidR="006C54A3" w:rsidRPr="001A4403" w:rsidRDefault="006C54A3" w:rsidP="006C54A3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Erasmus</w:t>
            </w:r>
            <w:r w:rsidRPr="001A4403">
              <w:rPr>
                <w:rFonts w:cs="Times New Roman"/>
                <w:spacing w:val="-7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ösztöndíjas</w:t>
            </w:r>
            <w:r w:rsidRPr="001A4403">
              <w:rPr>
                <w:rFonts w:cs="Times New Roman"/>
                <w:spacing w:val="-6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hallgatók</w:t>
            </w:r>
            <w:r w:rsidRPr="001A4403">
              <w:rPr>
                <w:rFonts w:cs="Times New Roman"/>
                <w:spacing w:val="-5"/>
                <w:sz w:val="20"/>
                <w:szCs w:val="20"/>
              </w:rPr>
              <w:t xml:space="preserve"> </w:t>
            </w:r>
            <w:r w:rsidR="00880414">
              <w:rPr>
                <w:rFonts w:cs="Times New Roman"/>
                <w:sz w:val="20"/>
                <w:szCs w:val="20"/>
              </w:rPr>
              <w:t>beiratkozása</w:t>
            </w:r>
          </w:p>
        </w:tc>
        <w:tc>
          <w:tcPr>
            <w:tcW w:w="2284" w:type="dxa"/>
          </w:tcPr>
          <w:p w14:paraId="2A59F8FB" w14:textId="1D4064CE" w:rsidR="006C54A3" w:rsidRPr="001A4403" w:rsidRDefault="00D077E4" w:rsidP="00D077E4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Oktatástámogatási Igazgatóság</w:t>
            </w:r>
          </w:p>
        </w:tc>
        <w:tc>
          <w:tcPr>
            <w:tcW w:w="2364" w:type="dxa"/>
          </w:tcPr>
          <w:p w14:paraId="58B17326" w14:textId="1DABEB20" w:rsidR="006C54A3" w:rsidRPr="001A4403" w:rsidRDefault="006C54A3" w:rsidP="00A760F1">
            <w:pPr>
              <w:pStyle w:val="TableParagraph"/>
              <w:spacing w:before="1"/>
              <w:ind w:left="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szeptember</w:t>
            </w:r>
          </w:p>
        </w:tc>
      </w:tr>
      <w:tr w:rsidR="006C54A3" w:rsidRPr="001A4403" w14:paraId="5555A65F" w14:textId="77777777" w:rsidTr="00337F38">
        <w:trPr>
          <w:jc w:val="center"/>
        </w:trPr>
        <w:tc>
          <w:tcPr>
            <w:tcW w:w="846" w:type="dxa"/>
          </w:tcPr>
          <w:p w14:paraId="24FD6743" w14:textId="44058957" w:rsidR="006C54A3" w:rsidRPr="001A4403" w:rsidRDefault="006C54A3" w:rsidP="006C54A3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1</w:t>
            </w:r>
            <w:r w:rsidR="006806FF">
              <w:rPr>
                <w:rFonts w:cs="Times New Roman"/>
                <w:sz w:val="20"/>
                <w:szCs w:val="20"/>
              </w:rPr>
              <w:t>5</w:t>
            </w:r>
            <w:r w:rsidRPr="001A440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568" w:type="dxa"/>
          </w:tcPr>
          <w:p w14:paraId="286F2B4A" w14:textId="292A4B66" w:rsidR="006C54A3" w:rsidRPr="001A4403" w:rsidRDefault="006C54A3" w:rsidP="006C54A3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I.</w:t>
            </w:r>
            <w:r w:rsidRPr="001A4403">
              <w:rPr>
                <w:rFonts w:cs="Times New Roman"/>
                <w:spacing w:val="-5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évfolyamosok</w:t>
            </w:r>
            <w:r w:rsidRPr="001A4403"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beiratkozása</w:t>
            </w:r>
          </w:p>
        </w:tc>
        <w:tc>
          <w:tcPr>
            <w:tcW w:w="2284" w:type="dxa"/>
          </w:tcPr>
          <w:p w14:paraId="4BDC8754" w14:textId="4A67E650" w:rsidR="006C54A3" w:rsidRPr="001A4403" w:rsidRDefault="00D077E4" w:rsidP="00D077E4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Oktatástámogatási Igazgatóság</w:t>
            </w:r>
          </w:p>
        </w:tc>
        <w:tc>
          <w:tcPr>
            <w:tcW w:w="2364" w:type="dxa"/>
          </w:tcPr>
          <w:p w14:paraId="66408C5D" w14:textId="7C88C1F7" w:rsidR="006C54A3" w:rsidRPr="001A4403" w:rsidRDefault="006C54A3" w:rsidP="00A760F1">
            <w:pPr>
              <w:pStyle w:val="TableParagraph"/>
              <w:spacing w:before="1" w:line="243" w:lineRule="exact"/>
              <w:ind w:left="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szeptember</w:t>
            </w:r>
          </w:p>
        </w:tc>
      </w:tr>
      <w:tr w:rsidR="006C54A3" w:rsidRPr="001A4403" w14:paraId="4A066732" w14:textId="77777777" w:rsidTr="00337F38">
        <w:trPr>
          <w:jc w:val="center"/>
        </w:trPr>
        <w:tc>
          <w:tcPr>
            <w:tcW w:w="846" w:type="dxa"/>
          </w:tcPr>
          <w:p w14:paraId="51DC7B81" w14:textId="0186C5A6" w:rsidR="006C54A3" w:rsidRPr="001A4403" w:rsidRDefault="001F4803" w:rsidP="006C54A3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1</w:t>
            </w:r>
            <w:r w:rsidR="006806FF">
              <w:rPr>
                <w:rFonts w:cs="Times New Roman"/>
                <w:sz w:val="20"/>
                <w:szCs w:val="20"/>
              </w:rPr>
              <w:t>6</w:t>
            </w:r>
            <w:r w:rsidR="006C54A3" w:rsidRPr="001A440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568" w:type="dxa"/>
          </w:tcPr>
          <w:p w14:paraId="127ADA69" w14:textId="0A21B161" w:rsidR="006C54A3" w:rsidRPr="001A4403" w:rsidRDefault="006C54A3" w:rsidP="006C54A3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Tantárgyfelvétel</w:t>
            </w:r>
          </w:p>
        </w:tc>
        <w:tc>
          <w:tcPr>
            <w:tcW w:w="2284" w:type="dxa"/>
          </w:tcPr>
          <w:p w14:paraId="0E1999C2" w14:textId="499E945B" w:rsidR="006C54A3" w:rsidRPr="001A4403" w:rsidRDefault="006C54A3" w:rsidP="00D077E4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hallgató</w:t>
            </w:r>
          </w:p>
        </w:tc>
        <w:tc>
          <w:tcPr>
            <w:tcW w:w="2364" w:type="dxa"/>
          </w:tcPr>
          <w:p w14:paraId="072C5004" w14:textId="234D9AD5" w:rsidR="006C54A3" w:rsidRPr="001A4403" w:rsidRDefault="006806FF" w:rsidP="00A760F1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pacing w:val="-1"/>
                <w:sz w:val="20"/>
                <w:szCs w:val="20"/>
              </w:rPr>
              <w:t>szeptember eleje</w:t>
            </w:r>
            <w:r w:rsidR="00B12E64">
              <w:rPr>
                <w:rFonts w:cs="Times New Roman"/>
                <w:spacing w:val="-1"/>
                <w:sz w:val="20"/>
                <w:szCs w:val="20"/>
              </w:rPr>
              <w:t>, február eleje</w:t>
            </w:r>
          </w:p>
        </w:tc>
      </w:tr>
      <w:tr w:rsidR="006C54A3" w:rsidRPr="001A4403" w14:paraId="4489674E" w14:textId="77777777" w:rsidTr="00337F38">
        <w:trPr>
          <w:jc w:val="center"/>
        </w:trPr>
        <w:tc>
          <w:tcPr>
            <w:tcW w:w="846" w:type="dxa"/>
          </w:tcPr>
          <w:p w14:paraId="72B1B66A" w14:textId="7893EED2" w:rsidR="006C54A3" w:rsidRPr="001A4403" w:rsidRDefault="006806FF" w:rsidP="006C54A3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</w:t>
            </w:r>
            <w:r w:rsidR="006C54A3" w:rsidRPr="001A440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568" w:type="dxa"/>
          </w:tcPr>
          <w:p w14:paraId="26AFE4C4" w14:textId="2C928508" w:rsidR="006C54A3" w:rsidRPr="001A4403" w:rsidRDefault="006C54A3" w:rsidP="006C54A3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Kurzusok</w:t>
            </w:r>
            <w:r w:rsidRPr="001A4403">
              <w:rPr>
                <w:rFonts w:cs="Times New Roman"/>
                <w:spacing w:val="-5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hallgatói</w:t>
            </w:r>
            <w:r w:rsidRPr="001A4403"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létszámának</w:t>
            </w:r>
            <w:r w:rsidRPr="001A4403"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felülvizsgálata</w:t>
            </w:r>
          </w:p>
        </w:tc>
        <w:tc>
          <w:tcPr>
            <w:tcW w:w="2284" w:type="dxa"/>
          </w:tcPr>
          <w:p w14:paraId="44E7E82D" w14:textId="63F01F57" w:rsidR="006C54A3" w:rsidRPr="001A4403" w:rsidRDefault="00D077E4" w:rsidP="00D077E4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Oktatástámogatási Igazgatóság</w:t>
            </w:r>
          </w:p>
        </w:tc>
        <w:tc>
          <w:tcPr>
            <w:tcW w:w="2364" w:type="dxa"/>
          </w:tcPr>
          <w:p w14:paraId="0FC2F04D" w14:textId="0D7CE7E7" w:rsidR="006C54A3" w:rsidRPr="001A4403" w:rsidRDefault="006C54A3" w:rsidP="00A760F1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szeptember</w:t>
            </w:r>
            <w:r w:rsidR="00B12E64">
              <w:rPr>
                <w:rFonts w:cs="Times New Roman"/>
                <w:sz w:val="20"/>
                <w:szCs w:val="20"/>
              </w:rPr>
              <w:t>, január</w:t>
            </w:r>
          </w:p>
        </w:tc>
      </w:tr>
    </w:tbl>
    <w:p w14:paraId="441E8955" w14:textId="098E00F8" w:rsidR="00C13F8D" w:rsidRPr="001A4403" w:rsidRDefault="00C13F8D" w:rsidP="00C13F8D">
      <w:pPr>
        <w:spacing w:before="120" w:after="120"/>
        <w:rPr>
          <w:rFonts w:cs="Times New Roman"/>
        </w:rPr>
      </w:pPr>
    </w:p>
    <w:p w14:paraId="37CB8FE3" w14:textId="7E384639" w:rsidR="00C13F8D" w:rsidRPr="001A4403" w:rsidRDefault="00C13F8D" w:rsidP="00FC02A4">
      <w:pPr>
        <w:pStyle w:val="Cmsor2"/>
        <w:numPr>
          <w:ilvl w:val="0"/>
          <w:numId w:val="1"/>
        </w:numPr>
        <w:spacing w:before="120" w:after="120"/>
        <w:ind w:left="426"/>
        <w:rPr>
          <w:rFonts w:cs="Times New Roman"/>
        </w:rPr>
      </w:pPr>
      <w:r w:rsidRPr="001A4403">
        <w:rPr>
          <w:rFonts w:cs="Times New Roman"/>
        </w:rPr>
        <w:br w:type="column"/>
      </w:r>
      <w:bookmarkStart w:id="3" w:name="_Toc82365563"/>
      <w:r w:rsidR="00FC02A4" w:rsidRPr="001A4403">
        <w:rPr>
          <w:rFonts w:cs="Times New Roman"/>
        </w:rPr>
        <w:lastRenderedPageBreak/>
        <w:t>Beiratkozás</w:t>
      </w:r>
      <w:r w:rsidRPr="001A4403">
        <w:rPr>
          <w:rFonts w:cs="Times New Roman"/>
        </w:rPr>
        <w:t xml:space="preserve"> folyamatleírása</w:t>
      </w:r>
      <w:bookmarkEnd w:id="3"/>
    </w:p>
    <w:p w14:paraId="175BC791" w14:textId="77777777" w:rsidR="00C13F8D" w:rsidRPr="001A4403" w:rsidRDefault="00C13F8D" w:rsidP="00C13F8D">
      <w:pPr>
        <w:spacing w:before="120" w:after="120"/>
        <w:rPr>
          <w:rFonts w:cs="Times New Roman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568"/>
        <w:gridCol w:w="2284"/>
        <w:gridCol w:w="2364"/>
      </w:tblGrid>
      <w:tr w:rsidR="00B94F57" w:rsidRPr="001A4403" w14:paraId="0EBDB560" w14:textId="77777777" w:rsidTr="00337F38">
        <w:trPr>
          <w:jc w:val="center"/>
        </w:trPr>
        <w:tc>
          <w:tcPr>
            <w:tcW w:w="846" w:type="dxa"/>
            <w:shd w:val="clear" w:color="auto" w:fill="D9D9D9" w:themeFill="background1" w:themeFillShade="D9"/>
          </w:tcPr>
          <w:p w14:paraId="1A459BD0" w14:textId="77777777" w:rsidR="00B94F57" w:rsidRPr="001A4403" w:rsidRDefault="00B94F57" w:rsidP="00337F38">
            <w:pPr>
              <w:spacing w:before="120" w:after="12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568" w:type="dxa"/>
            <w:shd w:val="clear" w:color="auto" w:fill="D9D9D9" w:themeFill="background1" w:themeFillShade="D9"/>
          </w:tcPr>
          <w:p w14:paraId="7B774124" w14:textId="77777777" w:rsidR="00B94F57" w:rsidRPr="001A4403" w:rsidRDefault="00B94F57" w:rsidP="00337F38">
            <w:pPr>
              <w:spacing w:before="120" w:after="120"/>
              <w:jc w:val="center"/>
              <w:rPr>
                <w:rFonts w:cs="Times New Roman"/>
                <w:b/>
                <w:bCs/>
              </w:rPr>
            </w:pPr>
            <w:r w:rsidRPr="001A4403">
              <w:rPr>
                <w:rFonts w:cs="Times New Roman"/>
                <w:b/>
                <w:bCs/>
              </w:rPr>
              <w:t>Folyamat</w:t>
            </w:r>
          </w:p>
        </w:tc>
        <w:tc>
          <w:tcPr>
            <w:tcW w:w="2284" w:type="dxa"/>
            <w:shd w:val="clear" w:color="auto" w:fill="D9D9D9" w:themeFill="background1" w:themeFillShade="D9"/>
          </w:tcPr>
          <w:p w14:paraId="290B0654" w14:textId="77777777" w:rsidR="00B94F57" w:rsidRPr="001A4403" w:rsidRDefault="00B94F57" w:rsidP="00337F38">
            <w:pPr>
              <w:spacing w:before="120" w:after="120"/>
              <w:jc w:val="center"/>
              <w:rPr>
                <w:rFonts w:cs="Times New Roman"/>
                <w:b/>
                <w:bCs/>
              </w:rPr>
            </w:pPr>
            <w:r w:rsidRPr="001A4403">
              <w:rPr>
                <w:rFonts w:cs="Times New Roman"/>
                <w:b/>
                <w:bCs/>
              </w:rPr>
              <w:t>Felelős</w:t>
            </w:r>
          </w:p>
        </w:tc>
        <w:tc>
          <w:tcPr>
            <w:tcW w:w="2364" w:type="dxa"/>
            <w:shd w:val="clear" w:color="auto" w:fill="D9D9D9" w:themeFill="background1" w:themeFillShade="D9"/>
          </w:tcPr>
          <w:p w14:paraId="26FE8EEC" w14:textId="77777777" w:rsidR="00B94F57" w:rsidRPr="001A4403" w:rsidRDefault="00B94F57" w:rsidP="00337F38">
            <w:pPr>
              <w:spacing w:before="120" w:after="120"/>
              <w:jc w:val="center"/>
              <w:rPr>
                <w:rFonts w:cs="Times New Roman"/>
                <w:b/>
                <w:bCs/>
              </w:rPr>
            </w:pPr>
            <w:r w:rsidRPr="001A4403">
              <w:rPr>
                <w:rFonts w:cs="Times New Roman"/>
                <w:b/>
                <w:bCs/>
              </w:rPr>
              <w:t>Határidő</w:t>
            </w:r>
          </w:p>
        </w:tc>
      </w:tr>
      <w:tr w:rsidR="00331378" w:rsidRPr="00331378" w14:paraId="0E3DBDA8" w14:textId="77777777" w:rsidTr="00331378">
        <w:trPr>
          <w:jc w:val="center"/>
        </w:trPr>
        <w:tc>
          <w:tcPr>
            <w:tcW w:w="846" w:type="dxa"/>
            <w:shd w:val="clear" w:color="auto" w:fill="FFFFFF" w:themeFill="background1"/>
          </w:tcPr>
          <w:p w14:paraId="45DD2725" w14:textId="028420F1" w:rsidR="00331378" w:rsidRPr="00331378" w:rsidRDefault="00331378" w:rsidP="00331378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3568" w:type="dxa"/>
            <w:shd w:val="clear" w:color="auto" w:fill="FFFFFF" w:themeFill="background1"/>
          </w:tcPr>
          <w:p w14:paraId="50339C58" w14:textId="63FE2313" w:rsidR="00331378" w:rsidRPr="00331378" w:rsidRDefault="00331378" w:rsidP="00331378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Felvett hallgatók </w:t>
            </w:r>
            <w:r w:rsidR="006A15BF">
              <w:rPr>
                <w:rFonts w:cs="Times New Roman"/>
                <w:sz w:val="20"/>
                <w:szCs w:val="20"/>
              </w:rPr>
              <w:t xml:space="preserve">listájának átemelése a </w:t>
            </w:r>
            <w:r w:rsidR="000220FB">
              <w:rPr>
                <w:rFonts w:cs="Times New Roman"/>
                <w:sz w:val="20"/>
                <w:szCs w:val="20"/>
              </w:rPr>
              <w:t xml:space="preserve">   </w:t>
            </w:r>
            <w:r w:rsidR="006A15BF">
              <w:rPr>
                <w:rFonts w:cs="Times New Roman"/>
                <w:sz w:val="20"/>
                <w:szCs w:val="20"/>
              </w:rPr>
              <w:t>Neptun tanulmányi rendszerbe</w:t>
            </w:r>
          </w:p>
        </w:tc>
        <w:tc>
          <w:tcPr>
            <w:tcW w:w="2284" w:type="dxa"/>
            <w:shd w:val="clear" w:color="auto" w:fill="FFFFFF" w:themeFill="background1"/>
          </w:tcPr>
          <w:p w14:paraId="6701B701" w14:textId="25EAE166" w:rsidR="00331378" w:rsidRPr="00331378" w:rsidRDefault="006A15BF" w:rsidP="006A15BF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Oktatástámogatási Igazgatóság</w:t>
            </w:r>
          </w:p>
        </w:tc>
        <w:tc>
          <w:tcPr>
            <w:tcW w:w="2364" w:type="dxa"/>
            <w:shd w:val="clear" w:color="auto" w:fill="FFFFFF" w:themeFill="background1"/>
          </w:tcPr>
          <w:p w14:paraId="47D695CD" w14:textId="4AB77BB6" w:rsidR="00331378" w:rsidRPr="00331378" w:rsidRDefault="00696BA8" w:rsidP="00696BA8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július vége</w:t>
            </w:r>
          </w:p>
        </w:tc>
      </w:tr>
      <w:tr w:rsidR="00331378" w:rsidRPr="00331378" w14:paraId="717117BE" w14:textId="77777777" w:rsidTr="00331378">
        <w:trPr>
          <w:jc w:val="center"/>
        </w:trPr>
        <w:tc>
          <w:tcPr>
            <w:tcW w:w="846" w:type="dxa"/>
            <w:shd w:val="clear" w:color="auto" w:fill="FFFFFF" w:themeFill="background1"/>
          </w:tcPr>
          <w:p w14:paraId="0469A1BB" w14:textId="506BB3A0" w:rsidR="00331378" w:rsidRPr="00331378" w:rsidRDefault="00696BA8" w:rsidP="00331378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3568" w:type="dxa"/>
            <w:shd w:val="clear" w:color="auto" w:fill="FFFFFF" w:themeFill="background1"/>
          </w:tcPr>
          <w:p w14:paraId="636E43BF" w14:textId="18D59D70" w:rsidR="00331378" w:rsidRPr="00331378" w:rsidRDefault="00696BA8" w:rsidP="00331378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Felvett hallgatók kiértesítése a beiratkozásról</w:t>
            </w:r>
          </w:p>
        </w:tc>
        <w:tc>
          <w:tcPr>
            <w:tcW w:w="2284" w:type="dxa"/>
            <w:shd w:val="clear" w:color="auto" w:fill="FFFFFF" w:themeFill="background1"/>
          </w:tcPr>
          <w:p w14:paraId="1829D4CD" w14:textId="07AED317" w:rsidR="00331378" w:rsidRPr="00331378" w:rsidRDefault="00696BA8" w:rsidP="000220FB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Oktatástámogatási Igazgatóság</w:t>
            </w:r>
          </w:p>
        </w:tc>
        <w:tc>
          <w:tcPr>
            <w:tcW w:w="2364" w:type="dxa"/>
            <w:shd w:val="clear" w:color="auto" w:fill="FFFFFF" w:themeFill="background1"/>
          </w:tcPr>
          <w:p w14:paraId="17D56ADB" w14:textId="2757A51B" w:rsidR="00331378" w:rsidRPr="00331378" w:rsidRDefault="000220FB" w:rsidP="000220FB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augusztus eleje</w:t>
            </w:r>
          </w:p>
        </w:tc>
      </w:tr>
      <w:tr w:rsidR="004141FE" w:rsidRPr="001A4403" w14:paraId="244B834C" w14:textId="77777777" w:rsidTr="00337F38">
        <w:trPr>
          <w:jc w:val="center"/>
        </w:trPr>
        <w:tc>
          <w:tcPr>
            <w:tcW w:w="846" w:type="dxa"/>
          </w:tcPr>
          <w:p w14:paraId="799419C8" w14:textId="46CD80D0" w:rsidR="004141FE" w:rsidRPr="001E5B13" w:rsidRDefault="008351FA" w:rsidP="004141FE">
            <w:pPr>
              <w:spacing w:before="120" w:after="120"/>
              <w:rPr>
                <w:rFonts w:cs="Times New Roman"/>
                <w:sz w:val="20"/>
                <w:szCs w:val="20"/>
                <w:highlight w:val="yellow"/>
              </w:rPr>
            </w:pPr>
            <w:r w:rsidRPr="008351FA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3568" w:type="dxa"/>
          </w:tcPr>
          <w:p w14:paraId="41AE192C" w14:textId="02EE2960" w:rsidR="004141FE" w:rsidRPr="001A4403" w:rsidRDefault="004141FE" w:rsidP="008864EB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Beiratkozáshoz</w:t>
            </w:r>
            <w:r w:rsidRPr="001A440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szükséges</w:t>
            </w:r>
            <w:r w:rsidRPr="001A440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személyes</w:t>
            </w:r>
            <w:r w:rsidRPr="001A440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adatok</w:t>
            </w:r>
            <w:r w:rsidR="008864EB"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megadása.</w:t>
            </w:r>
          </w:p>
        </w:tc>
        <w:tc>
          <w:tcPr>
            <w:tcW w:w="2284" w:type="dxa"/>
          </w:tcPr>
          <w:p w14:paraId="4F088F37" w14:textId="1A13171E" w:rsidR="004141FE" w:rsidRPr="001A4403" w:rsidRDefault="004141FE" w:rsidP="008864EB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hallgató</w:t>
            </w:r>
          </w:p>
        </w:tc>
        <w:tc>
          <w:tcPr>
            <w:tcW w:w="2364" w:type="dxa"/>
          </w:tcPr>
          <w:p w14:paraId="166B0FD8" w14:textId="696A8727" w:rsidR="004141FE" w:rsidRPr="001A4403" w:rsidRDefault="004141FE" w:rsidP="008864EB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beiratkozás</w:t>
            </w:r>
          </w:p>
        </w:tc>
      </w:tr>
      <w:tr w:rsidR="004141FE" w:rsidRPr="001A4403" w14:paraId="6A6A2BA6" w14:textId="77777777" w:rsidTr="00337F38">
        <w:trPr>
          <w:jc w:val="center"/>
        </w:trPr>
        <w:tc>
          <w:tcPr>
            <w:tcW w:w="846" w:type="dxa"/>
          </w:tcPr>
          <w:p w14:paraId="0C1D0364" w14:textId="2C946891" w:rsidR="004141FE" w:rsidRPr="001A4403" w:rsidRDefault="008351FA" w:rsidP="004141FE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3568" w:type="dxa"/>
          </w:tcPr>
          <w:p w14:paraId="5017D7D0" w14:textId="406E77D5" w:rsidR="004141FE" w:rsidRPr="001A4403" w:rsidRDefault="004141FE" w:rsidP="008864EB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Az</w:t>
            </w:r>
            <w:r w:rsidRPr="001A440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önköltséget</w:t>
            </w:r>
            <w:r w:rsidRPr="001A440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fizető</w:t>
            </w:r>
            <w:r w:rsidRPr="001A440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hallgató</w:t>
            </w:r>
            <w:r w:rsidRPr="001A440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szerződik</w:t>
            </w:r>
            <w:r w:rsidRPr="001A440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az</w:t>
            </w:r>
            <w:r w:rsidR="008864EB"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egyetemmel.</w:t>
            </w:r>
          </w:p>
        </w:tc>
        <w:tc>
          <w:tcPr>
            <w:tcW w:w="2284" w:type="dxa"/>
          </w:tcPr>
          <w:p w14:paraId="3DBF2127" w14:textId="45F31117" w:rsidR="004141FE" w:rsidRPr="001A4403" w:rsidRDefault="004141FE" w:rsidP="008864EB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hallgató</w:t>
            </w:r>
          </w:p>
        </w:tc>
        <w:tc>
          <w:tcPr>
            <w:tcW w:w="2364" w:type="dxa"/>
          </w:tcPr>
          <w:p w14:paraId="68679FCB" w14:textId="18E38BB5" w:rsidR="004141FE" w:rsidRPr="001A4403" w:rsidRDefault="004141FE" w:rsidP="008864EB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beiratkozás</w:t>
            </w:r>
          </w:p>
        </w:tc>
      </w:tr>
      <w:tr w:rsidR="004141FE" w:rsidRPr="001A4403" w14:paraId="06BA6017" w14:textId="77777777" w:rsidTr="00337F38">
        <w:trPr>
          <w:jc w:val="center"/>
        </w:trPr>
        <w:tc>
          <w:tcPr>
            <w:tcW w:w="846" w:type="dxa"/>
          </w:tcPr>
          <w:p w14:paraId="061977A5" w14:textId="562EDCD2" w:rsidR="004141FE" w:rsidRPr="001A4403" w:rsidRDefault="008351FA" w:rsidP="004141FE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  <w:r w:rsidR="004141FE" w:rsidRPr="001A440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568" w:type="dxa"/>
          </w:tcPr>
          <w:p w14:paraId="1A0F9D7B" w14:textId="68F7FF77" w:rsidR="004141FE" w:rsidRPr="001A4403" w:rsidRDefault="004141FE" w:rsidP="008864EB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Tanulmányi</w:t>
            </w:r>
            <w:r w:rsidRPr="001A4403">
              <w:rPr>
                <w:rFonts w:cs="Times New Roman"/>
                <w:spacing w:val="-8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tájékoztató</w:t>
            </w:r>
            <w:r w:rsidRPr="001A4403">
              <w:rPr>
                <w:rFonts w:cs="Times New Roman"/>
                <w:spacing w:val="-5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összeállítása</w:t>
            </w:r>
            <w:r w:rsidR="008864EB" w:rsidRPr="001A440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84" w:type="dxa"/>
          </w:tcPr>
          <w:p w14:paraId="6419356C" w14:textId="1667B891" w:rsidR="004141FE" w:rsidRPr="001A4403" w:rsidRDefault="008864EB" w:rsidP="008864EB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oktatástámogatási igazgató</w:t>
            </w:r>
          </w:p>
        </w:tc>
        <w:tc>
          <w:tcPr>
            <w:tcW w:w="2364" w:type="dxa"/>
          </w:tcPr>
          <w:p w14:paraId="362363DA" w14:textId="07C1A77F" w:rsidR="004141FE" w:rsidRPr="001A4403" w:rsidRDefault="004141FE" w:rsidP="004141FE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beiratkozás előt</w:t>
            </w:r>
            <w:r w:rsidR="008864EB" w:rsidRPr="001A4403">
              <w:rPr>
                <w:rFonts w:cs="Times New Roman"/>
                <w:sz w:val="20"/>
                <w:szCs w:val="20"/>
              </w:rPr>
              <w:t xml:space="preserve">t </w:t>
            </w:r>
            <w:r w:rsidRPr="001A4403">
              <w:rPr>
                <w:rFonts w:cs="Times New Roman"/>
                <w:sz w:val="20"/>
                <w:szCs w:val="20"/>
              </w:rPr>
              <w:t>egy héttel</w:t>
            </w:r>
          </w:p>
        </w:tc>
      </w:tr>
      <w:tr w:rsidR="004141FE" w:rsidRPr="001A4403" w14:paraId="2535E93D" w14:textId="77777777" w:rsidTr="00337F38">
        <w:trPr>
          <w:jc w:val="center"/>
        </w:trPr>
        <w:tc>
          <w:tcPr>
            <w:tcW w:w="846" w:type="dxa"/>
          </w:tcPr>
          <w:p w14:paraId="3705072E" w14:textId="7703F8D8" w:rsidR="004141FE" w:rsidRPr="001A4403" w:rsidRDefault="008351FA" w:rsidP="004141FE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  <w:r w:rsidR="004141FE" w:rsidRPr="001A440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568" w:type="dxa"/>
          </w:tcPr>
          <w:p w14:paraId="56F14BB9" w14:textId="2B435DC6" w:rsidR="004141FE" w:rsidRPr="001A4403" w:rsidRDefault="004141FE" w:rsidP="008864EB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Tanulmányi</w:t>
            </w:r>
            <w:r w:rsidRPr="001A4403">
              <w:rPr>
                <w:rFonts w:cs="Times New Roman"/>
                <w:spacing w:val="-8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tájékoztató</w:t>
            </w:r>
            <w:r w:rsidRPr="001A4403"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jóváhagyása</w:t>
            </w:r>
            <w:r w:rsidR="008864EB" w:rsidRPr="001A440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84" w:type="dxa"/>
          </w:tcPr>
          <w:p w14:paraId="01F2D426" w14:textId="46018F88" w:rsidR="004141FE" w:rsidRPr="001A4403" w:rsidRDefault="004141FE" w:rsidP="004141FE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oktatási</w:t>
            </w:r>
            <w:r w:rsidRPr="001A4403">
              <w:rPr>
                <w:rFonts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rektorhelyettes</w:t>
            </w:r>
          </w:p>
        </w:tc>
        <w:tc>
          <w:tcPr>
            <w:tcW w:w="2364" w:type="dxa"/>
          </w:tcPr>
          <w:p w14:paraId="5BC16469" w14:textId="5C30380B" w:rsidR="004141FE" w:rsidRPr="001A4403" w:rsidRDefault="004141FE" w:rsidP="008864E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beiratkozás</w:t>
            </w:r>
            <w:r w:rsidRPr="001A440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előtt</w:t>
            </w:r>
            <w:r w:rsidR="008864EB"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A440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nappal</w:t>
            </w:r>
          </w:p>
        </w:tc>
      </w:tr>
      <w:tr w:rsidR="004141FE" w:rsidRPr="001A4403" w14:paraId="0C464C86" w14:textId="77777777" w:rsidTr="00337F38">
        <w:trPr>
          <w:jc w:val="center"/>
        </w:trPr>
        <w:tc>
          <w:tcPr>
            <w:tcW w:w="846" w:type="dxa"/>
          </w:tcPr>
          <w:p w14:paraId="20419284" w14:textId="1EEDF4AE" w:rsidR="004141FE" w:rsidRPr="001A4403" w:rsidRDefault="008351FA" w:rsidP="004141FE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  <w:r w:rsidR="004141FE" w:rsidRPr="001A440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568" w:type="dxa"/>
          </w:tcPr>
          <w:p w14:paraId="0E9EA520" w14:textId="2C3C6182" w:rsidR="004141FE" w:rsidRPr="001A4403" w:rsidRDefault="004141FE" w:rsidP="008864EB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Tanulmányi</w:t>
            </w:r>
            <w:r w:rsidRPr="001A440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tájékoztató</w:t>
            </w:r>
            <w:r w:rsidRPr="001A440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átadása,</w:t>
            </w:r>
            <w:r w:rsidRPr="001A440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ill.</w:t>
            </w:r>
            <w:r w:rsidRPr="001A440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  <w:r w:rsidR="008864EB"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elérhetővé</w:t>
            </w:r>
            <w:r w:rsidRPr="001A440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tétele.</w:t>
            </w:r>
          </w:p>
        </w:tc>
        <w:tc>
          <w:tcPr>
            <w:tcW w:w="2284" w:type="dxa"/>
          </w:tcPr>
          <w:p w14:paraId="773187ED" w14:textId="2693F453" w:rsidR="004141FE" w:rsidRPr="001A4403" w:rsidRDefault="008864EB" w:rsidP="008864EB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oktatástámogatási igazgató</w:t>
            </w:r>
          </w:p>
        </w:tc>
        <w:tc>
          <w:tcPr>
            <w:tcW w:w="2364" w:type="dxa"/>
          </w:tcPr>
          <w:p w14:paraId="42387DFE" w14:textId="135F3AAF" w:rsidR="004141FE" w:rsidRPr="001A4403" w:rsidRDefault="004141FE" w:rsidP="008864EB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beiratkozás</w:t>
            </w:r>
          </w:p>
        </w:tc>
      </w:tr>
      <w:tr w:rsidR="004141FE" w:rsidRPr="001A4403" w14:paraId="45559CFA" w14:textId="77777777" w:rsidTr="00337F38">
        <w:trPr>
          <w:jc w:val="center"/>
        </w:trPr>
        <w:tc>
          <w:tcPr>
            <w:tcW w:w="846" w:type="dxa"/>
          </w:tcPr>
          <w:p w14:paraId="7FF25C96" w14:textId="40ACF928" w:rsidR="004141FE" w:rsidRPr="001A4403" w:rsidRDefault="008351FA" w:rsidP="004141FE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  <w:r w:rsidR="004141FE" w:rsidRPr="001A440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568" w:type="dxa"/>
          </w:tcPr>
          <w:p w14:paraId="0FD6D145" w14:textId="475B026C" w:rsidR="004141FE" w:rsidRPr="001A4403" w:rsidRDefault="004141FE" w:rsidP="008864EB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A</w:t>
            </w:r>
            <w:r w:rsidRPr="001A4403">
              <w:rPr>
                <w:rFonts w:cs="Times New Roman"/>
                <w:spacing w:val="-1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szabályzatok</w:t>
            </w:r>
            <w:r w:rsidRPr="001A4403">
              <w:rPr>
                <w:rFonts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megismerését</w:t>
            </w:r>
            <w:r w:rsidRPr="001A4403">
              <w:rPr>
                <w:rFonts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tanúsító</w:t>
            </w:r>
            <w:r w:rsidRPr="001A4403"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aláírás.</w:t>
            </w:r>
          </w:p>
        </w:tc>
        <w:tc>
          <w:tcPr>
            <w:tcW w:w="2284" w:type="dxa"/>
          </w:tcPr>
          <w:p w14:paraId="3F26F166" w14:textId="0978C194" w:rsidR="004141FE" w:rsidRPr="001A4403" w:rsidRDefault="004141FE" w:rsidP="008864EB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hallgató</w:t>
            </w:r>
          </w:p>
        </w:tc>
        <w:tc>
          <w:tcPr>
            <w:tcW w:w="2364" w:type="dxa"/>
          </w:tcPr>
          <w:p w14:paraId="5407ABC6" w14:textId="78A70428" w:rsidR="004141FE" w:rsidRPr="001A4403" w:rsidRDefault="004141FE" w:rsidP="008864EB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beiratkozás</w:t>
            </w:r>
          </w:p>
        </w:tc>
      </w:tr>
      <w:tr w:rsidR="004141FE" w:rsidRPr="001A4403" w14:paraId="0DBBA933" w14:textId="77777777" w:rsidTr="00337F38">
        <w:trPr>
          <w:jc w:val="center"/>
        </w:trPr>
        <w:tc>
          <w:tcPr>
            <w:tcW w:w="846" w:type="dxa"/>
          </w:tcPr>
          <w:p w14:paraId="0073F8B1" w14:textId="7C666CAF" w:rsidR="004141FE" w:rsidRPr="001A4403" w:rsidRDefault="008351FA" w:rsidP="004141FE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  <w:r w:rsidR="004141FE" w:rsidRPr="001A440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568" w:type="dxa"/>
          </w:tcPr>
          <w:p w14:paraId="7C1857EB" w14:textId="4473075C" w:rsidR="004141FE" w:rsidRPr="001A4403" w:rsidRDefault="004141FE" w:rsidP="008864EB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Lehetőség:</w:t>
            </w:r>
            <w:r w:rsidRPr="001A440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beiratkozás</w:t>
            </w:r>
            <w:r w:rsidRPr="001A440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után</w:t>
            </w:r>
            <w:r w:rsidRPr="001A440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1A440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tanulmányok</w:t>
            </w:r>
            <w:r w:rsidR="008864EB"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szüneteltetésének</w:t>
            </w:r>
            <w:r w:rsidRPr="001A440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kérése.</w:t>
            </w:r>
          </w:p>
        </w:tc>
        <w:tc>
          <w:tcPr>
            <w:tcW w:w="2284" w:type="dxa"/>
          </w:tcPr>
          <w:p w14:paraId="4CF1C65C" w14:textId="21BA42B4" w:rsidR="004141FE" w:rsidRPr="001A4403" w:rsidRDefault="004141FE" w:rsidP="008864EB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hallgató</w:t>
            </w:r>
          </w:p>
        </w:tc>
        <w:tc>
          <w:tcPr>
            <w:tcW w:w="2364" w:type="dxa"/>
          </w:tcPr>
          <w:p w14:paraId="7253A3B1" w14:textId="4D2C3E18" w:rsidR="004141FE" w:rsidRPr="001A4403" w:rsidRDefault="004141FE" w:rsidP="008864E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október</w:t>
            </w:r>
            <w:r w:rsidRPr="001A440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14-ig,</w:t>
            </w:r>
            <w:r w:rsidR="008864EB"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március 14-ig</w:t>
            </w:r>
          </w:p>
        </w:tc>
      </w:tr>
      <w:tr w:rsidR="004141FE" w:rsidRPr="001A4403" w14:paraId="3A4F2191" w14:textId="77777777" w:rsidTr="00337F38">
        <w:trPr>
          <w:jc w:val="center"/>
        </w:trPr>
        <w:tc>
          <w:tcPr>
            <w:tcW w:w="846" w:type="dxa"/>
          </w:tcPr>
          <w:p w14:paraId="7356D294" w14:textId="29D61BBB" w:rsidR="004141FE" w:rsidRPr="001A4403" w:rsidRDefault="004141FE" w:rsidP="004141FE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1</w:t>
            </w:r>
            <w:r w:rsidR="008351FA">
              <w:rPr>
                <w:rFonts w:cs="Times New Roman"/>
                <w:sz w:val="20"/>
                <w:szCs w:val="20"/>
              </w:rPr>
              <w:t>0</w:t>
            </w:r>
            <w:r w:rsidRPr="001A440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568" w:type="dxa"/>
          </w:tcPr>
          <w:p w14:paraId="64D97BCA" w14:textId="6719BA22" w:rsidR="004141FE" w:rsidRPr="001A4403" w:rsidRDefault="004141FE" w:rsidP="008864EB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1A440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felvett,</w:t>
            </w:r>
            <w:r w:rsidRPr="001A440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1A440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be</w:t>
            </w:r>
            <w:r w:rsidRPr="001A440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nem</w:t>
            </w:r>
            <w:r w:rsidRPr="001A440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iratkozott</w:t>
            </w:r>
            <w:r w:rsidRPr="001A440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hallgató</w:t>
            </w:r>
            <w:r w:rsidR="008864EB"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nevének törlése a felvettek névjegyzékéből a</w:t>
            </w:r>
            <w:r w:rsidRPr="001A4403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regisztrációs</w:t>
            </w:r>
            <w:r w:rsidRPr="001A440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időszak</w:t>
            </w:r>
            <w:r w:rsidRPr="001A440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befejezésével.</w:t>
            </w:r>
          </w:p>
        </w:tc>
        <w:tc>
          <w:tcPr>
            <w:tcW w:w="2284" w:type="dxa"/>
          </w:tcPr>
          <w:p w14:paraId="1C9BDFC0" w14:textId="030B35DA" w:rsidR="004141FE" w:rsidRPr="001A4403" w:rsidRDefault="008864EB" w:rsidP="008864EB">
            <w:pPr>
              <w:pStyle w:val="TableParagraph"/>
              <w:spacing w:line="240" w:lineRule="auto"/>
              <w:ind w:right="1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oktatástámogatási igazgató</w:t>
            </w:r>
            <w:r w:rsidR="00966DC6">
              <w:rPr>
                <w:rFonts w:ascii="Times New Roman" w:hAnsi="Times New Roman" w:cs="Times New Roman"/>
                <w:sz w:val="20"/>
                <w:szCs w:val="20"/>
              </w:rPr>
              <w:t>ság</w:t>
            </w:r>
          </w:p>
          <w:p w14:paraId="066ED053" w14:textId="21AC6550" w:rsidR="004141FE" w:rsidRPr="001A4403" w:rsidRDefault="004141FE" w:rsidP="004141FE">
            <w:pPr>
              <w:spacing w:before="120" w:after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64" w:type="dxa"/>
          </w:tcPr>
          <w:p w14:paraId="643AAEC2" w14:textId="1B477C0B" w:rsidR="004141FE" w:rsidRPr="001A4403" w:rsidRDefault="00966DC6" w:rsidP="008864EB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október 15 és április 15.</w:t>
            </w:r>
          </w:p>
        </w:tc>
      </w:tr>
      <w:tr w:rsidR="008020D9" w:rsidRPr="001A4403" w14:paraId="02B96062" w14:textId="77777777" w:rsidTr="00337F38">
        <w:trPr>
          <w:jc w:val="center"/>
        </w:trPr>
        <w:tc>
          <w:tcPr>
            <w:tcW w:w="846" w:type="dxa"/>
          </w:tcPr>
          <w:p w14:paraId="430AA561" w14:textId="792FADA2" w:rsidR="008020D9" w:rsidRPr="001A4403" w:rsidRDefault="008351FA" w:rsidP="004141FE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11.</w:t>
            </w:r>
          </w:p>
        </w:tc>
        <w:tc>
          <w:tcPr>
            <w:tcW w:w="3568" w:type="dxa"/>
          </w:tcPr>
          <w:p w14:paraId="0A774E50" w14:textId="6D44FD08" w:rsidR="008020D9" w:rsidRPr="001A4403" w:rsidRDefault="008020D9" w:rsidP="008864EB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Hallgatói tar</w:t>
            </w:r>
            <w:r w:rsidR="0057676A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ozások ellenőrzése a Neptun TR-ben.</w:t>
            </w:r>
          </w:p>
        </w:tc>
        <w:tc>
          <w:tcPr>
            <w:tcW w:w="2284" w:type="dxa"/>
          </w:tcPr>
          <w:p w14:paraId="11CDA06C" w14:textId="77777777" w:rsidR="008020D9" w:rsidRPr="001A4403" w:rsidRDefault="008020D9" w:rsidP="008020D9">
            <w:pPr>
              <w:pStyle w:val="TableParagraph"/>
              <w:spacing w:line="240" w:lineRule="auto"/>
              <w:ind w:right="1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oktatástámogatási igazgató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ság</w:t>
            </w:r>
          </w:p>
          <w:p w14:paraId="1E03FEE6" w14:textId="77777777" w:rsidR="008020D9" w:rsidRPr="001A4403" w:rsidRDefault="008020D9" w:rsidP="008864EB">
            <w:pPr>
              <w:pStyle w:val="TableParagraph"/>
              <w:spacing w:line="240" w:lineRule="auto"/>
              <w:ind w:right="1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4" w:type="dxa"/>
          </w:tcPr>
          <w:p w14:paraId="1A567B00" w14:textId="564341ED" w:rsidR="008020D9" w:rsidRDefault="0057676A" w:rsidP="008864EB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regisztrációs időszakot megelőző héten</w:t>
            </w:r>
          </w:p>
        </w:tc>
      </w:tr>
      <w:tr w:rsidR="004141FE" w:rsidRPr="001A4403" w14:paraId="05E758AC" w14:textId="77777777" w:rsidTr="00337F38">
        <w:trPr>
          <w:jc w:val="center"/>
        </w:trPr>
        <w:tc>
          <w:tcPr>
            <w:tcW w:w="846" w:type="dxa"/>
          </w:tcPr>
          <w:p w14:paraId="08C79065" w14:textId="77777777" w:rsidR="004141FE" w:rsidRPr="001A4403" w:rsidRDefault="004141FE" w:rsidP="004141FE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12.</w:t>
            </w:r>
          </w:p>
        </w:tc>
        <w:tc>
          <w:tcPr>
            <w:tcW w:w="3568" w:type="dxa"/>
          </w:tcPr>
          <w:p w14:paraId="6AFB2890" w14:textId="15052045" w:rsidR="004141FE" w:rsidRPr="001A4403" w:rsidRDefault="004141FE" w:rsidP="008864EB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A regisztrációs időszak kijelölése a féléve</w:t>
            </w:r>
            <w:r w:rsidR="008864EB" w:rsidRPr="001A4403">
              <w:rPr>
                <w:rFonts w:cs="Times New Roman"/>
                <w:sz w:val="20"/>
                <w:szCs w:val="20"/>
              </w:rPr>
              <w:t xml:space="preserve">s </w:t>
            </w:r>
            <w:r w:rsidRPr="001A4403">
              <w:rPr>
                <w:rFonts w:cs="Times New Roman"/>
                <w:sz w:val="20"/>
                <w:szCs w:val="20"/>
              </w:rPr>
              <w:t>munkarendben.</w:t>
            </w:r>
          </w:p>
        </w:tc>
        <w:tc>
          <w:tcPr>
            <w:tcW w:w="2284" w:type="dxa"/>
          </w:tcPr>
          <w:p w14:paraId="40500D28" w14:textId="1AF7432A" w:rsidR="004141FE" w:rsidRPr="001A4403" w:rsidRDefault="008864EB" w:rsidP="008864EB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 xml:space="preserve">oktatástámogatási igazgató előterjesztése alapján a </w:t>
            </w:r>
            <w:r w:rsidR="004141FE" w:rsidRPr="001A4403">
              <w:rPr>
                <w:rFonts w:cs="Times New Roman"/>
                <w:sz w:val="20"/>
                <w:szCs w:val="20"/>
              </w:rPr>
              <w:t>rektor</w:t>
            </w:r>
            <w:r w:rsidRPr="001A4403">
              <w:rPr>
                <w:rFonts w:cs="Times New Roman"/>
                <w:sz w:val="20"/>
                <w:szCs w:val="20"/>
              </w:rPr>
              <w:t xml:space="preserve"> hagyja jóvá</w:t>
            </w:r>
          </w:p>
        </w:tc>
        <w:tc>
          <w:tcPr>
            <w:tcW w:w="2364" w:type="dxa"/>
          </w:tcPr>
          <w:p w14:paraId="5A158049" w14:textId="2887A9F1" w:rsidR="004141FE" w:rsidRPr="001A4403" w:rsidRDefault="004141FE" w:rsidP="008864E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megelőző</w:t>
            </w:r>
            <w:r w:rsidR="008864EB"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oktatási </w:t>
            </w:r>
            <w:r w:rsidR="008864EB" w:rsidRPr="001A4403">
              <w:rPr>
                <w:rFonts w:ascii="Times New Roman" w:hAnsi="Times New Roman" w:cs="Times New Roman"/>
                <w:sz w:val="20"/>
                <w:szCs w:val="20"/>
              </w:rPr>
              <w:t>időszak utolsó</w:t>
            </w:r>
            <w:r w:rsidRPr="001A440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hónapja</w:t>
            </w:r>
          </w:p>
        </w:tc>
      </w:tr>
      <w:tr w:rsidR="004141FE" w:rsidRPr="001A4403" w14:paraId="19EB474F" w14:textId="77777777" w:rsidTr="00337F38">
        <w:trPr>
          <w:jc w:val="center"/>
        </w:trPr>
        <w:tc>
          <w:tcPr>
            <w:tcW w:w="846" w:type="dxa"/>
          </w:tcPr>
          <w:p w14:paraId="17418465" w14:textId="77777777" w:rsidR="004141FE" w:rsidRPr="001A4403" w:rsidRDefault="004141FE" w:rsidP="004141FE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13.</w:t>
            </w:r>
          </w:p>
        </w:tc>
        <w:tc>
          <w:tcPr>
            <w:tcW w:w="3568" w:type="dxa"/>
          </w:tcPr>
          <w:p w14:paraId="4780DC3A" w14:textId="07645AB8" w:rsidR="004141FE" w:rsidRPr="001A4403" w:rsidRDefault="004141FE" w:rsidP="001F265E">
            <w:pPr>
              <w:pStyle w:val="TableParagraph"/>
              <w:spacing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A tanulmányok folytatásának vagy nem</w:t>
            </w:r>
            <w:r w:rsidRPr="001A4403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folytatásának</w:t>
            </w:r>
            <w:r w:rsidRPr="001A440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bejelentése</w:t>
            </w:r>
            <w:r w:rsidRPr="001A440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1A440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NEPTUN</w:t>
            </w:r>
            <w:r w:rsidR="001F265E"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rendszeren</w:t>
            </w:r>
            <w:r w:rsidRPr="001A440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keresztül.</w:t>
            </w:r>
          </w:p>
        </w:tc>
        <w:tc>
          <w:tcPr>
            <w:tcW w:w="2284" w:type="dxa"/>
          </w:tcPr>
          <w:p w14:paraId="358D6620" w14:textId="01084F10" w:rsidR="004141FE" w:rsidRPr="001A4403" w:rsidRDefault="004141FE" w:rsidP="001F265E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hallgató</w:t>
            </w:r>
          </w:p>
        </w:tc>
        <w:tc>
          <w:tcPr>
            <w:tcW w:w="2364" w:type="dxa"/>
          </w:tcPr>
          <w:p w14:paraId="0C93B74A" w14:textId="6DD51AAF" w:rsidR="004141FE" w:rsidRPr="001A4403" w:rsidRDefault="001F265E" w:rsidP="001F265E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regisztrációs időszak</w:t>
            </w:r>
          </w:p>
        </w:tc>
      </w:tr>
      <w:tr w:rsidR="004141FE" w:rsidRPr="001A4403" w14:paraId="2144FA57" w14:textId="77777777" w:rsidTr="00337F38">
        <w:trPr>
          <w:jc w:val="center"/>
        </w:trPr>
        <w:tc>
          <w:tcPr>
            <w:tcW w:w="846" w:type="dxa"/>
          </w:tcPr>
          <w:p w14:paraId="38612231" w14:textId="6DAA3B0D" w:rsidR="004141FE" w:rsidRPr="001A4403" w:rsidRDefault="004141FE" w:rsidP="004141FE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1</w:t>
            </w:r>
            <w:r w:rsidR="008351FA">
              <w:rPr>
                <w:rFonts w:cs="Times New Roman"/>
                <w:sz w:val="20"/>
                <w:szCs w:val="20"/>
              </w:rPr>
              <w:t>4</w:t>
            </w:r>
            <w:r w:rsidRPr="001A440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568" w:type="dxa"/>
          </w:tcPr>
          <w:p w14:paraId="01697D42" w14:textId="553E2A76" w:rsidR="004141FE" w:rsidRPr="001A4403" w:rsidRDefault="004141FE" w:rsidP="008864EB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Bejelentkezés visszavonása/tanulmányok</w:t>
            </w:r>
            <w:r w:rsidRPr="001A4403">
              <w:rPr>
                <w:rFonts w:cs="Times New Roman"/>
                <w:spacing w:val="-52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szüneteltetése</w:t>
            </w:r>
          </w:p>
        </w:tc>
        <w:tc>
          <w:tcPr>
            <w:tcW w:w="2284" w:type="dxa"/>
          </w:tcPr>
          <w:p w14:paraId="46F6FD15" w14:textId="4CEFC84F" w:rsidR="004141FE" w:rsidRPr="001A4403" w:rsidRDefault="004141FE" w:rsidP="001F265E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hallgató</w:t>
            </w:r>
          </w:p>
        </w:tc>
        <w:tc>
          <w:tcPr>
            <w:tcW w:w="2364" w:type="dxa"/>
          </w:tcPr>
          <w:p w14:paraId="0C57D9A3" w14:textId="52757556" w:rsidR="004141FE" w:rsidRPr="001A4403" w:rsidRDefault="00951343" w:rsidP="001F265E">
            <w:pPr>
              <w:pStyle w:val="TableParagraph"/>
              <w:spacing w:before="2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regisztrációs időszak végéig és </w:t>
            </w:r>
            <w:r w:rsidR="004141FE" w:rsidRPr="001A4403">
              <w:rPr>
                <w:rFonts w:ascii="Times New Roman" w:hAnsi="Times New Roman" w:cs="Times New Roman"/>
                <w:sz w:val="20"/>
                <w:szCs w:val="20"/>
              </w:rPr>
              <w:t>október</w:t>
            </w:r>
            <w:r w:rsidR="004141FE" w:rsidRPr="001A440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4141FE" w:rsidRPr="001A4403">
              <w:rPr>
                <w:rFonts w:ascii="Times New Roman" w:hAnsi="Times New Roman" w:cs="Times New Roman"/>
                <w:sz w:val="20"/>
                <w:szCs w:val="20"/>
              </w:rPr>
              <w:t>14-ig/március</w:t>
            </w:r>
            <w:r w:rsidR="004141FE" w:rsidRPr="001A440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4141FE" w:rsidRPr="001A4403">
              <w:rPr>
                <w:rFonts w:ascii="Times New Roman" w:hAnsi="Times New Roman" w:cs="Times New Roman"/>
                <w:sz w:val="20"/>
                <w:szCs w:val="20"/>
              </w:rPr>
              <w:t>14-ig</w:t>
            </w:r>
          </w:p>
        </w:tc>
      </w:tr>
      <w:tr w:rsidR="004141FE" w:rsidRPr="001A4403" w14:paraId="34FA041C" w14:textId="77777777" w:rsidTr="00337F38">
        <w:trPr>
          <w:jc w:val="center"/>
        </w:trPr>
        <w:tc>
          <w:tcPr>
            <w:tcW w:w="846" w:type="dxa"/>
          </w:tcPr>
          <w:p w14:paraId="6E4490F4" w14:textId="75206E80" w:rsidR="004141FE" w:rsidRPr="001A4403" w:rsidRDefault="004141FE" w:rsidP="004141FE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1</w:t>
            </w:r>
            <w:r w:rsidR="008351FA">
              <w:rPr>
                <w:rFonts w:cs="Times New Roman"/>
                <w:sz w:val="20"/>
                <w:szCs w:val="20"/>
              </w:rPr>
              <w:t>5</w:t>
            </w:r>
            <w:r w:rsidRPr="001A440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568" w:type="dxa"/>
          </w:tcPr>
          <w:p w14:paraId="5779C711" w14:textId="272E8F48" w:rsidR="004141FE" w:rsidRPr="001A4403" w:rsidRDefault="004141FE" w:rsidP="001F265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Személyes</w:t>
            </w:r>
            <w:r w:rsidRPr="001A440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adatokban</w:t>
            </w:r>
            <w:r w:rsidRPr="001A440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történt</w:t>
            </w:r>
            <w:r w:rsidRPr="001A440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változás</w:t>
            </w:r>
            <w:r w:rsidR="001F265E"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bejelenése.</w:t>
            </w:r>
          </w:p>
        </w:tc>
        <w:tc>
          <w:tcPr>
            <w:tcW w:w="2284" w:type="dxa"/>
          </w:tcPr>
          <w:p w14:paraId="75D6BCB3" w14:textId="5F752D90" w:rsidR="004141FE" w:rsidRPr="001A4403" w:rsidRDefault="004141FE" w:rsidP="001F265E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hallgató</w:t>
            </w:r>
          </w:p>
        </w:tc>
        <w:tc>
          <w:tcPr>
            <w:tcW w:w="2364" w:type="dxa"/>
          </w:tcPr>
          <w:p w14:paraId="4A1223F3" w14:textId="408C2CAA" w:rsidR="004141FE" w:rsidRPr="001A4403" w:rsidRDefault="004141FE" w:rsidP="001F265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regisztrációs</w:t>
            </w:r>
            <w:r w:rsidR="001F265E"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időszak</w:t>
            </w:r>
          </w:p>
        </w:tc>
      </w:tr>
    </w:tbl>
    <w:p w14:paraId="1643B488" w14:textId="77777777" w:rsidR="00C13F8D" w:rsidRPr="001A4403" w:rsidRDefault="00C13F8D" w:rsidP="00C13F8D">
      <w:pPr>
        <w:spacing w:before="120" w:after="120"/>
        <w:rPr>
          <w:rFonts w:cs="Times New Roman"/>
        </w:rPr>
      </w:pPr>
    </w:p>
    <w:p w14:paraId="5ACD21B4" w14:textId="2900C478" w:rsidR="00C13F8D" w:rsidRPr="001A4403" w:rsidRDefault="00C13F8D" w:rsidP="00FC02A4">
      <w:pPr>
        <w:pStyle w:val="Cmsor2"/>
        <w:numPr>
          <w:ilvl w:val="0"/>
          <w:numId w:val="1"/>
        </w:numPr>
        <w:spacing w:before="120" w:after="120"/>
        <w:ind w:left="426"/>
        <w:rPr>
          <w:rFonts w:cs="Times New Roman"/>
        </w:rPr>
      </w:pPr>
      <w:r w:rsidRPr="001A4403">
        <w:rPr>
          <w:rFonts w:cs="Times New Roman"/>
        </w:rPr>
        <w:br w:type="column"/>
      </w:r>
      <w:bookmarkStart w:id="4" w:name="_Toc82365564"/>
      <w:r w:rsidR="00FC02A4" w:rsidRPr="001A4403">
        <w:rPr>
          <w:rFonts w:cs="Times New Roman"/>
        </w:rPr>
        <w:lastRenderedPageBreak/>
        <w:t xml:space="preserve">Oklevélátadás </w:t>
      </w:r>
      <w:r w:rsidRPr="001A4403">
        <w:rPr>
          <w:rFonts w:cs="Times New Roman"/>
        </w:rPr>
        <w:t>folyamatleírása</w:t>
      </w:r>
      <w:bookmarkEnd w:id="4"/>
    </w:p>
    <w:p w14:paraId="0A92E0CB" w14:textId="77777777" w:rsidR="00C13F8D" w:rsidRPr="001A4403" w:rsidRDefault="00C13F8D" w:rsidP="00C13F8D">
      <w:pPr>
        <w:spacing w:before="120" w:after="120"/>
        <w:rPr>
          <w:rFonts w:cs="Times New Roman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568"/>
        <w:gridCol w:w="2284"/>
        <w:gridCol w:w="2364"/>
      </w:tblGrid>
      <w:tr w:rsidR="00B94F57" w:rsidRPr="001A4403" w14:paraId="51DFA4F3" w14:textId="77777777" w:rsidTr="00337F38">
        <w:trPr>
          <w:jc w:val="center"/>
        </w:trPr>
        <w:tc>
          <w:tcPr>
            <w:tcW w:w="846" w:type="dxa"/>
            <w:shd w:val="clear" w:color="auto" w:fill="D9D9D9" w:themeFill="background1" w:themeFillShade="D9"/>
          </w:tcPr>
          <w:p w14:paraId="2AFCAA74" w14:textId="77777777" w:rsidR="00B94F57" w:rsidRPr="001A4403" w:rsidRDefault="00B94F57" w:rsidP="00337F38">
            <w:pPr>
              <w:spacing w:before="120" w:after="12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568" w:type="dxa"/>
            <w:shd w:val="clear" w:color="auto" w:fill="D9D9D9" w:themeFill="background1" w:themeFillShade="D9"/>
          </w:tcPr>
          <w:p w14:paraId="3A23DEBC" w14:textId="77777777" w:rsidR="00B94F57" w:rsidRPr="001A4403" w:rsidRDefault="00B94F57" w:rsidP="00337F38">
            <w:pPr>
              <w:spacing w:before="120" w:after="120"/>
              <w:jc w:val="center"/>
              <w:rPr>
                <w:rFonts w:cs="Times New Roman"/>
                <w:b/>
                <w:bCs/>
              </w:rPr>
            </w:pPr>
            <w:r w:rsidRPr="001A4403">
              <w:rPr>
                <w:rFonts w:cs="Times New Roman"/>
                <w:b/>
                <w:bCs/>
              </w:rPr>
              <w:t>Folyamat</w:t>
            </w:r>
          </w:p>
        </w:tc>
        <w:tc>
          <w:tcPr>
            <w:tcW w:w="2284" w:type="dxa"/>
            <w:shd w:val="clear" w:color="auto" w:fill="D9D9D9" w:themeFill="background1" w:themeFillShade="D9"/>
          </w:tcPr>
          <w:p w14:paraId="0D24ADCA" w14:textId="77777777" w:rsidR="00B94F57" w:rsidRPr="001A4403" w:rsidRDefault="00B94F57" w:rsidP="00337F38">
            <w:pPr>
              <w:spacing w:before="120" w:after="120"/>
              <w:jc w:val="center"/>
              <w:rPr>
                <w:rFonts w:cs="Times New Roman"/>
                <w:b/>
                <w:bCs/>
              </w:rPr>
            </w:pPr>
            <w:r w:rsidRPr="001A4403">
              <w:rPr>
                <w:rFonts w:cs="Times New Roman"/>
                <w:b/>
                <w:bCs/>
              </w:rPr>
              <w:t>Felelős</w:t>
            </w:r>
          </w:p>
        </w:tc>
        <w:tc>
          <w:tcPr>
            <w:tcW w:w="2364" w:type="dxa"/>
            <w:shd w:val="clear" w:color="auto" w:fill="D9D9D9" w:themeFill="background1" w:themeFillShade="D9"/>
          </w:tcPr>
          <w:p w14:paraId="532BC98A" w14:textId="77777777" w:rsidR="00B94F57" w:rsidRPr="001A4403" w:rsidRDefault="00B94F57" w:rsidP="00337F38">
            <w:pPr>
              <w:spacing w:before="120" w:after="120"/>
              <w:jc w:val="center"/>
              <w:rPr>
                <w:rFonts w:cs="Times New Roman"/>
                <w:b/>
                <w:bCs/>
              </w:rPr>
            </w:pPr>
            <w:r w:rsidRPr="001A4403">
              <w:rPr>
                <w:rFonts w:cs="Times New Roman"/>
                <w:b/>
                <w:bCs/>
              </w:rPr>
              <w:t>Határidő</w:t>
            </w:r>
          </w:p>
        </w:tc>
      </w:tr>
      <w:tr w:rsidR="004141FE" w:rsidRPr="001A4403" w14:paraId="5EE9F595" w14:textId="77777777" w:rsidTr="00337F38">
        <w:trPr>
          <w:jc w:val="center"/>
        </w:trPr>
        <w:tc>
          <w:tcPr>
            <w:tcW w:w="846" w:type="dxa"/>
          </w:tcPr>
          <w:p w14:paraId="0BC7D4C0" w14:textId="77777777" w:rsidR="004141FE" w:rsidRPr="001A4403" w:rsidRDefault="004141FE" w:rsidP="004141FE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3568" w:type="dxa"/>
          </w:tcPr>
          <w:p w14:paraId="0C396E65" w14:textId="632C5833" w:rsidR="004141FE" w:rsidRPr="001A4403" w:rsidRDefault="004141FE" w:rsidP="00D935E9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Sorszámozott oklevél és oklevélmelléklet</w:t>
            </w:r>
            <w:r w:rsidR="00D935E9"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nyomtatványok megrendelése</w:t>
            </w:r>
            <w:r w:rsidR="00D935E9" w:rsidRPr="001A44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84" w:type="dxa"/>
          </w:tcPr>
          <w:p w14:paraId="124CC55A" w14:textId="5262BFD0" w:rsidR="004141FE" w:rsidRPr="001A4403" w:rsidRDefault="00D935E9" w:rsidP="00D935E9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Oktatástámogatási Igazgatóság</w:t>
            </w:r>
          </w:p>
        </w:tc>
        <w:tc>
          <w:tcPr>
            <w:tcW w:w="2364" w:type="dxa"/>
          </w:tcPr>
          <w:p w14:paraId="263BCB10" w14:textId="31A52A31" w:rsidR="004141FE" w:rsidRPr="001A4403" w:rsidRDefault="00130CFC" w:rsidP="00D935E9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folyamatos</w:t>
            </w:r>
          </w:p>
        </w:tc>
      </w:tr>
      <w:tr w:rsidR="004141FE" w:rsidRPr="001A4403" w14:paraId="572BB9EE" w14:textId="77777777" w:rsidTr="00337F38">
        <w:trPr>
          <w:jc w:val="center"/>
        </w:trPr>
        <w:tc>
          <w:tcPr>
            <w:tcW w:w="846" w:type="dxa"/>
          </w:tcPr>
          <w:p w14:paraId="507F4DFD" w14:textId="77777777" w:rsidR="004141FE" w:rsidRPr="001A4403" w:rsidRDefault="004141FE" w:rsidP="004141FE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3568" w:type="dxa"/>
          </w:tcPr>
          <w:p w14:paraId="3EDFBC3A" w14:textId="2B7D5C36" w:rsidR="004141FE" w:rsidRPr="001A4403" w:rsidRDefault="004141FE" w:rsidP="00D935E9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Beérkezett oklevél és oklevélmelléklet</w:t>
            </w:r>
            <w:r w:rsidR="00D935E9"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nyomtatványok sorszámainak rögzítése az</w:t>
            </w:r>
            <w:r w:rsidR="00D935E9"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elektronikus rendszerben, </w:t>
            </w:r>
            <w:r w:rsidR="00EA7676">
              <w:rPr>
                <w:rFonts w:ascii="Times New Roman" w:hAnsi="Times New Roman" w:cs="Times New Roman"/>
                <w:sz w:val="20"/>
                <w:szCs w:val="20"/>
              </w:rPr>
              <w:t xml:space="preserve">zárható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szekrényben</w:t>
            </w:r>
            <w:r w:rsidR="00EA7676">
              <w:rPr>
                <w:rFonts w:ascii="Times New Roman" w:hAnsi="Times New Roman" w:cs="Times New Roman"/>
                <w:sz w:val="20"/>
                <w:szCs w:val="20"/>
              </w:rPr>
              <w:t>/páncélszekrényben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 történő őrzése</w:t>
            </w:r>
            <w:r w:rsidR="00D935E9" w:rsidRPr="001A44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84" w:type="dxa"/>
          </w:tcPr>
          <w:p w14:paraId="2844C454" w14:textId="4F7248BF" w:rsidR="004141FE" w:rsidRPr="001A4403" w:rsidRDefault="00D935E9" w:rsidP="00D935E9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oktatástámogatási igazgató</w:t>
            </w:r>
          </w:p>
        </w:tc>
        <w:tc>
          <w:tcPr>
            <w:tcW w:w="2364" w:type="dxa"/>
          </w:tcPr>
          <w:p w14:paraId="712C9A63" w14:textId="2A16B71A" w:rsidR="004141FE" w:rsidRPr="001A4403" w:rsidRDefault="004141FE" w:rsidP="00D935E9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beérkezés után azonnal</w:t>
            </w:r>
          </w:p>
        </w:tc>
      </w:tr>
      <w:tr w:rsidR="004141FE" w:rsidRPr="001A4403" w14:paraId="7ADBE7D3" w14:textId="77777777" w:rsidTr="00337F38">
        <w:trPr>
          <w:jc w:val="center"/>
        </w:trPr>
        <w:tc>
          <w:tcPr>
            <w:tcW w:w="846" w:type="dxa"/>
          </w:tcPr>
          <w:p w14:paraId="4388C3F1" w14:textId="77777777" w:rsidR="004141FE" w:rsidRPr="001A4403" w:rsidRDefault="004141FE" w:rsidP="004141FE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3568" w:type="dxa"/>
          </w:tcPr>
          <w:p w14:paraId="70D1BE47" w14:textId="242FBCA6" w:rsidR="004141FE" w:rsidRPr="001A4403" w:rsidRDefault="004141FE" w:rsidP="00D935E9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Az oklevél kiállítás előfeltételeinek ellenőrzése (</w:t>
            </w:r>
            <w:r w:rsidR="008118C7">
              <w:rPr>
                <w:rFonts w:cs="Times New Roman"/>
                <w:sz w:val="20"/>
                <w:szCs w:val="20"/>
              </w:rPr>
              <w:t xml:space="preserve">abszolutóriumi ellenőrzések és abszolutórium beállítása </w:t>
            </w:r>
            <w:r w:rsidRPr="001A4403">
              <w:rPr>
                <w:rFonts w:cs="Times New Roman"/>
                <w:sz w:val="20"/>
                <w:szCs w:val="20"/>
              </w:rPr>
              <w:t>sikeres záróvizsga, nyelvvizsga-bizonyítvány)</w:t>
            </w:r>
            <w:r w:rsidR="00D935E9" w:rsidRPr="001A440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84" w:type="dxa"/>
          </w:tcPr>
          <w:p w14:paraId="397D9FCE" w14:textId="3E372635" w:rsidR="004141FE" w:rsidRPr="001A4403" w:rsidRDefault="00D935E9" w:rsidP="00D935E9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Oktatástámogatási Igazgatóság</w:t>
            </w:r>
          </w:p>
        </w:tc>
        <w:tc>
          <w:tcPr>
            <w:tcW w:w="2364" w:type="dxa"/>
          </w:tcPr>
          <w:p w14:paraId="23687EF9" w14:textId="2C7CF793" w:rsidR="004141FE" w:rsidRPr="001A4403" w:rsidRDefault="004141FE" w:rsidP="00D935E9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záróvizsga</w:t>
            </w:r>
            <w:r w:rsidR="00D935E9"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vizsgaidőszak után</w:t>
            </w:r>
          </w:p>
        </w:tc>
      </w:tr>
      <w:tr w:rsidR="004141FE" w:rsidRPr="001A4403" w14:paraId="4D420323" w14:textId="77777777" w:rsidTr="00337F38">
        <w:trPr>
          <w:jc w:val="center"/>
        </w:trPr>
        <w:tc>
          <w:tcPr>
            <w:tcW w:w="846" w:type="dxa"/>
          </w:tcPr>
          <w:p w14:paraId="615993E5" w14:textId="77777777" w:rsidR="004141FE" w:rsidRPr="001A4403" w:rsidRDefault="004141FE" w:rsidP="004141FE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3568" w:type="dxa"/>
          </w:tcPr>
          <w:p w14:paraId="448B96FA" w14:textId="001A6D9C" w:rsidR="004141FE" w:rsidRPr="001A4403" w:rsidRDefault="004141FE" w:rsidP="00D935E9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Oklevelek, oklevélmellékletek kiállítása</w:t>
            </w:r>
            <w:r w:rsidR="00D935E9" w:rsidRPr="001A440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84" w:type="dxa"/>
          </w:tcPr>
          <w:p w14:paraId="3A2BC60B" w14:textId="65DE3766" w:rsidR="004141FE" w:rsidRPr="001A4403" w:rsidRDefault="00D935E9" w:rsidP="00D935E9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Oktatástámogatási Igazgatóság</w:t>
            </w:r>
          </w:p>
        </w:tc>
        <w:tc>
          <w:tcPr>
            <w:tcW w:w="2364" w:type="dxa"/>
          </w:tcPr>
          <w:p w14:paraId="3C5969F0" w14:textId="360E9A47" w:rsidR="004141FE" w:rsidRPr="001A4403" w:rsidRDefault="004141FE" w:rsidP="00D935E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záróvizsga után</w:t>
            </w:r>
            <w:r w:rsidR="00D935E9"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30 napon belül</w:t>
            </w:r>
          </w:p>
        </w:tc>
      </w:tr>
      <w:tr w:rsidR="004141FE" w:rsidRPr="001A4403" w14:paraId="51C39A1D" w14:textId="77777777" w:rsidTr="00337F38">
        <w:trPr>
          <w:jc w:val="center"/>
        </w:trPr>
        <w:tc>
          <w:tcPr>
            <w:tcW w:w="846" w:type="dxa"/>
          </w:tcPr>
          <w:p w14:paraId="787F4594" w14:textId="77777777" w:rsidR="004141FE" w:rsidRPr="001A4403" w:rsidRDefault="004141FE" w:rsidP="004141FE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3568" w:type="dxa"/>
          </w:tcPr>
          <w:p w14:paraId="459D463C" w14:textId="694157CD" w:rsidR="004141FE" w:rsidRPr="001A4403" w:rsidRDefault="004141FE" w:rsidP="00D935E9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Nyelvvizsgával nem rendelkezők részére igazolás kiadása</w:t>
            </w:r>
            <w:r w:rsidR="00D935E9" w:rsidRPr="001A440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84" w:type="dxa"/>
          </w:tcPr>
          <w:p w14:paraId="3D9C5539" w14:textId="420643D7" w:rsidR="004141FE" w:rsidRPr="001A4403" w:rsidRDefault="00D935E9" w:rsidP="00D935E9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Oktatástámogatási Igazgatóság</w:t>
            </w:r>
          </w:p>
        </w:tc>
        <w:tc>
          <w:tcPr>
            <w:tcW w:w="2364" w:type="dxa"/>
          </w:tcPr>
          <w:p w14:paraId="317E34FD" w14:textId="4F9C94F3" w:rsidR="004141FE" w:rsidRPr="001A4403" w:rsidRDefault="004141FE" w:rsidP="00D935E9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záróvizsga után</w:t>
            </w:r>
          </w:p>
        </w:tc>
      </w:tr>
      <w:tr w:rsidR="004141FE" w:rsidRPr="001A4403" w14:paraId="0A817087" w14:textId="77777777" w:rsidTr="00337F38">
        <w:trPr>
          <w:jc w:val="center"/>
        </w:trPr>
        <w:tc>
          <w:tcPr>
            <w:tcW w:w="846" w:type="dxa"/>
          </w:tcPr>
          <w:p w14:paraId="57FC19F5" w14:textId="77777777" w:rsidR="004141FE" w:rsidRPr="001A4403" w:rsidRDefault="004141FE" w:rsidP="004141FE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3568" w:type="dxa"/>
          </w:tcPr>
          <w:p w14:paraId="7D7CBA85" w14:textId="56016140" w:rsidR="004141FE" w:rsidRPr="001A4403" w:rsidRDefault="004141FE" w:rsidP="00D935E9">
            <w:pPr>
              <w:pStyle w:val="TableParagraph"/>
              <w:spacing w:line="240" w:lineRule="auto"/>
              <w:ind w:right="3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Nyelvvizsgával nem rendelkezők értesítése a bizonyítvány hiányából eredő</w:t>
            </w:r>
            <w:r w:rsidR="00D935E9"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következményekről</w:t>
            </w:r>
            <w:r w:rsidR="00164DD4">
              <w:rPr>
                <w:rFonts w:ascii="Times New Roman" w:hAnsi="Times New Roman" w:cs="Times New Roman"/>
                <w:sz w:val="20"/>
                <w:szCs w:val="20"/>
              </w:rPr>
              <w:t xml:space="preserve"> és lehetőségekről</w:t>
            </w:r>
            <w:r w:rsidR="00D935E9" w:rsidRPr="001A44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84" w:type="dxa"/>
          </w:tcPr>
          <w:p w14:paraId="350C7D73" w14:textId="24F47D8F" w:rsidR="004141FE" w:rsidRPr="001A4403" w:rsidRDefault="00D935E9" w:rsidP="00D935E9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Oktatástámogatási Igazgatóság</w:t>
            </w:r>
          </w:p>
        </w:tc>
        <w:tc>
          <w:tcPr>
            <w:tcW w:w="2364" w:type="dxa"/>
          </w:tcPr>
          <w:p w14:paraId="3B356571" w14:textId="4F0A04DF" w:rsidR="004141FE" w:rsidRPr="001A4403" w:rsidRDefault="004141FE" w:rsidP="00D935E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záróvizsga</w:t>
            </w:r>
            <w:r w:rsidR="00D935E9"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időszak után</w:t>
            </w:r>
          </w:p>
        </w:tc>
      </w:tr>
      <w:tr w:rsidR="004141FE" w:rsidRPr="001A4403" w14:paraId="0FC691C8" w14:textId="77777777" w:rsidTr="00337F38">
        <w:trPr>
          <w:jc w:val="center"/>
        </w:trPr>
        <w:tc>
          <w:tcPr>
            <w:tcW w:w="846" w:type="dxa"/>
          </w:tcPr>
          <w:p w14:paraId="22C6A1AB" w14:textId="77777777" w:rsidR="004141FE" w:rsidRPr="001A4403" w:rsidRDefault="004141FE" w:rsidP="004141FE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7.</w:t>
            </w:r>
          </w:p>
        </w:tc>
        <w:tc>
          <w:tcPr>
            <w:tcW w:w="3568" w:type="dxa"/>
          </w:tcPr>
          <w:p w14:paraId="3934E08F" w14:textId="66DBD1BD" w:rsidR="004141FE" w:rsidRPr="001A4403" w:rsidRDefault="004141FE" w:rsidP="00D935E9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Oklevelek és oklevélmellékletek aláíratása a</w:t>
            </w:r>
            <w:r w:rsidR="00D935E9"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rektorral</w:t>
            </w:r>
            <w:r w:rsidR="00D935E9" w:rsidRPr="001A44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84" w:type="dxa"/>
          </w:tcPr>
          <w:p w14:paraId="3C9793B5" w14:textId="77114E17" w:rsidR="004141FE" w:rsidRPr="001A4403" w:rsidRDefault="00D935E9" w:rsidP="00D935E9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oktatástámogatási igazgató</w:t>
            </w:r>
          </w:p>
        </w:tc>
        <w:tc>
          <w:tcPr>
            <w:tcW w:w="2364" w:type="dxa"/>
          </w:tcPr>
          <w:p w14:paraId="1E0A64B7" w14:textId="03559DFC" w:rsidR="004141FE" w:rsidRPr="001A4403" w:rsidRDefault="004141FE" w:rsidP="00D935E9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jú</w:t>
            </w:r>
            <w:r w:rsidR="00D935E9" w:rsidRPr="001A4403">
              <w:rPr>
                <w:rFonts w:cs="Times New Roman"/>
                <w:sz w:val="20"/>
                <w:szCs w:val="20"/>
              </w:rPr>
              <w:t>n</w:t>
            </w:r>
            <w:r w:rsidRPr="001A4403">
              <w:rPr>
                <w:rFonts w:cs="Times New Roman"/>
                <w:sz w:val="20"/>
                <w:szCs w:val="20"/>
              </w:rPr>
              <w:t>ius</w:t>
            </w:r>
          </w:p>
        </w:tc>
      </w:tr>
      <w:tr w:rsidR="004141FE" w:rsidRPr="001A4403" w14:paraId="49C4FF53" w14:textId="77777777" w:rsidTr="00337F38">
        <w:trPr>
          <w:jc w:val="center"/>
        </w:trPr>
        <w:tc>
          <w:tcPr>
            <w:tcW w:w="846" w:type="dxa"/>
          </w:tcPr>
          <w:p w14:paraId="4FD35C34" w14:textId="77777777" w:rsidR="004141FE" w:rsidRPr="001A4403" w:rsidRDefault="004141FE" w:rsidP="004141FE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8.</w:t>
            </w:r>
          </w:p>
        </w:tc>
        <w:tc>
          <w:tcPr>
            <w:tcW w:w="3568" w:type="dxa"/>
          </w:tcPr>
          <w:p w14:paraId="7A8519B8" w14:textId="385D585D" w:rsidR="004141FE" w:rsidRPr="001A4403" w:rsidRDefault="004141FE" w:rsidP="00D935E9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Ünnepélyes oklevélátadó megszervezése</w:t>
            </w:r>
            <w:r w:rsidR="00D935E9" w:rsidRPr="001A440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84" w:type="dxa"/>
          </w:tcPr>
          <w:p w14:paraId="5F389816" w14:textId="1E3F10B1" w:rsidR="004141FE" w:rsidRPr="001A4403" w:rsidRDefault="00D935E9" w:rsidP="00D935E9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oktatástámogatási igazgató,</w:t>
            </w:r>
            <w:r w:rsidR="004141FE" w:rsidRPr="001A4403">
              <w:rPr>
                <w:rFonts w:cs="Times New Roman"/>
                <w:sz w:val="20"/>
                <w:szCs w:val="20"/>
              </w:rPr>
              <w:t xml:space="preserve"> rektori kabinet vezető</w:t>
            </w:r>
          </w:p>
        </w:tc>
        <w:tc>
          <w:tcPr>
            <w:tcW w:w="2364" w:type="dxa"/>
          </w:tcPr>
          <w:p w14:paraId="192F61BB" w14:textId="1AD66AA4" w:rsidR="004141FE" w:rsidRPr="001A4403" w:rsidRDefault="00D935E9" w:rsidP="00D935E9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június</w:t>
            </w:r>
          </w:p>
        </w:tc>
      </w:tr>
      <w:tr w:rsidR="004141FE" w:rsidRPr="001A4403" w14:paraId="19904A15" w14:textId="77777777" w:rsidTr="00337F38">
        <w:trPr>
          <w:jc w:val="center"/>
        </w:trPr>
        <w:tc>
          <w:tcPr>
            <w:tcW w:w="846" w:type="dxa"/>
          </w:tcPr>
          <w:p w14:paraId="2583FC6E" w14:textId="77777777" w:rsidR="004141FE" w:rsidRPr="001A4403" w:rsidRDefault="004141FE" w:rsidP="004141FE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9.</w:t>
            </w:r>
          </w:p>
        </w:tc>
        <w:tc>
          <w:tcPr>
            <w:tcW w:w="3568" w:type="dxa"/>
          </w:tcPr>
          <w:p w14:paraId="5377C34E" w14:textId="63D68947" w:rsidR="004141FE" w:rsidRPr="001A4403" w:rsidRDefault="004141FE" w:rsidP="00D935E9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Ünnepélyes oklevélátadás lebonyolítása</w:t>
            </w:r>
            <w:r w:rsidR="00D935E9" w:rsidRPr="001A440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84" w:type="dxa"/>
          </w:tcPr>
          <w:p w14:paraId="348C5BC8" w14:textId="01BDBBD7" w:rsidR="004141FE" w:rsidRPr="001A4403" w:rsidRDefault="00D935E9" w:rsidP="00D935E9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oktatástámogatási igazgató</w:t>
            </w:r>
          </w:p>
        </w:tc>
        <w:tc>
          <w:tcPr>
            <w:tcW w:w="2364" w:type="dxa"/>
          </w:tcPr>
          <w:p w14:paraId="07A9D656" w14:textId="59C67DF9" w:rsidR="004141FE" w:rsidRPr="001A4403" w:rsidRDefault="00D935E9" w:rsidP="00D935E9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június</w:t>
            </w:r>
          </w:p>
        </w:tc>
      </w:tr>
      <w:tr w:rsidR="004141FE" w:rsidRPr="001A4403" w14:paraId="2A8866A3" w14:textId="77777777" w:rsidTr="00337F38">
        <w:trPr>
          <w:jc w:val="center"/>
        </w:trPr>
        <w:tc>
          <w:tcPr>
            <w:tcW w:w="846" w:type="dxa"/>
          </w:tcPr>
          <w:p w14:paraId="4F76BAE1" w14:textId="77777777" w:rsidR="004141FE" w:rsidRPr="001A4403" w:rsidRDefault="004141FE" w:rsidP="004141FE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10.</w:t>
            </w:r>
          </w:p>
        </w:tc>
        <w:tc>
          <w:tcPr>
            <w:tcW w:w="3568" w:type="dxa"/>
          </w:tcPr>
          <w:p w14:paraId="18EC2CDF" w14:textId="796EE362" w:rsidR="004141FE" w:rsidRPr="001A4403" w:rsidRDefault="004141FE" w:rsidP="00D935E9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 xml:space="preserve">Oklevelek </w:t>
            </w:r>
            <w:r w:rsidR="0028432C">
              <w:rPr>
                <w:rFonts w:cs="Times New Roman"/>
                <w:sz w:val="20"/>
                <w:szCs w:val="20"/>
              </w:rPr>
              <w:t xml:space="preserve">és igazolások </w:t>
            </w:r>
            <w:r w:rsidRPr="001A4403">
              <w:rPr>
                <w:rFonts w:cs="Times New Roman"/>
                <w:sz w:val="20"/>
                <w:szCs w:val="20"/>
              </w:rPr>
              <w:t>kiadása az ünnepélyes oklevélátadó időpontja előtt és után</w:t>
            </w:r>
            <w:r w:rsidR="00D935E9" w:rsidRPr="001A440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84" w:type="dxa"/>
          </w:tcPr>
          <w:p w14:paraId="37822667" w14:textId="3B3551C5" w:rsidR="004141FE" w:rsidRPr="001A4403" w:rsidRDefault="00D935E9" w:rsidP="00D935E9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Oktatástámogatási Igazgatóság</w:t>
            </w:r>
          </w:p>
        </w:tc>
        <w:tc>
          <w:tcPr>
            <w:tcW w:w="2364" w:type="dxa"/>
          </w:tcPr>
          <w:p w14:paraId="17080A86" w14:textId="0B5E8DCD" w:rsidR="004141FE" w:rsidRPr="001A4403" w:rsidRDefault="004141FE" w:rsidP="00D935E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hallgatóval</w:t>
            </w:r>
            <w:r w:rsidR="00D935E9"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egyeztetett időpont</w:t>
            </w:r>
          </w:p>
        </w:tc>
      </w:tr>
      <w:tr w:rsidR="004141FE" w:rsidRPr="001A4403" w14:paraId="7005536F" w14:textId="77777777" w:rsidTr="00337F38">
        <w:trPr>
          <w:jc w:val="center"/>
        </w:trPr>
        <w:tc>
          <w:tcPr>
            <w:tcW w:w="846" w:type="dxa"/>
          </w:tcPr>
          <w:p w14:paraId="4DD63848" w14:textId="77777777" w:rsidR="004141FE" w:rsidRPr="001A4403" w:rsidRDefault="004141FE" w:rsidP="004141FE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11.</w:t>
            </w:r>
          </w:p>
        </w:tc>
        <w:tc>
          <w:tcPr>
            <w:tcW w:w="3568" w:type="dxa"/>
          </w:tcPr>
          <w:p w14:paraId="2E39FD6C" w14:textId="75873BD8" w:rsidR="004141FE" w:rsidRPr="001A4403" w:rsidRDefault="004141FE" w:rsidP="00D935E9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Oklevél átadó könyv aláíratása</w:t>
            </w:r>
          </w:p>
        </w:tc>
        <w:tc>
          <w:tcPr>
            <w:tcW w:w="2284" w:type="dxa"/>
          </w:tcPr>
          <w:p w14:paraId="01BBD4DB" w14:textId="081D4F15" w:rsidR="004141FE" w:rsidRPr="001A4403" w:rsidRDefault="00D935E9" w:rsidP="00D935E9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Oktatástámogatási Igazgatóság</w:t>
            </w:r>
          </w:p>
        </w:tc>
        <w:tc>
          <w:tcPr>
            <w:tcW w:w="2364" w:type="dxa"/>
          </w:tcPr>
          <w:p w14:paraId="1DE18704" w14:textId="5604F740" w:rsidR="004141FE" w:rsidRPr="001A4403" w:rsidRDefault="004141FE" w:rsidP="00D935E9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oklevél átvétel napja</w:t>
            </w:r>
          </w:p>
        </w:tc>
      </w:tr>
      <w:tr w:rsidR="0028432C" w:rsidRPr="001A4403" w14:paraId="3F67A49F" w14:textId="77777777" w:rsidTr="00337F38">
        <w:trPr>
          <w:jc w:val="center"/>
        </w:trPr>
        <w:tc>
          <w:tcPr>
            <w:tcW w:w="846" w:type="dxa"/>
          </w:tcPr>
          <w:p w14:paraId="1BAA7710" w14:textId="72775FF1" w:rsidR="0028432C" w:rsidRPr="001A4403" w:rsidRDefault="0028432C" w:rsidP="004141FE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12. </w:t>
            </w:r>
          </w:p>
        </w:tc>
        <w:tc>
          <w:tcPr>
            <w:tcW w:w="3568" w:type="dxa"/>
          </w:tcPr>
          <w:p w14:paraId="75A64FCA" w14:textId="2280A6B2" w:rsidR="0028432C" w:rsidRPr="001A4403" w:rsidRDefault="0028432C" w:rsidP="00D935E9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Abszolutórium kiadása a záróvizsgát nem tett abszolvált hallgatók részére</w:t>
            </w:r>
          </w:p>
        </w:tc>
        <w:tc>
          <w:tcPr>
            <w:tcW w:w="2284" w:type="dxa"/>
          </w:tcPr>
          <w:p w14:paraId="084FF451" w14:textId="3D3BC0B9" w:rsidR="0028432C" w:rsidRPr="001A4403" w:rsidRDefault="0028432C" w:rsidP="00D935E9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Oktatástámogatási Igazgatóság</w:t>
            </w:r>
          </w:p>
        </w:tc>
        <w:tc>
          <w:tcPr>
            <w:tcW w:w="2364" w:type="dxa"/>
          </w:tcPr>
          <w:p w14:paraId="7E5C8BAF" w14:textId="5A47C0E0" w:rsidR="0028432C" w:rsidRPr="001A4403" w:rsidRDefault="002178AE" w:rsidP="00D935E9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utolsó szemeszter zárása után 30 napon belül</w:t>
            </w:r>
          </w:p>
        </w:tc>
      </w:tr>
    </w:tbl>
    <w:p w14:paraId="09750609" w14:textId="77777777" w:rsidR="00C13F8D" w:rsidRPr="001A4403" w:rsidRDefault="00C13F8D" w:rsidP="00C13F8D">
      <w:pPr>
        <w:spacing w:before="120" w:after="120"/>
        <w:rPr>
          <w:rFonts w:cs="Times New Roman"/>
        </w:rPr>
      </w:pPr>
    </w:p>
    <w:p w14:paraId="1908483D" w14:textId="4AF58FD9" w:rsidR="00C13F8D" w:rsidRPr="001A4403" w:rsidRDefault="00C13F8D" w:rsidP="00FC02A4">
      <w:pPr>
        <w:pStyle w:val="Cmsor2"/>
        <w:numPr>
          <w:ilvl w:val="0"/>
          <w:numId w:val="1"/>
        </w:numPr>
        <w:spacing w:before="120" w:after="120"/>
        <w:ind w:left="426"/>
        <w:rPr>
          <w:rFonts w:cs="Times New Roman"/>
        </w:rPr>
      </w:pPr>
      <w:r w:rsidRPr="001A4403">
        <w:rPr>
          <w:rFonts w:cs="Times New Roman"/>
        </w:rPr>
        <w:br w:type="column"/>
      </w:r>
      <w:bookmarkStart w:id="5" w:name="_Toc82365565"/>
      <w:r w:rsidR="00FC02A4" w:rsidRPr="001A4403">
        <w:rPr>
          <w:rFonts w:cs="Times New Roman"/>
        </w:rPr>
        <w:lastRenderedPageBreak/>
        <w:t>Óraadó oktatók felkérésének</w:t>
      </w:r>
      <w:r w:rsidRPr="001A4403">
        <w:rPr>
          <w:rFonts w:cs="Times New Roman"/>
        </w:rPr>
        <w:t xml:space="preserve"> folyamatleírása</w:t>
      </w:r>
      <w:bookmarkEnd w:id="5"/>
    </w:p>
    <w:p w14:paraId="6DC809F9" w14:textId="77777777" w:rsidR="00C13F8D" w:rsidRPr="001A4403" w:rsidRDefault="00C13F8D" w:rsidP="00C13F8D">
      <w:pPr>
        <w:spacing w:before="120" w:after="120"/>
        <w:rPr>
          <w:rFonts w:cs="Times New Roman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568"/>
        <w:gridCol w:w="2284"/>
        <w:gridCol w:w="2364"/>
      </w:tblGrid>
      <w:tr w:rsidR="00B94F57" w:rsidRPr="001A4403" w14:paraId="6E61350E" w14:textId="77777777" w:rsidTr="00337F38">
        <w:trPr>
          <w:jc w:val="center"/>
        </w:trPr>
        <w:tc>
          <w:tcPr>
            <w:tcW w:w="846" w:type="dxa"/>
            <w:shd w:val="clear" w:color="auto" w:fill="D9D9D9" w:themeFill="background1" w:themeFillShade="D9"/>
          </w:tcPr>
          <w:p w14:paraId="03B6C28A" w14:textId="77777777" w:rsidR="00B94F57" w:rsidRPr="001A4403" w:rsidRDefault="00B94F57" w:rsidP="00337F38">
            <w:pPr>
              <w:spacing w:before="120" w:after="12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568" w:type="dxa"/>
            <w:shd w:val="clear" w:color="auto" w:fill="D9D9D9" w:themeFill="background1" w:themeFillShade="D9"/>
          </w:tcPr>
          <w:p w14:paraId="1551C9A1" w14:textId="77777777" w:rsidR="00B94F57" w:rsidRPr="001A4403" w:rsidRDefault="00B94F57" w:rsidP="00337F38">
            <w:pPr>
              <w:spacing w:before="120" w:after="120"/>
              <w:jc w:val="center"/>
              <w:rPr>
                <w:rFonts w:cs="Times New Roman"/>
                <w:b/>
                <w:bCs/>
              </w:rPr>
            </w:pPr>
            <w:r w:rsidRPr="001A4403">
              <w:rPr>
                <w:rFonts w:cs="Times New Roman"/>
                <w:b/>
                <w:bCs/>
              </w:rPr>
              <w:t>Folyamat</w:t>
            </w:r>
          </w:p>
        </w:tc>
        <w:tc>
          <w:tcPr>
            <w:tcW w:w="2284" w:type="dxa"/>
            <w:shd w:val="clear" w:color="auto" w:fill="D9D9D9" w:themeFill="background1" w:themeFillShade="D9"/>
          </w:tcPr>
          <w:p w14:paraId="7DB0E061" w14:textId="77777777" w:rsidR="00B94F57" w:rsidRPr="001A4403" w:rsidRDefault="00B94F57" w:rsidP="00337F38">
            <w:pPr>
              <w:spacing w:before="120" w:after="120"/>
              <w:jc w:val="center"/>
              <w:rPr>
                <w:rFonts w:cs="Times New Roman"/>
                <w:b/>
                <w:bCs/>
              </w:rPr>
            </w:pPr>
            <w:r w:rsidRPr="001A4403">
              <w:rPr>
                <w:rFonts w:cs="Times New Roman"/>
                <w:b/>
                <w:bCs/>
              </w:rPr>
              <w:t>Felelős</w:t>
            </w:r>
          </w:p>
        </w:tc>
        <w:tc>
          <w:tcPr>
            <w:tcW w:w="2364" w:type="dxa"/>
            <w:shd w:val="clear" w:color="auto" w:fill="D9D9D9" w:themeFill="background1" w:themeFillShade="D9"/>
          </w:tcPr>
          <w:p w14:paraId="059CE09A" w14:textId="77777777" w:rsidR="00B94F57" w:rsidRPr="001A4403" w:rsidRDefault="00B94F57" w:rsidP="00337F38">
            <w:pPr>
              <w:spacing w:before="120" w:after="120"/>
              <w:jc w:val="center"/>
              <w:rPr>
                <w:rFonts w:cs="Times New Roman"/>
                <w:b/>
                <w:bCs/>
              </w:rPr>
            </w:pPr>
            <w:r w:rsidRPr="001A4403">
              <w:rPr>
                <w:rFonts w:cs="Times New Roman"/>
                <w:b/>
                <w:bCs/>
              </w:rPr>
              <w:t>Határidő</w:t>
            </w:r>
          </w:p>
        </w:tc>
      </w:tr>
      <w:tr w:rsidR="009F411B" w:rsidRPr="001A4403" w14:paraId="165C54F7" w14:textId="77777777" w:rsidTr="00337F38">
        <w:trPr>
          <w:jc w:val="center"/>
        </w:trPr>
        <w:tc>
          <w:tcPr>
            <w:tcW w:w="846" w:type="dxa"/>
          </w:tcPr>
          <w:p w14:paraId="223D545F" w14:textId="77777777" w:rsidR="009F411B" w:rsidRPr="001A4403" w:rsidRDefault="009F411B" w:rsidP="009F411B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3568" w:type="dxa"/>
          </w:tcPr>
          <w:p w14:paraId="25DA84C6" w14:textId="438D6F91" w:rsidR="009F411B" w:rsidRPr="001A4403" w:rsidRDefault="009F411B" w:rsidP="00545C47">
            <w:pPr>
              <w:pStyle w:val="TableParagraph"/>
              <w:spacing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Az érvényes mintatantervek szerint összeállított következő félévi oktatási programban szereplő tantárgyakhoz/kurzusokhoz oktatók rendelése a főállású oktatók óraterhelésének maximális</w:t>
            </w:r>
            <w:r w:rsidR="005E109C"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kihasználásával</w:t>
            </w:r>
            <w:r w:rsidR="005E109C" w:rsidRPr="001A44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84" w:type="dxa"/>
          </w:tcPr>
          <w:p w14:paraId="4B24659D" w14:textId="57D447DE" w:rsidR="009F411B" w:rsidRPr="001A4403" w:rsidRDefault="005E109C" w:rsidP="005E109C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intézet</w:t>
            </w:r>
            <w:r w:rsidR="009F411B" w:rsidRPr="001A4403">
              <w:rPr>
                <w:rFonts w:cs="Times New Roman"/>
                <w:sz w:val="20"/>
                <w:szCs w:val="20"/>
              </w:rPr>
              <w:t>vezető</w:t>
            </w:r>
          </w:p>
        </w:tc>
        <w:tc>
          <w:tcPr>
            <w:tcW w:w="2364" w:type="dxa"/>
          </w:tcPr>
          <w:p w14:paraId="4E5B0F07" w14:textId="1A56293A" w:rsidR="009F411B" w:rsidRPr="001A4403" w:rsidRDefault="009F411B" w:rsidP="005E109C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július, december</w:t>
            </w:r>
          </w:p>
        </w:tc>
      </w:tr>
      <w:tr w:rsidR="009F411B" w:rsidRPr="001A4403" w14:paraId="3216152F" w14:textId="77777777" w:rsidTr="00337F38">
        <w:trPr>
          <w:jc w:val="center"/>
        </w:trPr>
        <w:tc>
          <w:tcPr>
            <w:tcW w:w="846" w:type="dxa"/>
          </w:tcPr>
          <w:p w14:paraId="6F343DE7" w14:textId="77777777" w:rsidR="009F411B" w:rsidRPr="001A4403" w:rsidRDefault="009F411B" w:rsidP="009F411B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3568" w:type="dxa"/>
          </w:tcPr>
          <w:p w14:paraId="4237AD45" w14:textId="76786185" w:rsidR="009F411B" w:rsidRPr="001A4403" w:rsidRDefault="009F411B" w:rsidP="00545C47">
            <w:pPr>
              <w:spacing w:before="120" w:after="120"/>
              <w:ind w:left="110" w:right="57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Az óraadók szóbeli tájékoztatása a felkéréséről.</w:t>
            </w:r>
          </w:p>
        </w:tc>
        <w:tc>
          <w:tcPr>
            <w:tcW w:w="2284" w:type="dxa"/>
          </w:tcPr>
          <w:p w14:paraId="6CFF0EB3" w14:textId="5070F23D" w:rsidR="009F411B" w:rsidRPr="001A4403" w:rsidRDefault="005E109C" w:rsidP="005E109C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intézet</w:t>
            </w:r>
            <w:r w:rsidR="009F411B" w:rsidRPr="001A4403">
              <w:rPr>
                <w:rFonts w:cs="Times New Roman"/>
                <w:sz w:val="20"/>
                <w:szCs w:val="20"/>
              </w:rPr>
              <w:t>vezető</w:t>
            </w:r>
          </w:p>
        </w:tc>
        <w:tc>
          <w:tcPr>
            <w:tcW w:w="2364" w:type="dxa"/>
          </w:tcPr>
          <w:p w14:paraId="0FE3D2AE" w14:textId="1C0B04F6" w:rsidR="009F411B" w:rsidRPr="001A4403" w:rsidRDefault="009F411B" w:rsidP="005E109C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július, december</w:t>
            </w:r>
          </w:p>
        </w:tc>
      </w:tr>
      <w:tr w:rsidR="009F411B" w:rsidRPr="001A4403" w14:paraId="6FA25653" w14:textId="77777777" w:rsidTr="00337F38">
        <w:trPr>
          <w:jc w:val="center"/>
        </w:trPr>
        <w:tc>
          <w:tcPr>
            <w:tcW w:w="846" w:type="dxa"/>
          </w:tcPr>
          <w:p w14:paraId="143779DA" w14:textId="77777777" w:rsidR="009F411B" w:rsidRPr="001A4403" w:rsidRDefault="009F411B" w:rsidP="009F411B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3568" w:type="dxa"/>
          </w:tcPr>
          <w:p w14:paraId="2F4A6881" w14:textId="5A889E6E" w:rsidR="009F411B" w:rsidRPr="001A4403" w:rsidRDefault="009F411B" w:rsidP="00545C47">
            <w:pPr>
              <w:pStyle w:val="TableParagraph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Az óraadók óraszámának, díjazásának feltöltése a</w:t>
            </w:r>
            <w:r w:rsidR="005E109C"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táblázatba.</w:t>
            </w:r>
          </w:p>
        </w:tc>
        <w:tc>
          <w:tcPr>
            <w:tcW w:w="2284" w:type="dxa"/>
          </w:tcPr>
          <w:p w14:paraId="5497DB34" w14:textId="6A06A070" w:rsidR="009F411B" w:rsidRPr="001A4403" w:rsidRDefault="00187A26" w:rsidP="005E109C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intézeti</w:t>
            </w:r>
            <w:r w:rsidR="009F411B" w:rsidRPr="001A4403">
              <w:rPr>
                <w:rFonts w:cs="Times New Roman"/>
                <w:sz w:val="20"/>
                <w:szCs w:val="20"/>
              </w:rPr>
              <w:t xml:space="preserve"> adminisztrá</w:t>
            </w:r>
            <w:r w:rsidRPr="001A4403">
              <w:rPr>
                <w:rFonts w:cs="Times New Roman"/>
                <w:sz w:val="20"/>
                <w:szCs w:val="20"/>
              </w:rPr>
              <w:t>ció</w:t>
            </w:r>
          </w:p>
        </w:tc>
        <w:tc>
          <w:tcPr>
            <w:tcW w:w="2364" w:type="dxa"/>
          </w:tcPr>
          <w:p w14:paraId="60C13886" w14:textId="64B2D397" w:rsidR="009F411B" w:rsidRPr="001A4403" w:rsidRDefault="009F411B" w:rsidP="005E109C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július, december</w:t>
            </w:r>
          </w:p>
        </w:tc>
      </w:tr>
      <w:tr w:rsidR="009F411B" w:rsidRPr="001A4403" w14:paraId="455C5F98" w14:textId="77777777" w:rsidTr="00337F38">
        <w:trPr>
          <w:jc w:val="center"/>
        </w:trPr>
        <w:tc>
          <w:tcPr>
            <w:tcW w:w="846" w:type="dxa"/>
          </w:tcPr>
          <w:p w14:paraId="41D6B2B3" w14:textId="77777777" w:rsidR="009F411B" w:rsidRPr="001A4403" w:rsidRDefault="009F411B" w:rsidP="009F411B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3568" w:type="dxa"/>
          </w:tcPr>
          <w:p w14:paraId="6492634D" w14:textId="7EC03E74" w:rsidR="009F411B" w:rsidRPr="001A4403" w:rsidRDefault="009F411B" w:rsidP="00545C47">
            <w:pPr>
              <w:pStyle w:val="TableParagraph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Az óraadók szerződéséhez szükséges adatainak</w:t>
            </w:r>
            <w:r w:rsidR="005E109C"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bekérése</w:t>
            </w:r>
            <w:r w:rsidR="00187A26" w:rsidRPr="001A44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84" w:type="dxa"/>
          </w:tcPr>
          <w:p w14:paraId="5EF87EDA" w14:textId="42C12646" w:rsidR="009F411B" w:rsidRPr="001A4403" w:rsidRDefault="00187A26" w:rsidP="005E109C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intézeti</w:t>
            </w:r>
            <w:r w:rsidR="009F411B" w:rsidRPr="001A4403">
              <w:rPr>
                <w:rFonts w:cs="Times New Roman"/>
                <w:sz w:val="20"/>
                <w:szCs w:val="20"/>
              </w:rPr>
              <w:t xml:space="preserve"> adminisztrá</w:t>
            </w:r>
            <w:r w:rsidRPr="001A4403">
              <w:rPr>
                <w:rFonts w:cs="Times New Roman"/>
                <w:sz w:val="20"/>
                <w:szCs w:val="20"/>
              </w:rPr>
              <w:t>ció</w:t>
            </w:r>
          </w:p>
        </w:tc>
        <w:tc>
          <w:tcPr>
            <w:tcW w:w="2364" w:type="dxa"/>
          </w:tcPr>
          <w:p w14:paraId="7E275106" w14:textId="35A1FDCF" w:rsidR="009F411B" w:rsidRPr="001A4403" w:rsidRDefault="009F411B" w:rsidP="005E109C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július, december</w:t>
            </w:r>
          </w:p>
        </w:tc>
      </w:tr>
      <w:tr w:rsidR="009F411B" w:rsidRPr="001A4403" w14:paraId="160B6739" w14:textId="77777777" w:rsidTr="00337F38">
        <w:trPr>
          <w:jc w:val="center"/>
        </w:trPr>
        <w:tc>
          <w:tcPr>
            <w:tcW w:w="846" w:type="dxa"/>
          </w:tcPr>
          <w:p w14:paraId="03CC3359" w14:textId="77777777" w:rsidR="009F411B" w:rsidRPr="001A4403" w:rsidRDefault="009F411B" w:rsidP="009F411B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3568" w:type="dxa"/>
          </w:tcPr>
          <w:p w14:paraId="4BDA8ABD" w14:textId="465356BC" w:rsidR="009F411B" w:rsidRPr="001A4403" w:rsidRDefault="009F411B" w:rsidP="00545C47">
            <w:pPr>
              <w:pStyle w:val="TableParagraph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A táblázat leadása az oktatási rektor-helyettesnek</w:t>
            </w:r>
            <w:r w:rsidR="005E109C"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és a gazdasági osztály vezetőjének.</w:t>
            </w:r>
          </w:p>
        </w:tc>
        <w:tc>
          <w:tcPr>
            <w:tcW w:w="2284" w:type="dxa"/>
          </w:tcPr>
          <w:p w14:paraId="1A095159" w14:textId="472979AC" w:rsidR="009F411B" w:rsidRPr="001A4403" w:rsidRDefault="00187A26" w:rsidP="005E109C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intézet</w:t>
            </w:r>
            <w:r w:rsidR="009F411B" w:rsidRPr="001A4403">
              <w:rPr>
                <w:rFonts w:cs="Times New Roman"/>
                <w:sz w:val="20"/>
                <w:szCs w:val="20"/>
              </w:rPr>
              <w:t>vezető</w:t>
            </w:r>
          </w:p>
        </w:tc>
        <w:tc>
          <w:tcPr>
            <w:tcW w:w="2364" w:type="dxa"/>
          </w:tcPr>
          <w:p w14:paraId="72829141" w14:textId="06254B65" w:rsidR="009F411B" w:rsidRPr="001A4403" w:rsidRDefault="009F411B" w:rsidP="005E109C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július, december</w:t>
            </w:r>
          </w:p>
        </w:tc>
      </w:tr>
      <w:tr w:rsidR="009F411B" w:rsidRPr="001A4403" w14:paraId="46E1A05A" w14:textId="77777777" w:rsidTr="00337F38">
        <w:trPr>
          <w:jc w:val="center"/>
        </w:trPr>
        <w:tc>
          <w:tcPr>
            <w:tcW w:w="846" w:type="dxa"/>
          </w:tcPr>
          <w:p w14:paraId="4E83ABE1" w14:textId="77777777" w:rsidR="009F411B" w:rsidRPr="001A4403" w:rsidRDefault="009F411B" w:rsidP="009F411B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3568" w:type="dxa"/>
          </w:tcPr>
          <w:p w14:paraId="2C65BD18" w14:textId="5FCA1B89" w:rsidR="009F411B" w:rsidRPr="001A4403" w:rsidRDefault="009F411B" w:rsidP="00545C47">
            <w:pPr>
              <w:spacing w:before="120" w:after="120"/>
              <w:ind w:left="110" w:right="57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A táblázat felülvizsgálata.</w:t>
            </w:r>
          </w:p>
        </w:tc>
        <w:tc>
          <w:tcPr>
            <w:tcW w:w="2284" w:type="dxa"/>
          </w:tcPr>
          <w:p w14:paraId="5613F9D7" w14:textId="2FFE860E" w:rsidR="009F411B" w:rsidRPr="001A4403" w:rsidRDefault="009F411B" w:rsidP="00187A2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oktatási rektorhelyettes</w:t>
            </w:r>
            <w:r w:rsidR="00187A26"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gazdasági </w:t>
            </w:r>
            <w:r w:rsidR="00187A26" w:rsidRPr="001A4403">
              <w:rPr>
                <w:rFonts w:ascii="Times New Roman" w:hAnsi="Times New Roman" w:cs="Times New Roman"/>
                <w:sz w:val="20"/>
                <w:szCs w:val="20"/>
              </w:rPr>
              <w:t>igazgató</w:t>
            </w:r>
          </w:p>
        </w:tc>
        <w:tc>
          <w:tcPr>
            <w:tcW w:w="2364" w:type="dxa"/>
          </w:tcPr>
          <w:p w14:paraId="576488D1" w14:textId="2470DEAD" w:rsidR="009F411B" w:rsidRPr="001A4403" w:rsidRDefault="009F411B" w:rsidP="005E109C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július, december</w:t>
            </w:r>
          </w:p>
        </w:tc>
      </w:tr>
      <w:tr w:rsidR="009F411B" w:rsidRPr="001A4403" w14:paraId="5B0999BD" w14:textId="77777777" w:rsidTr="00337F38">
        <w:trPr>
          <w:jc w:val="center"/>
        </w:trPr>
        <w:tc>
          <w:tcPr>
            <w:tcW w:w="846" w:type="dxa"/>
          </w:tcPr>
          <w:p w14:paraId="58D18226" w14:textId="77777777" w:rsidR="009F411B" w:rsidRPr="001A4403" w:rsidRDefault="009F411B" w:rsidP="009F411B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7.</w:t>
            </w:r>
          </w:p>
        </w:tc>
        <w:tc>
          <w:tcPr>
            <w:tcW w:w="3568" w:type="dxa"/>
          </w:tcPr>
          <w:p w14:paraId="787AC365" w14:textId="191B663F" w:rsidR="009F411B" w:rsidRPr="001A4403" w:rsidRDefault="009F411B" w:rsidP="00545C47">
            <w:pPr>
              <w:spacing w:before="120" w:after="120"/>
              <w:ind w:left="110" w:right="57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A táblázat esetleges korrigálása.</w:t>
            </w:r>
          </w:p>
        </w:tc>
        <w:tc>
          <w:tcPr>
            <w:tcW w:w="2284" w:type="dxa"/>
          </w:tcPr>
          <w:p w14:paraId="18A6E07F" w14:textId="23E12A63" w:rsidR="009F411B" w:rsidRPr="001A4403" w:rsidRDefault="00187A26" w:rsidP="005E109C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intézet</w:t>
            </w:r>
            <w:r w:rsidR="009F411B" w:rsidRPr="001A4403">
              <w:rPr>
                <w:rFonts w:cs="Times New Roman"/>
                <w:sz w:val="20"/>
                <w:szCs w:val="20"/>
              </w:rPr>
              <w:t>vezető</w:t>
            </w:r>
          </w:p>
        </w:tc>
        <w:tc>
          <w:tcPr>
            <w:tcW w:w="2364" w:type="dxa"/>
          </w:tcPr>
          <w:p w14:paraId="54FF23B4" w14:textId="47434077" w:rsidR="009F411B" w:rsidRPr="001A4403" w:rsidRDefault="009F411B" w:rsidP="005E109C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július, december</w:t>
            </w:r>
          </w:p>
        </w:tc>
      </w:tr>
      <w:tr w:rsidR="009F411B" w:rsidRPr="001A4403" w14:paraId="207E5B69" w14:textId="77777777" w:rsidTr="00337F38">
        <w:trPr>
          <w:jc w:val="center"/>
        </w:trPr>
        <w:tc>
          <w:tcPr>
            <w:tcW w:w="846" w:type="dxa"/>
          </w:tcPr>
          <w:p w14:paraId="1A5BD056" w14:textId="77777777" w:rsidR="009F411B" w:rsidRPr="001A4403" w:rsidRDefault="009F411B" w:rsidP="009F411B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8.</w:t>
            </w:r>
          </w:p>
        </w:tc>
        <w:tc>
          <w:tcPr>
            <w:tcW w:w="3568" w:type="dxa"/>
          </w:tcPr>
          <w:p w14:paraId="4F544391" w14:textId="7A0CE999" w:rsidR="009F411B" w:rsidRPr="001A4403" w:rsidRDefault="009F411B" w:rsidP="00545C47">
            <w:pPr>
              <w:spacing w:before="120" w:after="120"/>
              <w:ind w:left="110" w:right="57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A táblázat elfogadása.</w:t>
            </w:r>
          </w:p>
        </w:tc>
        <w:tc>
          <w:tcPr>
            <w:tcW w:w="2284" w:type="dxa"/>
          </w:tcPr>
          <w:p w14:paraId="6EB0E0B9" w14:textId="1023D6C2" w:rsidR="009F411B" w:rsidRPr="001A4403" w:rsidRDefault="009F411B" w:rsidP="005E109C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oktatási rektorhelyettes</w:t>
            </w:r>
          </w:p>
        </w:tc>
        <w:tc>
          <w:tcPr>
            <w:tcW w:w="2364" w:type="dxa"/>
          </w:tcPr>
          <w:p w14:paraId="12AA0B40" w14:textId="7CD65A0F" w:rsidR="009F411B" w:rsidRPr="001A4403" w:rsidRDefault="009F411B" w:rsidP="005E109C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július, december</w:t>
            </w:r>
          </w:p>
        </w:tc>
      </w:tr>
      <w:tr w:rsidR="009F411B" w:rsidRPr="001A4403" w14:paraId="451C7C1F" w14:textId="77777777" w:rsidTr="00337F38">
        <w:trPr>
          <w:jc w:val="center"/>
        </w:trPr>
        <w:tc>
          <w:tcPr>
            <w:tcW w:w="846" w:type="dxa"/>
          </w:tcPr>
          <w:p w14:paraId="2A8597B9" w14:textId="77777777" w:rsidR="009F411B" w:rsidRPr="001A4403" w:rsidRDefault="009F411B" w:rsidP="009F411B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9.</w:t>
            </w:r>
          </w:p>
        </w:tc>
        <w:tc>
          <w:tcPr>
            <w:tcW w:w="3568" w:type="dxa"/>
          </w:tcPr>
          <w:p w14:paraId="621A601C" w14:textId="49F28C32" w:rsidR="009F411B" w:rsidRPr="001A4403" w:rsidRDefault="009F411B" w:rsidP="00545C47">
            <w:pPr>
              <w:pStyle w:val="TableParagraph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A szerződéshez szükséges adatok átadása a</w:t>
            </w:r>
            <w:r w:rsidR="005E109C"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munkaügynek</w:t>
            </w:r>
            <w:r w:rsidR="00187A26" w:rsidRPr="001A44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84" w:type="dxa"/>
          </w:tcPr>
          <w:p w14:paraId="28E5EC16" w14:textId="1667A3D8" w:rsidR="00187A26" w:rsidRPr="001A4403" w:rsidRDefault="00187A26" w:rsidP="00187A26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intézeti</w:t>
            </w:r>
            <w:r w:rsidR="009F411B" w:rsidRPr="001A4403">
              <w:rPr>
                <w:rFonts w:cs="Times New Roman"/>
                <w:sz w:val="20"/>
                <w:szCs w:val="20"/>
              </w:rPr>
              <w:t xml:space="preserve"> adminisztrá</w:t>
            </w:r>
            <w:r w:rsidRPr="001A4403">
              <w:rPr>
                <w:rFonts w:cs="Times New Roman"/>
                <w:sz w:val="20"/>
                <w:szCs w:val="20"/>
              </w:rPr>
              <w:t>ció</w:t>
            </w:r>
          </w:p>
        </w:tc>
        <w:tc>
          <w:tcPr>
            <w:tcW w:w="2364" w:type="dxa"/>
          </w:tcPr>
          <w:p w14:paraId="179EE0A3" w14:textId="13650D1A" w:rsidR="009F411B" w:rsidRPr="001A4403" w:rsidRDefault="009F411B" w:rsidP="005E109C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július, december</w:t>
            </w:r>
          </w:p>
        </w:tc>
      </w:tr>
      <w:tr w:rsidR="009F411B" w:rsidRPr="001A4403" w14:paraId="70312393" w14:textId="77777777" w:rsidTr="00337F38">
        <w:trPr>
          <w:jc w:val="center"/>
        </w:trPr>
        <w:tc>
          <w:tcPr>
            <w:tcW w:w="846" w:type="dxa"/>
          </w:tcPr>
          <w:p w14:paraId="70D27FDC" w14:textId="77777777" w:rsidR="009F411B" w:rsidRPr="001A4403" w:rsidRDefault="009F411B" w:rsidP="009F411B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10.</w:t>
            </w:r>
          </w:p>
        </w:tc>
        <w:tc>
          <w:tcPr>
            <w:tcW w:w="3568" w:type="dxa"/>
          </w:tcPr>
          <w:p w14:paraId="56800984" w14:textId="26B44B67" w:rsidR="009F411B" w:rsidRPr="001A4403" w:rsidRDefault="009F411B" w:rsidP="00545C47">
            <w:pPr>
              <w:spacing w:before="120" w:after="120"/>
              <w:ind w:left="110" w:right="57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Szerződések elkészítése.</w:t>
            </w:r>
          </w:p>
        </w:tc>
        <w:tc>
          <w:tcPr>
            <w:tcW w:w="2284" w:type="dxa"/>
          </w:tcPr>
          <w:p w14:paraId="08F9EAB1" w14:textId="21F6DCA0" w:rsidR="009F411B" w:rsidRPr="001A4403" w:rsidRDefault="009F411B" w:rsidP="005E109C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 xml:space="preserve">munkaügyi </w:t>
            </w:r>
            <w:r w:rsidR="00187A26" w:rsidRPr="001A4403">
              <w:rPr>
                <w:rFonts w:cs="Times New Roman"/>
                <w:sz w:val="20"/>
                <w:szCs w:val="20"/>
              </w:rPr>
              <w:t>felelős</w:t>
            </w:r>
          </w:p>
        </w:tc>
        <w:tc>
          <w:tcPr>
            <w:tcW w:w="2364" w:type="dxa"/>
          </w:tcPr>
          <w:p w14:paraId="76AD44B1" w14:textId="1B0A1EB0" w:rsidR="009F411B" w:rsidRPr="001A4403" w:rsidRDefault="009F411B" w:rsidP="005E109C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augusztus, január</w:t>
            </w:r>
          </w:p>
        </w:tc>
      </w:tr>
      <w:tr w:rsidR="009F411B" w:rsidRPr="001A4403" w14:paraId="664508A1" w14:textId="77777777" w:rsidTr="00337F38">
        <w:trPr>
          <w:jc w:val="center"/>
        </w:trPr>
        <w:tc>
          <w:tcPr>
            <w:tcW w:w="846" w:type="dxa"/>
          </w:tcPr>
          <w:p w14:paraId="282EA030" w14:textId="77777777" w:rsidR="009F411B" w:rsidRPr="001A4403" w:rsidRDefault="009F411B" w:rsidP="009F411B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11.</w:t>
            </w:r>
          </w:p>
        </w:tc>
        <w:tc>
          <w:tcPr>
            <w:tcW w:w="3568" w:type="dxa"/>
          </w:tcPr>
          <w:p w14:paraId="1FC40690" w14:textId="63D73A12" w:rsidR="009F411B" w:rsidRPr="001A4403" w:rsidRDefault="009F411B" w:rsidP="00545C47">
            <w:pPr>
              <w:pStyle w:val="TableParagraph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A szerződések aláírattatása az óraadó tanárok</w:t>
            </w:r>
            <w:r w:rsidR="005E109C"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által.</w:t>
            </w:r>
          </w:p>
        </w:tc>
        <w:tc>
          <w:tcPr>
            <w:tcW w:w="2284" w:type="dxa"/>
          </w:tcPr>
          <w:p w14:paraId="3E3C93D6" w14:textId="7190C081" w:rsidR="009F411B" w:rsidRPr="001A4403" w:rsidRDefault="00545C47" w:rsidP="005E109C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intézeti</w:t>
            </w:r>
            <w:r w:rsidR="009F411B" w:rsidRPr="001A4403">
              <w:rPr>
                <w:rFonts w:cs="Times New Roman"/>
                <w:sz w:val="20"/>
                <w:szCs w:val="20"/>
              </w:rPr>
              <w:t xml:space="preserve"> adminisztrá</w:t>
            </w:r>
            <w:r w:rsidR="00187A26" w:rsidRPr="001A4403">
              <w:rPr>
                <w:rFonts w:cs="Times New Roman"/>
                <w:sz w:val="20"/>
                <w:szCs w:val="20"/>
              </w:rPr>
              <w:t>ció</w:t>
            </w:r>
          </w:p>
        </w:tc>
        <w:tc>
          <w:tcPr>
            <w:tcW w:w="2364" w:type="dxa"/>
          </w:tcPr>
          <w:p w14:paraId="35004432" w14:textId="5020CC59" w:rsidR="009F411B" w:rsidRPr="001A4403" w:rsidRDefault="009F411B" w:rsidP="005E109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szeptember eleje,</w:t>
            </w:r>
            <w:r w:rsidR="005E109C"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február eleje</w:t>
            </w:r>
          </w:p>
        </w:tc>
      </w:tr>
    </w:tbl>
    <w:p w14:paraId="72FB0EBF" w14:textId="33EEFE43" w:rsidR="00C13F8D" w:rsidRPr="001A4403" w:rsidRDefault="00C13F8D" w:rsidP="00C13F8D">
      <w:pPr>
        <w:spacing w:before="120" w:after="120"/>
        <w:rPr>
          <w:rFonts w:cs="Times New Roman"/>
        </w:rPr>
      </w:pPr>
    </w:p>
    <w:p w14:paraId="7DA0F0B3" w14:textId="259E129B" w:rsidR="00C13F8D" w:rsidRPr="001A4403" w:rsidRDefault="00C13F8D" w:rsidP="00FC02A4">
      <w:pPr>
        <w:pStyle w:val="Cmsor2"/>
        <w:numPr>
          <w:ilvl w:val="0"/>
          <w:numId w:val="1"/>
        </w:numPr>
        <w:spacing w:before="120" w:after="120"/>
        <w:ind w:left="426"/>
        <w:rPr>
          <w:rFonts w:cs="Times New Roman"/>
        </w:rPr>
      </w:pPr>
      <w:r w:rsidRPr="001A4403">
        <w:rPr>
          <w:rFonts w:cs="Times New Roman"/>
        </w:rPr>
        <w:br w:type="column"/>
      </w:r>
      <w:bookmarkStart w:id="6" w:name="_Toc82365566"/>
      <w:r w:rsidR="00FC02A4" w:rsidRPr="001A4403">
        <w:rPr>
          <w:rFonts w:cs="Times New Roman"/>
        </w:rPr>
        <w:lastRenderedPageBreak/>
        <w:t xml:space="preserve">Tantárgyfelvétel </w:t>
      </w:r>
      <w:r w:rsidRPr="001A4403">
        <w:rPr>
          <w:rFonts w:cs="Times New Roman"/>
        </w:rPr>
        <w:t>folyamatleírása</w:t>
      </w:r>
      <w:bookmarkEnd w:id="6"/>
    </w:p>
    <w:p w14:paraId="223EFD2A" w14:textId="33797527" w:rsidR="00C13F8D" w:rsidRPr="001A4403" w:rsidRDefault="00C13F8D" w:rsidP="00C13F8D">
      <w:pPr>
        <w:spacing w:before="120" w:after="120"/>
        <w:rPr>
          <w:rFonts w:cs="Times New Roman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568"/>
        <w:gridCol w:w="2284"/>
        <w:gridCol w:w="2364"/>
      </w:tblGrid>
      <w:tr w:rsidR="00B94F57" w:rsidRPr="001A4403" w14:paraId="50F80C49" w14:textId="77777777" w:rsidTr="00337F38">
        <w:trPr>
          <w:jc w:val="center"/>
        </w:trPr>
        <w:tc>
          <w:tcPr>
            <w:tcW w:w="846" w:type="dxa"/>
            <w:shd w:val="clear" w:color="auto" w:fill="D9D9D9" w:themeFill="background1" w:themeFillShade="D9"/>
          </w:tcPr>
          <w:p w14:paraId="79F61E55" w14:textId="77777777" w:rsidR="00B94F57" w:rsidRPr="001A4403" w:rsidRDefault="00B94F57" w:rsidP="00337F38">
            <w:pPr>
              <w:spacing w:before="120" w:after="12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568" w:type="dxa"/>
            <w:shd w:val="clear" w:color="auto" w:fill="D9D9D9" w:themeFill="background1" w:themeFillShade="D9"/>
          </w:tcPr>
          <w:p w14:paraId="71F6936B" w14:textId="77777777" w:rsidR="00B94F57" w:rsidRPr="001A4403" w:rsidRDefault="00B94F57" w:rsidP="00337F38">
            <w:pPr>
              <w:spacing w:before="120" w:after="120"/>
              <w:jc w:val="center"/>
              <w:rPr>
                <w:rFonts w:cs="Times New Roman"/>
                <w:b/>
                <w:bCs/>
              </w:rPr>
            </w:pPr>
            <w:r w:rsidRPr="001A4403">
              <w:rPr>
                <w:rFonts w:cs="Times New Roman"/>
                <w:b/>
                <w:bCs/>
              </w:rPr>
              <w:t>Folyamat</w:t>
            </w:r>
          </w:p>
        </w:tc>
        <w:tc>
          <w:tcPr>
            <w:tcW w:w="2284" w:type="dxa"/>
            <w:shd w:val="clear" w:color="auto" w:fill="D9D9D9" w:themeFill="background1" w:themeFillShade="D9"/>
          </w:tcPr>
          <w:p w14:paraId="1B82697B" w14:textId="77777777" w:rsidR="00B94F57" w:rsidRPr="001A4403" w:rsidRDefault="00B94F57" w:rsidP="00337F38">
            <w:pPr>
              <w:spacing w:before="120" w:after="120"/>
              <w:jc w:val="center"/>
              <w:rPr>
                <w:rFonts w:cs="Times New Roman"/>
                <w:b/>
                <w:bCs/>
              </w:rPr>
            </w:pPr>
            <w:r w:rsidRPr="001A4403">
              <w:rPr>
                <w:rFonts w:cs="Times New Roman"/>
                <w:b/>
                <w:bCs/>
              </w:rPr>
              <w:t>Felelős</w:t>
            </w:r>
          </w:p>
        </w:tc>
        <w:tc>
          <w:tcPr>
            <w:tcW w:w="2364" w:type="dxa"/>
            <w:shd w:val="clear" w:color="auto" w:fill="D9D9D9" w:themeFill="background1" w:themeFillShade="D9"/>
          </w:tcPr>
          <w:p w14:paraId="75156607" w14:textId="77777777" w:rsidR="00B94F57" w:rsidRPr="001A4403" w:rsidRDefault="00B94F57" w:rsidP="00337F38">
            <w:pPr>
              <w:spacing w:before="120" w:after="120"/>
              <w:jc w:val="center"/>
              <w:rPr>
                <w:rFonts w:cs="Times New Roman"/>
                <w:b/>
                <w:bCs/>
              </w:rPr>
            </w:pPr>
            <w:r w:rsidRPr="001A4403">
              <w:rPr>
                <w:rFonts w:cs="Times New Roman"/>
                <w:b/>
                <w:bCs/>
              </w:rPr>
              <w:t>Határidő</w:t>
            </w:r>
          </w:p>
        </w:tc>
      </w:tr>
      <w:tr w:rsidR="009F411B" w:rsidRPr="001A4403" w14:paraId="2BAC39A0" w14:textId="77777777" w:rsidTr="00337F38">
        <w:trPr>
          <w:jc w:val="center"/>
        </w:trPr>
        <w:tc>
          <w:tcPr>
            <w:tcW w:w="846" w:type="dxa"/>
          </w:tcPr>
          <w:p w14:paraId="56FC1C2B" w14:textId="77777777" w:rsidR="009F411B" w:rsidRPr="001A4403" w:rsidRDefault="009F411B" w:rsidP="009F411B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3568" w:type="dxa"/>
          </w:tcPr>
          <w:p w14:paraId="20D17AAF" w14:textId="49A373FE" w:rsidR="009F411B" w:rsidRPr="001A4403" w:rsidRDefault="009F411B" w:rsidP="00545C47">
            <w:pPr>
              <w:pStyle w:val="TableParagraph"/>
              <w:spacing w:line="240" w:lineRule="auto"/>
              <w:ind w:right="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A mintatantervek szerinti tantárgyak</w:t>
            </w:r>
            <w:r w:rsidRPr="001A4403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meghirdetésének</w:t>
            </w:r>
            <w:r w:rsidRPr="001A440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előkészítése</w:t>
            </w:r>
            <w:r w:rsidRPr="001A440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és</w:t>
            </w:r>
            <w:r w:rsidR="008F1328"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ellenőrzése</w:t>
            </w:r>
            <w:r w:rsidRPr="001A440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1A440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NEPTUN-ban.</w:t>
            </w:r>
          </w:p>
        </w:tc>
        <w:tc>
          <w:tcPr>
            <w:tcW w:w="2284" w:type="dxa"/>
          </w:tcPr>
          <w:p w14:paraId="1F5C55FB" w14:textId="3F45F438" w:rsidR="009F411B" w:rsidRPr="001A4403" w:rsidRDefault="008F1328" w:rsidP="008F1328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oktatástámogatási igazgató</w:t>
            </w:r>
          </w:p>
        </w:tc>
        <w:tc>
          <w:tcPr>
            <w:tcW w:w="2364" w:type="dxa"/>
          </w:tcPr>
          <w:p w14:paraId="345B3FD2" w14:textId="25AF05FF" w:rsidR="009F411B" w:rsidRPr="001A4403" w:rsidRDefault="009F411B" w:rsidP="008F132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megelőző</w:t>
            </w:r>
            <w:r w:rsidR="008F1328"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szemeszter utolsó</w:t>
            </w:r>
            <w:r w:rsidRPr="001A4403">
              <w:rPr>
                <w:rFonts w:ascii="Times New Roman" w:hAnsi="Times New Roman" w:cs="Times New Roman"/>
                <w:spacing w:val="-53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hó</w:t>
            </w:r>
            <w:r w:rsidR="002E10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napja</w:t>
            </w:r>
          </w:p>
        </w:tc>
      </w:tr>
      <w:tr w:rsidR="009F411B" w:rsidRPr="001A4403" w14:paraId="38330EF1" w14:textId="77777777" w:rsidTr="00337F38">
        <w:trPr>
          <w:jc w:val="center"/>
        </w:trPr>
        <w:tc>
          <w:tcPr>
            <w:tcW w:w="846" w:type="dxa"/>
          </w:tcPr>
          <w:p w14:paraId="092B7CE7" w14:textId="77777777" w:rsidR="009F411B" w:rsidRPr="001A4403" w:rsidRDefault="009F411B" w:rsidP="009F411B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3568" w:type="dxa"/>
          </w:tcPr>
          <w:p w14:paraId="64637239" w14:textId="6CEEF0D0" w:rsidR="009F411B" w:rsidRPr="001A4403" w:rsidRDefault="009F411B" w:rsidP="00545C47">
            <w:pPr>
              <w:pStyle w:val="TableParagraph"/>
              <w:spacing w:line="240" w:lineRule="auto"/>
              <w:ind w:right="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8F1328" w:rsidRPr="001A4403">
              <w:rPr>
                <w:rFonts w:ascii="Times New Roman" w:hAnsi="Times New Roman" w:cs="Times New Roman"/>
                <w:sz w:val="20"/>
                <w:szCs w:val="20"/>
              </w:rPr>
              <w:t>z intézetek</w:t>
            </w:r>
            <w:r w:rsidRPr="001A440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tájékoztatást</w:t>
            </w:r>
            <w:r w:rsidRPr="001A440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kapnak</w:t>
            </w:r>
            <w:r w:rsidRPr="001A440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1A4403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tantárgyak/kurzusok</w:t>
            </w:r>
            <w:r w:rsidRPr="001A440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NEPTUN-ba</w:t>
            </w:r>
            <w:r w:rsidR="008F1328"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történő</w:t>
            </w:r>
            <w:r w:rsidRPr="001A440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meghirdetéséről.</w:t>
            </w:r>
          </w:p>
        </w:tc>
        <w:tc>
          <w:tcPr>
            <w:tcW w:w="2284" w:type="dxa"/>
          </w:tcPr>
          <w:p w14:paraId="5621D969" w14:textId="0B940A1E" w:rsidR="009F411B" w:rsidRPr="001A4403" w:rsidRDefault="008F1328" w:rsidP="008F1328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oktatástámogatási igazgató</w:t>
            </w:r>
          </w:p>
        </w:tc>
        <w:tc>
          <w:tcPr>
            <w:tcW w:w="2364" w:type="dxa"/>
          </w:tcPr>
          <w:p w14:paraId="6B9E6FC7" w14:textId="7A67FF19" w:rsidR="009F411B" w:rsidRPr="001A4403" w:rsidRDefault="009F411B" w:rsidP="008F132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megelőző</w:t>
            </w:r>
            <w:r w:rsidR="008F1328"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szemeszter</w:t>
            </w:r>
            <w:r w:rsidRPr="001A440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utolsó</w:t>
            </w:r>
            <w:r w:rsidR="008F1328"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hónapja</w:t>
            </w:r>
          </w:p>
        </w:tc>
      </w:tr>
      <w:tr w:rsidR="009F411B" w:rsidRPr="001A4403" w14:paraId="1C95F37B" w14:textId="77777777" w:rsidTr="00337F38">
        <w:trPr>
          <w:jc w:val="center"/>
        </w:trPr>
        <w:tc>
          <w:tcPr>
            <w:tcW w:w="846" w:type="dxa"/>
          </w:tcPr>
          <w:p w14:paraId="19D111E3" w14:textId="77777777" w:rsidR="009F411B" w:rsidRPr="001A4403" w:rsidRDefault="009F411B" w:rsidP="009F411B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3568" w:type="dxa"/>
          </w:tcPr>
          <w:p w14:paraId="04A7FF3F" w14:textId="04B5C67F" w:rsidR="009F411B" w:rsidRPr="001A4403" w:rsidRDefault="009F411B" w:rsidP="00F93492">
            <w:pPr>
              <w:pStyle w:val="TableParagraph"/>
              <w:spacing w:line="240" w:lineRule="auto"/>
              <w:ind w:right="53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1A440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tárgyak/kurzusok</w:t>
            </w:r>
            <w:r w:rsidR="008F1328"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meghirdethetőségének</w:t>
            </w:r>
            <w:r w:rsidRPr="001A440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közzététele</w:t>
            </w:r>
          </w:p>
        </w:tc>
        <w:tc>
          <w:tcPr>
            <w:tcW w:w="2284" w:type="dxa"/>
          </w:tcPr>
          <w:p w14:paraId="3BF7B5D4" w14:textId="40CC272C" w:rsidR="009F411B" w:rsidRPr="001A4403" w:rsidRDefault="009F411B" w:rsidP="008F1328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oktatási</w:t>
            </w:r>
            <w:r w:rsidRPr="001A4403">
              <w:rPr>
                <w:rFonts w:cs="Times New Roman"/>
                <w:spacing w:val="1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rektorhelyettes</w:t>
            </w:r>
          </w:p>
        </w:tc>
        <w:tc>
          <w:tcPr>
            <w:tcW w:w="2364" w:type="dxa"/>
          </w:tcPr>
          <w:p w14:paraId="29076AB9" w14:textId="7307A1C4" w:rsidR="009F411B" w:rsidRPr="001A4403" w:rsidRDefault="009F411B" w:rsidP="008F1328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aktuális félév</w:t>
            </w:r>
            <w:r w:rsidRPr="001A4403">
              <w:rPr>
                <w:rFonts w:cs="Times New Roman"/>
                <w:spacing w:val="1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szorgalmi</w:t>
            </w:r>
            <w:r w:rsidRPr="001A4403">
              <w:rPr>
                <w:rFonts w:cs="Times New Roman"/>
                <w:spacing w:val="-14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időszaka</w:t>
            </w:r>
            <w:r w:rsidRPr="001A4403">
              <w:rPr>
                <w:rFonts w:cs="Times New Roman"/>
                <w:spacing w:val="-51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előtt 2</w:t>
            </w:r>
            <w:r w:rsidRPr="001A4403">
              <w:rPr>
                <w:rFonts w:cs="Times New Roman"/>
                <w:spacing w:val="-1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héttel</w:t>
            </w:r>
          </w:p>
        </w:tc>
      </w:tr>
      <w:tr w:rsidR="009F411B" w:rsidRPr="001A4403" w14:paraId="32F52B08" w14:textId="77777777" w:rsidTr="00337F38">
        <w:trPr>
          <w:jc w:val="center"/>
        </w:trPr>
        <w:tc>
          <w:tcPr>
            <w:tcW w:w="846" w:type="dxa"/>
          </w:tcPr>
          <w:p w14:paraId="3FAA78F8" w14:textId="77777777" w:rsidR="009F411B" w:rsidRPr="001A4403" w:rsidRDefault="009F411B" w:rsidP="009F411B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3568" w:type="dxa"/>
          </w:tcPr>
          <w:p w14:paraId="09EFA048" w14:textId="4D3987DA" w:rsidR="009F411B" w:rsidRPr="001A4403" w:rsidRDefault="009F411B" w:rsidP="00545C47">
            <w:pPr>
              <w:pStyle w:val="TableParagraph"/>
              <w:ind w:right="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Tárgyfelvételi</w:t>
            </w:r>
            <w:r w:rsidRPr="001A440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időszak</w:t>
            </w:r>
            <w:r w:rsidRPr="001A440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létrehozása</w:t>
            </w:r>
            <w:r w:rsidRPr="001A440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az</w:t>
            </w:r>
            <w:r w:rsidR="008F1328"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elektronikus</w:t>
            </w:r>
            <w:r w:rsidRPr="001A4403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rendszerben.</w:t>
            </w:r>
          </w:p>
        </w:tc>
        <w:tc>
          <w:tcPr>
            <w:tcW w:w="2284" w:type="dxa"/>
          </w:tcPr>
          <w:p w14:paraId="48E4A9FF" w14:textId="7101F4E7" w:rsidR="009F411B" w:rsidRPr="001A4403" w:rsidRDefault="008F1328" w:rsidP="008F1328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Oktatástámogatási Igazgatóság</w:t>
            </w:r>
          </w:p>
        </w:tc>
        <w:tc>
          <w:tcPr>
            <w:tcW w:w="2364" w:type="dxa"/>
          </w:tcPr>
          <w:p w14:paraId="075A6C30" w14:textId="1137B345" w:rsidR="009F411B" w:rsidRPr="001A4403" w:rsidRDefault="009F411B" w:rsidP="008F132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szorgalmi</w:t>
            </w:r>
            <w:r w:rsidRPr="001A440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időszak</w:t>
            </w:r>
            <w:r w:rsidR="008F1328"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előtti</w:t>
            </w:r>
            <w:r w:rsidRPr="001A440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hónap</w:t>
            </w:r>
          </w:p>
        </w:tc>
      </w:tr>
      <w:tr w:rsidR="009F411B" w:rsidRPr="001A4403" w14:paraId="08E3064F" w14:textId="77777777" w:rsidTr="00337F38">
        <w:trPr>
          <w:jc w:val="center"/>
        </w:trPr>
        <w:tc>
          <w:tcPr>
            <w:tcW w:w="846" w:type="dxa"/>
          </w:tcPr>
          <w:p w14:paraId="0280913A" w14:textId="77777777" w:rsidR="009F411B" w:rsidRPr="001A4403" w:rsidRDefault="009F411B" w:rsidP="009F411B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3568" w:type="dxa"/>
          </w:tcPr>
          <w:p w14:paraId="194FFDD8" w14:textId="6FF5530B" w:rsidR="009F411B" w:rsidRPr="001A4403" w:rsidRDefault="009F411B" w:rsidP="00545C47">
            <w:pPr>
              <w:spacing w:before="120" w:after="120"/>
              <w:ind w:left="110" w:right="53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A</w:t>
            </w:r>
            <w:r w:rsidRPr="001A4403">
              <w:rPr>
                <w:rFonts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tárgyak/kurzusok</w:t>
            </w:r>
            <w:r w:rsidRPr="001A4403"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meghirdetése.</w:t>
            </w:r>
          </w:p>
        </w:tc>
        <w:tc>
          <w:tcPr>
            <w:tcW w:w="2284" w:type="dxa"/>
          </w:tcPr>
          <w:p w14:paraId="2CC9FB8C" w14:textId="0D867478" w:rsidR="009F411B" w:rsidRPr="001A4403" w:rsidRDefault="008F1328" w:rsidP="008F1328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Oktatástámogatási Igazgatóság</w:t>
            </w:r>
          </w:p>
        </w:tc>
        <w:tc>
          <w:tcPr>
            <w:tcW w:w="2364" w:type="dxa"/>
          </w:tcPr>
          <w:p w14:paraId="5BC3FD8E" w14:textId="0C1DCB94" w:rsidR="009F411B" w:rsidRPr="001A4403" w:rsidRDefault="009F411B" w:rsidP="008F132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aktuális</w:t>
            </w:r>
            <w:r w:rsidRPr="001A440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félév</w:t>
            </w:r>
            <w:r w:rsidR="008F1328"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szorgalmi időszak</w:t>
            </w:r>
            <w:r w:rsidR="00512499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Pr="001A4403">
              <w:rPr>
                <w:rFonts w:ascii="Times New Roman" w:hAnsi="Times New Roman" w:cs="Times New Roman"/>
                <w:spacing w:val="-53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előtt 2</w:t>
            </w:r>
            <w:r w:rsidRPr="001A440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héttel</w:t>
            </w:r>
          </w:p>
        </w:tc>
      </w:tr>
      <w:tr w:rsidR="009F411B" w:rsidRPr="001A4403" w14:paraId="08524810" w14:textId="77777777" w:rsidTr="00337F38">
        <w:trPr>
          <w:jc w:val="center"/>
        </w:trPr>
        <w:tc>
          <w:tcPr>
            <w:tcW w:w="846" w:type="dxa"/>
          </w:tcPr>
          <w:p w14:paraId="0875B063" w14:textId="77777777" w:rsidR="009F411B" w:rsidRPr="001A4403" w:rsidRDefault="009F411B" w:rsidP="009F411B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3568" w:type="dxa"/>
          </w:tcPr>
          <w:p w14:paraId="25FC7579" w14:textId="0F3725F0" w:rsidR="009F411B" w:rsidRPr="001A4403" w:rsidRDefault="009F411B" w:rsidP="00545C47">
            <w:pPr>
              <w:pStyle w:val="TableParagraph"/>
              <w:spacing w:line="240" w:lineRule="auto"/>
              <w:ind w:right="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Vizsgakurzusok meghirdetése. A</w:t>
            </w:r>
            <w:r w:rsidRPr="001A4403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ráépülő</w:t>
            </w:r>
            <w:r w:rsidRPr="001A440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tantárggyal</w:t>
            </w:r>
            <w:r w:rsidRPr="001A440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egy</w:t>
            </w:r>
            <w:r w:rsidRPr="001A440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időben</w:t>
            </w:r>
            <w:r w:rsidR="008F1328"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felvehető.</w:t>
            </w:r>
          </w:p>
        </w:tc>
        <w:tc>
          <w:tcPr>
            <w:tcW w:w="2284" w:type="dxa"/>
          </w:tcPr>
          <w:p w14:paraId="61335C93" w14:textId="0FFC631D" w:rsidR="009F411B" w:rsidRPr="001A4403" w:rsidRDefault="008F1328" w:rsidP="008F1328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oktatók</w:t>
            </w:r>
          </w:p>
        </w:tc>
        <w:tc>
          <w:tcPr>
            <w:tcW w:w="2364" w:type="dxa"/>
          </w:tcPr>
          <w:p w14:paraId="0A736765" w14:textId="754D9390" w:rsidR="009F411B" w:rsidRPr="001A4403" w:rsidRDefault="009F411B" w:rsidP="008F1328">
            <w:pPr>
              <w:pStyle w:val="TableParagraph"/>
              <w:spacing w:line="240" w:lineRule="auto"/>
              <w:ind w:right="3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aktuális félév</w:t>
            </w:r>
            <w:r w:rsidRPr="001A440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szorgalmi</w:t>
            </w:r>
            <w:r w:rsidRPr="001A4403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időszaka</w:t>
            </w:r>
            <w:r w:rsidR="008F1328"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előtt</w:t>
            </w:r>
            <w:r w:rsidRPr="001A440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A440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héttel</w:t>
            </w:r>
          </w:p>
        </w:tc>
      </w:tr>
      <w:tr w:rsidR="009F411B" w:rsidRPr="001A4403" w14:paraId="3457E935" w14:textId="77777777" w:rsidTr="00337F38">
        <w:trPr>
          <w:jc w:val="center"/>
        </w:trPr>
        <w:tc>
          <w:tcPr>
            <w:tcW w:w="846" w:type="dxa"/>
          </w:tcPr>
          <w:p w14:paraId="57A35465" w14:textId="77777777" w:rsidR="009F411B" w:rsidRPr="001A4403" w:rsidRDefault="009F411B" w:rsidP="009F411B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7.</w:t>
            </w:r>
          </w:p>
        </w:tc>
        <w:tc>
          <w:tcPr>
            <w:tcW w:w="3568" w:type="dxa"/>
          </w:tcPr>
          <w:p w14:paraId="2FE98494" w14:textId="30966081" w:rsidR="009F411B" w:rsidRPr="001A4403" w:rsidRDefault="009F411B" w:rsidP="00545C47">
            <w:pPr>
              <w:spacing w:before="120" w:after="120"/>
              <w:ind w:left="110" w:right="53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A</w:t>
            </w:r>
            <w:r w:rsidRPr="001A4403">
              <w:rPr>
                <w:rFonts w:cs="Times New Roman"/>
                <w:spacing w:val="-7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tantárgyak/kurzusok</w:t>
            </w:r>
            <w:r w:rsidRPr="001A4403">
              <w:rPr>
                <w:rFonts w:cs="Times New Roman"/>
                <w:spacing w:val="-7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mellett</w:t>
            </w:r>
            <w:r w:rsidRPr="001A4403">
              <w:rPr>
                <w:rFonts w:cs="Times New Roman"/>
                <w:spacing w:val="-6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oktatók</w:t>
            </w:r>
            <w:r w:rsidRPr="001A4403">
              <w:rPr>
                <w:rFonts w:cs="Times New Roman"/>
                <w:spacing w:val="-52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és órarendek közzététele.</w:t>
            </w:r>
          </w:p>
        </w:tc>
        <w:tc>
          <w:tcPr>
            <w:tcW w:w="2284" w:type="dxa"/>
          </w:tcPr>
          <w:p w14:paraId="2C8FEC19" w14:textId="26D07450" w:rsidR="009F411B" w:rsidRPr="001A4403" w:rsidRDefault="008F1328" w:rsidP="008F1328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Oktatástámogatási Igazgatóság</w:t>
            </w:r>
          </w:p>
        </w:tc>
        <w:tc>
          <w:tcPr>
            <w:tcW w:w="2364" w:type="dxa"/>
          </w:tcPr>
          <w:p w14:paraId="286135C1" w14:textId="2282A672" w:rsidR="009F411B" w:rsidRPr="001A4403" w:rsidRDefault="009F411B" w:rsidP="008F1328">
            <w:pPr>
              <w:pStyle w:val="TableParagraph"/>
              <w:spacing w:line="240" w:lineRule="auto"/>
              <w:ind w:right="3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aktuális félév</w:t>
            </w:r>
            <w:r w:rsidRPr="001A440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szorgalmi</w:t>
            </w:r>
            <w:r w:rsidRPr="001A4403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időszaka</w:t>
            </w:r>
            <w:r w:rsidR="008F1328"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előtt</w:t>
            </w:r>
            <w:r w:rsidRPr="001A440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A440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héttel</w:t>
            </w:r>
          </w:p>
        </w:tc>
      </w:tr>
      <w:tr w:rsidR="009F411B" w:rsidRPr="001A4403" w14:paraId="5F37D309" w14:textId="77777777" w:rsidTr="00337F38">
        <w:trPr>
          <w:jc w:val="center"/>
        </w:trPr>
        <w:tc>
          <w:tcPr>
            <w:tcW w:w="846" w:type="dxa"/>
          </w:tcPr>
          <w:p w14:paraId="2B9A63A8" w14:textId="77777777" w:rsidR="009F411B" w:rsidRPr="001A4403" w:rsidRDefault="009F411B" w:rsidP="009F411B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8.</w:t>
            </w:r>
          </w:p>
        </w:tc>
        <w:tc>
          <w:tcPr>
            <w:tcW w:w="3568" w:type="dxa"/>
          </w:tcPr>
          <w:p w14:paraId="5CEDEFDB" w14:textId="795C728A" w:rsidR="009F411B" w:rsidRPr="001A4403" w:rsidRDefault="009F411B" w:rsidP="00545C47">
            <w:pPr>
              <w:pStyle w:val="TableParagraph"/>
              <w:spacing w:before="1" w:line="240" w:lineRule="auto"/>
              <w:ind w:right="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Tantárgyfelvételhez</w:t>
            </w:r>
            <w:r w:rsidRPr="001A440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az</w:t>
            </w:r>
            <w:r w:rsidR="008F1328"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előkövetelmények és kritériumok</w:t>
            </w:r>
            <w:r w:rsidRPr="001A4403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teljesítése.</w:t>
            </w:r>
          </w:p>
        </w:tc>
        <w:tc>
          <w:tcPr>
            <w:tcW w:w="2284" w:type="dxa"/>
          </w:tcPr>
          <w:p w14:paraId="2F179DDE" w14:textId="67FB5C53" w:rsidR="009F411B" w:rsidRPr="001A4403" w:rsidRDefault="009F411B" w:rsidP="008F1328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hallgatók</w:t>
            </w:r>
          </w:p>
        </w:tc>
        <w:tc>
          <w:tcPr>
            <w:tcW w:w="2364" w:type="dxa"/>
          </w:tcPr>
          <w:p w14:paraId="38102A69" w14:textId="3111DAA2" w:rsidR="009F411B" w:rsidRPr="001A4403" w:rsidRDefault="009F411B" w:rsidP="008F1328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folyamatos</w:t>
            </w:r>
          </w:p>
        </w:tc>
      </w:tr>
      <w:tr w:rsidR="009F411B" w:rsidRPr="001A4403" w14:paraId="13E0033E" w14:textId="77777777" w:rsidTr="00337F38">
        <w:trPr>
          <w:jc w:val="center"/>
        </w:trPr>
        <w:tc>
          <w:tcPr>
            <w:tcW w:w="846" w:type="dxa"/>
          </w:tcPr>
          <w:p w14:paraId="7BA7F8C0" w14:textId="77777777" w:rsidR="009F411B" w:rsidRPr="001A4403" w:rsidRDefault="009F411B" w:rsidP="009F411B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9.</w:t>
            </w:r>
          </w:p>
        </w:tc>
        <w:tc>
          <w:tcPr>
            <w:tcW w:w="3568" w:type="dxa"/>
          </w:tcPr>
          <w:p w14:paraId="75FEE0F2" w14:textId="14FD43B5" w:rsidR="009F411B" w:rsidRPr="001A4403" w:rsidRDefault="009F411B" w:rsidP="00545C47">
            <w:pPr>
              <w:spacing w:before="120" w:after="120"/>
              <w:ind w:left="110" w:right="53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Hallgatók</w:t>
            </w:r>
            <w:r w:rsidRPr="001A4403"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segítése</w:t>
            </w:r>
            <w:r w:rsidRPr="001A4403"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a</w:t>
            </w:r>
            <w:r w:rsidRPr="001A4403">
              <w:rPr>
                <w:rFonts w:cs="Times New Roman"/>
                <w:spacing w:val="-5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tárgyválasztásban.</w:t>
            </w:r>
          </w:p>
        </w:tc>
        <w:tc>
          <w:tcPr>
            <w:tcW w:w="2284" w:type="dxa"/>
          </w:tcPr>
          <w:p w14:paraId="4E08A637" w14:textId="743C5E17" w:rsidR="009F411B" w:rsidRPr="001A4403" w:rsidRDefault="008F1328" w:rsidP="008F1328">
            <w:pPr>
              <w:pStyle w:val="TableParagraph"/>
              <w:ind w:lef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intézeti adminisztráció, Oktatástámogatási Igazgatóság</w:t>
            </w:r>
          </w:p>
        </w:tc>
        <w:tc>
          <w:tcPr>
            <w:tcW w:w="2364" w:type="dxa"/>
          </w:tcPr>
          <w:p w14:paraId="3CDD6106" w14:textId="4CDDA06F" w:rsidR="009F411B" w:rsidRPr="001A4403" w:rsidRDefault="009F411B" w:rsidP="008F132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tárgyfelvételi</w:t>
            </w:r>
            <w:r w:rsidR="008F1328"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időszak előtt és</w:t>
            </w:r>
            <w:r w:rsidRPr="001A4403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közben</w:t>
            </w:r>
          </w:p>
        </w:tc>
      </w:tr>
      <w:tr w:rsidR="009F411B" w:rsidRPr="001A4403" w14:paraId="22ACBCC2" w14:textId="77777777" w:rsidTr="00337F38">
        <w:trPr>
          <w:jc w:val="center"/>
        </w:trPr>
        <w:tc>
          <w:tcPr>
            <w:tcW w:w="846" w:type="dxa"/>
          </w:tcPr>
          <w:p w14:paraId="5FE08471" w14:textId="210E6E81" w:rsidR="009F411B" w:rsidRPr="001A4403" w:rsidRDefault="009F411B" w:rsidP="009F411B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1</w:t>
            </w:r>
            <w:r w:rsidR="00351B08">
              <w:rPr>
                <w:rFonts w:cs="Times New Roman"/>
                <w:sz w:val="20"/>
                <w:szCs w:val="20"/>
              </w:rPr>
              <w:t>0</w:t>
            </w:r>
            <w:r w:rsidRPr="001A440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568" w:type="dxa"/>
          </w:tcPr>
          <w:p w14:paraId="4345DAB6" w14:textId="0516962E" w:rsidR="009F411B" w:rsidRPr="001A4403" w:rsidRDefault="009F411B" w:rsidP="00545C47">
            <w:pPr>
              <w:spacing w:before="120" w:after="120"/>
              <w:ind w:left="110" w:right="53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Tárgyak/kurzusok</w:t>
            </w:r>
            <w:r w:rsidRPr="001A4403">
              <w:rPr>
                <w:rFonts w:cs="Times New Roman"/>
                <w:spacing w:val="-7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felvétele.</w:t>
            </w:r>
          </w:p>
        </w:tc>
        <w:tc>
          <w:tcPr>
            <w:tcW w:w="2284" w:type="dxa"/>
          </w:tcPr>
          <w:p w14:paraId="69E45507" w14:textId="4E8C0E05" w:rsidR="009F411B" w:rsidRPr="001A4403" w:rsidRDefault="009F411B" w:rsidP="008F1328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hallgatók</w:t>
            </w:r>
          </w:p>
        </w:tc>
        <w:tc>
          <w:tcPr>
            <w:tcW w:w="2364" w:type="dxa"/>
          </w:tcPr>
          <w:p w14:paraId="779ED05F" w14:textId="2CEC7919" w:rsidR="009F411B" w:rsidRPr="001A4403" w:rsidRDefault="009F411B" w:rsidP="008F132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tárgyfelvételi</w:t>
            </w:r>
            <w:r w:rsidR="008F1328"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időszak</w:t>
            </w:r>
          </w:p>
        </w:tc>
      </w:tr>
      <w:tr w:rsidR="009F411B" w:rsidRPr="001A4403" w14:paraId="4939E217" w14:textId="77777777" w:rsidTr="00337F38">
        <w:trPr>
          <w:jc w:val="center"/>
        </w:trPr>
        <w:tc>
          <w:tcPr>
            <w:tcW w:w="846" w:type="dxa"/>
          </w:tcPr>
          <w:p w14:paraId="57D215D9" w14:textId="67A1BCCE" w:rsidR="009F411B" w:rsidRPr="001A4403" w:rsidRDefault="009F411B" w:rsidP="009F411B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1</w:t>
            </w:r>
            <w:r w:rsidR="00351B08">
              <w:rPr>
                <w:rFonts w:cs="Times New Roman"/>
                <w:sz w:val="20"/>
                <w:szCs w:val="20"/>
              </w:rPr>
              <w:t>1</w:t>
            </w:r>
            <w:r w:rsidRPr="001A440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568" w:type="dxa"/>
          </w:tcPr>
          <w:p w14:paraId="319D0897" w14:textId="7251046F" w:rsidR="009F411B" w:rsidRPr="001A4403" w:rsidRDefault="009F411B" w:rsidP="00545C47">
            <w:pPr>
              <w:spacing w:before="120" w:after="120"/>
              <w:ind w:left="110" w:right="53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Vizsgakurzus felvétele - az aláírással</w:t>
            </w:r>
            <w:r w:rsidRPr="001A4403">
              <w:rPr>
                <w:rFonts w:cs="Times New Roman"/>
                <w:spacing w:val="-52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elismert, de kredittel nem teljesített</w:t>
            </w:r>
            <w:r w:rsidRPr="001A4403">
              <w:rPr>
                <w:rFonts w:cs="Times New Roman"/>
                <w:spacing w:val="-53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tárgy</w:t>
            </w:r>
            <w:r w:rsidRPr="001A4403"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esetén.</w:t>
            </w:r>
          </w:p>
        </w:tc>
        <w:tc>
          <w:tcPr>
            <w:tcW w:w="2284" w:type="dxa"/>
          </w:tcPr>
          <w:p w14:paraId="705F4BC4" w14:textId="292408BE" w:rsidR="009F411B" w:rsidRPr="001A4403" w:rsidRDefault="009F411B" w:rsidP="008F1328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hallgatók</w:t>
            </w:r>
          </w:p>
        </w:tc>
        <w:tc>
          <w:tcPr>
            <w:tcW w:w="2364" w:type="dxa"/>
          </w:tcPr>
          <w:p w14:paraId="12EA7FEA" w14:textId="6B5F3FA3" w:rsidR="009F411B" w:rsidRPr="001A4403" w:rsidRDefault="009F411B" w:rsidP="008F1328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tárgyfelvételi</w:t>
            </w:r>
            <w:r w:rsidR="00F125AD">
              <w:rPr>
                <w:rFonts w:cs="Times New Roman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pacing w:val="-52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időszak</w:t>
            </w:r>
          </w:p>
        </w:tc>
      </w:tr>
      <w:tr w:rsidR="009F411B" w:rsidRPr="001A4403" w14:paraId="237B818A" w14:textId="77777777" w:rsidTr="00337F38">
        <w:trPr>
          <w:jc w:val="center"/>
        </w:trPr>
        <w:tc>
          <w:tcPr>
            <w:tcW w:w="846" w:type="dxa"/>
          </w:tcPr>
          <w:p w14:paraId="4CA35B08" w14:textId="0520847C" w:rsidR="009F411B" w:rsidRPr="001A4403" w:rsidRDefault="009F411B" w:rsidP="009F411B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1</w:t>
            </w:r>
            <w:r w:rsidR="00351B08">
              <w:rPr>
                <w:rFonts w:cs="Times New Roman"/>
                <w:sz w:val="20"/>
                <w:szCs w:val="20"/>
              </w:rPr>
              <w:t>2</w:t>
            </w:r>
            <w:r w:rsidRPr="001A440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568" w:type="dxa"/>
          </w:tcPr>
          <w:p w14:paraId="31E8111B" w14:textId="76EBABDB" w:rsidR="009F411B" w:rsidRPr="001A4403" w:rsidRDefault="009F411B" w:rsidP="00545C47">
            <w:pPr>
              <w:spacing w:before="120" w:after="120"/>
              <w:ind w:left="110" w:right="53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Erasmus</w:t>
            </w:r>
            <w:r w:rsidRPr="001A4403">
              <w:rPr>
                <w:rFonts w:cs="Times New Roman"/>
                <w:spacing w:val="-6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ösztöndíjasok</w:t>
            </w:r>
            <w:r w:rsidRPr="001A4403">
              <w:rPr>
                <w:rFonts w:cs="Times New Roman"/>
                <w:spacing w:val="-6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tárgyfelvétele.</w:t>
            </w:r>
          </w:p>
        </w:tc>
        <w:tc>
          <w:tcPr>
            <w:tcW w:w="2284" w:type="dxa"/>
          </w:tcPr>
          <w:p w14:paraId="2EE5126D" w14:textId="28F994B7" w:rsidR="009F411B" w:rsidRPr="001A4403" w:rsidRDefault="009F411B" w:rsidP="008F1328">
            <w:pPr>
              <w:pStyle w:val="TableParagraph"/>
              <w:ind w:lef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hallgatók</w:t>
            </w:r>
            <w:r w:rsidR="008F1328"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, Oktatástámogatási Igazgatóság,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nemzetközi</w:t>
            </w:r>
            <w:r w:rsidRPr="001A440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referens</w:t>
            </w:r>
          </w:p>
        </w:tc>
        <w:tc>
          <w:tcPr>
            <w:tcW w:w="2364" w:type="dxa"/>
          </w:tcPr>
          <w:p w14:paraId="25009C5E" w14:textId="0924FF35" w:rsidR="009F411B" w:rsidRPr="001A4403" w:rsidRDefault="00F125AD" w:rsidP="008F1328">
            <w:pPr>
              <w:pStyle w:val="TableParagraph"/>
              <w:spacing w:line="242" w:lineRule="auto"/>
              <w:ind w:right="1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tárgyfelvételi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pacing w:val="-52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időszak</w:t>
            </w:r>
          </w:p>
        </w:tc>
      </w:tr>
      <w:tr w:rsidR="009F411B" w:rsidRPr="001A4403" w14:paraId="1EFE7752" w14:textId="77777777" w:rsidTr="00337F38">
        <w:trPr>
          <w:jc w:val="center"/>
        </w:trPr>
        <w:tc>
          <w:tcPr>
            <w:tcW w:w="846" w:type="dxa"/>
          </w:tcPr>
          <w:p w14:paraId="7E625293" w14:textId="775C2220" w:rsidR="009F411B" w:rsidRPr="001A4403" w:rsidRDefault="009F411B" w:rsidP="009F411B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1</w:t>
            </w:r>
            <w:r w:rsidR="00D0682A">
              <w:rPr>
                <w:rFonts w:cs="Times New Roman"/>
                <w:sz w:val="20"/>
                <w:szCs w:val="20"/>
              </w:rPr>
              <w:t>3</w:t>
            </w:r>
            <w:r w:rsidRPr="001A440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568" w:type="dxa"/>
          </w:tcPr>
          <w:p w14:paraId="1D06D488" w14:textId="10A82E77" w:rsidR="009F411B" w:rsidRPr="001A4403" w:rsidRDefault="009F411B" w:rsidP="00545C47">
            <w:pPr>
              <w:pStyle w:val="TableParagraph"/>
              <w:spacing w:line="240" w:lineRule="auto"/>
              <w:ind w:right="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A hallgató hibájából történő utólagos</w:t>
            </w:r>
            <w:r w:rsidRPr="001A4403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tárgyfelvétel vagy</w:t>
            </w:r>
            <w:r w:rsidRPr="001A440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törlés</w:t>
            </w:r>
            <w:r w:rsidRPr="001A440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díjfizetés</w:t>
            </w:r>
            <w:r w:rsidR="008F1328"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ellenében.</w:t>
            </w:r>
          </w:p>
        </w:tc>
        <w:tc>
          <w:tcPr>
            <w:tcW w:w="2284" w:type="dxa"/>
          </w:tcPr>
          <w:p w14:paraId="2A141417" w14:textId="7086DAAD" w:rsidR="009F411B" w:rsidRPr="001A4403" w:rsidRDefault="008F1328" w:rsidP="008F1328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Oktatástámogatási Igazgatóság</w:t>
            </w:r>
          </w:p>
        </w:tc>
        <w:tc>
          <w:tcPr>
            <w:tcW w:w="2364" w:type="dxa"/>
          </w:tcPr>
          <w:p w14:paraId="5F53700C" w14:textId="0D25BB51" w:rsidR="009F411B" w:rsidRPr="001A4403" w:rsidRDefault="009F411B" w:rsidP="008F132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tárgyfelvételi</w:t>
            </w:r>
            <w:r w:rsidR="008F1328"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időszak</w:t>
            </w:r>
            <w:r w:rsidRPr="001A440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utáni</w:t>
            </w:r>
            <w:r w:rsidRPr="001A440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A440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hét</w:t>
            </w:r>
          </w:p>
        </w:tc>
      </w:tr>
      <w:tr w:rsidR="009F411B" w:rsidRPr="001A4403" w14:paraId="6058BADD" w14:textId="77777777" w:rsidTr="00337F38">
        <w:trPr>
          <w:jc w:val="center"/>
        </w:trPr>
        <w:tc>
          <w:tcPr>
            <w:tcW w:w="846" w:type="dxa"/>
          </w:tcPr>
          <w:p w14:paraId="23343B0A" w14:textId="2DFCB5EF" w:rsidR="009F411B" w:rsidRPr="001A4403" w:rsidRDefault="00F125AD" w:rsidP="009F411B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D0682A">
              <w:rPr>
                <w:rFonts w:cs="Times New Roman"/>
                <w:sz w:val="20"/>
                <w:szCs w:val="20"/>
              </w:rPr>
              <w:t>4</w:t>
            </w:r>
            <w:r w:rsidR="009F411B" w:rsidRPr="001A440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568" w:type="dxa"/>
          </w:tcPr>
          <w:p w14:paraId="25C9B598" w14:textId="0E7CCB67" w:rsidR="009F411B" w:rsidRPr="001A4403" w:rsidRDefault="009F411B" w:rsidP="00545C47">
            <w:pPr>
              <w:pStyle w:val="TableParagraph"/>
              <w:ind w:right="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1A440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határidő</w:t>
            </w:r>
            <w:r w:rsidRPr="001A440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utáni tárgyfelvétel,</w:t>
            </w:r>
            <w:r w:rsidRPr="001A440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leadás</w:t>
            </w:r>
            <w:r w:rsidR="008F1328"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elutasítása.</w:t>
            </w:r>
          </w:p>
        </w:tc>
        <w:tc>
          <w:tcPr>
            <w:tcW w:w="2284" w:type="dxa"/>
          </w:tcPr>
          <w:p w14:paraId="46483C38" w14:textId="4B1D8AF5" w:rsidR="009F411B" w:rsidRPr="001A4403" w:rsidRDefault="008F1328" w:rsidP="008F1328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Oktatástámogatási Igazgatóság</w:t>
            </w:r>
          </w:p>
        </w:tc>
        <w:tc>
          <w:tcPr>
            <w:tcW w:w="2364" w:type="dxa"/>
          </w:tcPr>
          <w:p w14:paraId="5C3B0C6E" w14:textId="56125BCE" w:rsidR="009F411B" w:rsidRPr="001A4403" w:rsidRDefault="009F411B" w:rsidP="008F132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tárgyfelvételi</w:t>
            </w:r>
            <w:r w:rsidR="008F1328"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időszak</w:t>
            </w:r>
            <w:r w:rsidRPr="001A440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után</w:t>
            </w:r>
          </w:p>
        </w:tc>
      </w:tr>
    </w:tbl>
    <w:p w14:paraId="720E29CE" w14:textId="77777777" w:rsidR="00C13F8D" w:rsidRPr="001A4403" w:rsidRDefault="00C13F8D" w:rsidP="00C13F8D">
      <w:pPr>
        <w:spacing w:before="120" w:after="120"/>
        <w:rPr>
          <w:rFonts w:cs="Times New Roman"/>
        </w:rPr>
      </w:pPr>
    </w:p>
    <w:p w14:paraId="75C9811D" w14:textId="6DBE4FD2" w:rsidR="00C13F8D" w:rsidRPr="001A4403" w:rsidRDefault="00C13F8D" w:rsidP="00FC02A4">
      <w:pPr>
        <w:pStyle w:val="Cmsor2"/>
        <w:numPr>
          <w:ilvl w:val="0"/>
          <w:numId w:val="1"/>
        </w:numPr>
        <w:spacing w:before="120" w:after="120"/>
        <w:ind w:left="426"/>
        <w:rPr>
          <w:rFonts w:cs="Times New Roman"/>
        </w:rPr>
      </w:pPr>
      <w:r w:rsidRPr="001A4403">
        <w:rPr>
          <w:rFonts w:cs="Times New Roman"/>
        </w:rPr>
        <w:br w:type="column"/>
      </w:r>
      <w:bookmarkStart w:id="7" w:name="_Toc82365567"/>
      <w:r w:rsidR="00FC02A4" w:rsidRPr="001A4403">
        <w:rPr>
          <w:rFonts w:cs="Times New Roman"/>
        </w:rPr>
        <w:lastRenderedPageBreak/>
        <w:t xml:space="preserve">Vizsgáztatás </w:t>
      </w:r>
      <w:r w:rsidRPr="001A4403">
        <w:rPr>
          <w:rFonts w:cs="Times New Roman"/>
        </w:rPr>
        <w:t>folyamatleírása</w:t>
      </w:r>
      <w:bookmarkEnd w:id="7"/>
    </w:p>
    <w:p w14:paraId="4E6B367C" w14:textId="77777777" w:rsidR="00C13F8D" w:rsidRPr="001A4403" w:rsidRDefault="00C13F8D" w:rsidP="00C13F8D">
      <w:pPr>
        <w:spacing w:before="120" w:after="120"/>
        <w:rPr>
          <w:rFonts w:cs="Times New Roman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739"/>
        <w:gridCol w:w="3249"/>
        <w:gridCol w:w="2891"/>
        <w:gridCol w:w="2183"/>
      </w:tblGrid>
      <w:tr w:rsidR="00B94F57" w:rsidRPr="001A4403" w14:paraId="63C328D8" w14:textId="77777777" w:rsidTr="009F411B">
        <w:trPr>
          <w:jc w:val="center"/>
        </w:trPr>
        <w:tc>
          <w:tcPr>
            <w:tcW w:w="739" w:type="dxa"/>
            <w:shd w:val="clear" w:color="auto" w:fill="D9D9D9" w:themeFill="background1" w:themeFillShade="D9"/>
          </w:tcPr>
          <w:p w14:paraId="720BDF59" w14:textId="77777777" w:rsidR="00B94F57" w:rsidRPr="001A4403" w:rsidRDefault="00B94F57" w:rsidP="00337F38">
            <w:pPr>
              <w:spacing w:before="120" w:after="12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249" w:type="dxa"/>
            <w:shd w:val="clear" w:color="auto" w:fill="D9D9D9" w:themeFill="background1" w:themeFillShade="D9"/>
          </w:tcPr>
          <w:p w14:paraId="4C844E5F" w14:textId="77777777" w:rsidR="00B94F57" w:rsidRPr="001A4403" w:rsidRDefault="00B94F57" w:rsidP="00337F38">
            <w:pPr>
              <w:spacing w:before="120" w:after="120"/>
              <w:jc w:val="center"/>
              <w:rPr>
                <w:rFonts w:cs="Times New Roman"/>
                <w:b/>
                <w:bCs/>
              </w:rPr>
            </w:pPr>
            <w:r w:rsidRPr="001A4403">
              <w:rPr>
                <w:rFonts w:cs="Times New Roman"/>
                <w:b/>
                <w:bCs/>
              </w:rPr>
              <w:t>Folyamat</w:t>
            </w:r>
          </w:p>
        </w:tc>
        <w:tc>
          <w:tcPr>
            <w:tcW w:w="2891" w:type="dxa"/>
            <w:shd w:val="clear" w:color="auto" w:fill="D9D9D9" w:themeFill="background1" w:themeFillShade="D9"/>
          </w:tcPr>
          <w:p w14:paraId="0ABF61DD" w14:textId="77777777" w:rsidR="00B94F57" w:rsidRPr="001A4403" w:rsidRDefault="00B94F57" w:rsidP="00337F38">
            <w:pPr>
              <w:spacing w:before="120" w:after="120"/>
              <w:jc w:val="center"/>
              <w:rPr>
                <w:rFonts w:cs="Times New Roman"/>
                <w:b/>
                <w:bCs/>
              </w:rPr>
            </w:pPr>
            <w:r w:rsidRPr="001A4403">
              <w:rPr>
                <w:rFonts w:cs="Times New Roman"/>
                <w:b/>
                <w:bCs/>
              </w:rPr>
              <w:t>Felelős</w:t>
            </w:r>
          </w:p>
        </w:tc>
        <w:tc>
          <w:tcPr>
            <w:tcW w:w="2183" w:type="dxa"/>
            <w:shd w:val="clear" w:color="auto" w:fill="D9D9D9" w:themeFill="background1" w:themeFillShade="D9"/>
          </w:tcPr>
          <w:p w14:paraId="6B1A1C78" w14:textId="77777777" w:rsidR="00B94F57" w:rsidRPr="001A4403" w:rsidRDefault="00B94F57" w:rsidP="00337F38">
            <w:pPr>
              <w:spacing w:before="120" w:after="120"/>
              <w:jc w:val="center"/>
              <w:rPr>
                <w:rFonts w:cs="Times New Roman"/>
                <w:b/>
                <w:bCs/>
              </w:rPr>
            </w:pPr>
            <w:r w:rsidRPr="001A4403">
              <w:rPr>
                <w:rFonts w:cs="Times New Roman"/>
                <w:b/>
                <w:bCs/>
              </w:rPr>
              <w:t>Határidő</w:t>
            </w:r>
          </w:p>
        </w:tc>
      </w:tr>
      <w:tr w:rsidR="009F411B" w:rsidRPr="001A4403" w14:paraId="5F24FCCB" w14:textId="77777777" w:rsidTr="009F411B">
        <w:trPr>
          <w:jc w:val="center"/>
        </w:trPr>
        <w:tc>
          <w:tcPr>
            <w:tcW w:w="739" w:type="dxa"/>
          </w:tcPr>
          <w:p w14:paraId="5102CD0B" w14:textId="77777777" w:rsidR="009F411B" w:rsidRPr="001A4403" w:rsidRDefault="009F411B" w:rsidP="009F411B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3249" w:type="dxa"/>
          </w:tcPr>
          <w:p w14:paraId="73811262" w14:textId="2348AAD6" w:rsidR="009F411B" w:rsidRPr="001A4403" w:rsidRDefault="009F411B" w:rsidP="00545C47">
            <w:pPr>
              <w:pStyle w:val="TableParagraph"/>
              <w:spacing w:line="240" w:lineRule="auto"/>
              <w:ind w:left="0"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Valamennyi</w:t>
            </w:r>
            <w:r w:rsidRPr="001A440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tantárgyleírásban</w:t>
            </w:r>
            <w:r w:rsidRPr="001A440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szerepel</w:t>
            </w:r>
            <w:r w:rsidRPr="001A440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az</w:t>
            </w:r>
            <w:r w:rsidRPr="001A4403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aláírás,</w:t>
            </w:r>
            <w:r w:rsidRPr="001A440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illetve</w:t>
            </w:r>
            <w:r w:rsidRPr="001A440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1A440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vizsgára</w:t>
            </w:r>
            <w:r w:rsidRPr="001A440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bocsátás</w:t>
            </w:r>
            <w:r w:rsidR="00470EFD"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követelménye.</w:t>
            </w:r>
          </w:p>
        </w:tc>
        <w:tc>
          <w:tcPr>
            <w:tcW w:w="2891" w:type="dxa"/>
          </w:tcPr>
          <w:p w14:paraId="39AB2F51" w14:textId="5A019301" w:rsidR="009F411B" w:rsidRPr="001A4403" w:rsidRDefault="009F411B" w:rsidP="00470EFD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oktatók</w:t>
            </w:r>
          </w:p>
        </w:tc>
        <w:tc>
          <w:tcPr>
            <w:tcW w:w="2183" w:type="dxa"/>
          </w:tcPr>
          <w:p w14:paraId="7742F7AF" w14:textId="60AFECEF" w:rsidR="009F411B" w:rsidRPr="001A4403" w:rsidRDefault="00470EFD" w:rsidP="00470EFD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tantárgyfelvétel kezdete</w:t>
            </w:r>
            <w:r w:rsidR="009F411B" w:rsidRPr="001A4403">
              <w:rPr>
                <w:rFonts w:cs="Times New Roman"/>
                <w:sz w:val="20"/>
                <w:szCs w:val="20"/>
              </w:rPr>
              <w:t xml:space="preserve"> előtt</w:t>
            </w:r>
          </w:p>
        </w:tc>
      </w:tr>
      <w:tr w:rsidR="009F411B" w:rsidRPr="001A4403" w14:paraId="4C993AD5" w14:textId="77777777" w:rsidTr="009F411B">
        <w:trPr>
          <w:jc w:val="center"/>
        </w:trPr>
        <w:tc>
          <w:tcPr>
            <w:tcW w:w="739" w:type="dxa"/>
          </w:tcPr>
          <w:p w14:paraId="2902DA47" w14:textId="77777777" w:rsidR="009F411B" w:rsidRPr="001A4403" w:rsidRDefault="009F411B" w:rsidP="009F411B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3249" w:type="dxa"/>
          </w:tcPr>
          <w:p w14:paraId="6D7CAA29" w14:textId="60DE5883" w:rsidR="009F411B" w:rsidRPr="001A4403" w:rsidRDefault="009F411B" w:rsidP="00545C47">
            <w:pPr>
              <w:spacing w:before="120" w:after="120"/>
              <w:ind w:right="157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Tantárgyleírások</w:t>
            </w:r>
            <w:r w:rsidRPr="001A4403">
              <w:rPr>
                <w:rFonts w:cs="Times New Roman"/>
                <w:spacing w:val="-5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feltöltése</w:t>
            </w:r>
            <w:r w:rsidRPr="001A4403">
              <w:rPr>
                <w:rFonts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a</w:t>
            </w:r>
            <w:r w:rsidRPr="001A4403">
              <w:rPr>
                <w:rFonts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NEPTUN-ba.</w:t>
            </w:r>
          </w:p>
        </w:tc>
        <w:tc>
          <w:tcPr>
            <w:tcW w:w="2891" w:type="dxa"/>
          </w:tcPr>
          <w:p w14:paraId="6298D4F6" w14:textId="54EC2E96" w:rsidR="009F411B" w:rsidRPr="001A4403" w:rsidRDefault="00470EFD" w:rsidP="00470EFD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oktatók</w:t>
            </w:r>
          </w:p>
        </w:tc>
        <w:tc>
          <w:tcPr>
            <w:tcW w:w="2183" w:type="dxa"/>
          </w:tcPr>
          <w:p w14:paraId="1C2EDB21" w14:textId="1E57E1D2" w:rsidR="009F411B" w:rsidRPr="001A4403" w:rsidRDefault="009F411B" w:rsidP="00470EFD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tantárgyfelvétel</w:t>
            </w:r>
            <w:r w:rsidRPr="001A4403"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előtt</w:t>
            </w:r>
          </w:p>
        </w:tc>
      </w:tr>
      <w:tr w:rsidR="009F411B" w:rsidRPr="001A4403" w14:paraId="338F2239" w14:textId="77777777" w:rsidTr="009F411B">
        <w:trPr>
          <w:jc w:val="center"/>
        </w:trPr>
        <w:tc>
          <w:tcPr>
            <w:tcW w:w="739" w:type="dxa"/>
          </w:tcPr>
          <w:p w14:paraId="2D72DFE9" w14:textId="77777777" w:rsidR="009F411B" w:rsidRPr="001A4403" w:rsidRDefault="009F411B" w:rsidP="009F411B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3249" w:type="dxa"/>
          </w:tcPr>
          <w:p w14:paraId="2B04C204" w14:textId="503A349A" w:rsidR="009F411B" w:rsidRPr="001A4403" w:rsidRDefault="009F411B" w:rsidP="00545C47">
            <w:pPr>
              <w:pStyle w:val="TableParagraph"/>
              <w:ind w:left="0"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1A440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félévközben</w:t>
            </w:r>
            <w:r w:rsidRPr="001A440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nem</w:t>
            </w:r>
            <w:r w:rsidRPr="001A440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teljesítő</w:t>
            </w:r>
            <w:r w:rsidRPr="001A440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hallgató</w:t>
            </w:r>
            <w:r w:rsidR="00470EFD"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írásbeli</w:t>
            </w:r>
            <w:r w:rsidRPr="001A440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figyelmeztetése.</w:t>
            </w:r>
          </w:p>
        </w:tc>
        <w:tc>
          <w:tcPr>
            <w:tcW w:w="2891" w:type="dxa"/>
          </w:tcPr>
          <w:p w14:paraId="7093DB28" w14:textId="380B018A" w:rsidR="009F411B" w:rsidRPr="001A4403" w:rsidRDefault="009F411B" w:rsidP="00470EFD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oktatók</w:t>
            </w:r>
          </w:p>
        </w:tc>
        <w:tc>
          <w:tcPr>
            <w:tcW w:w="2183" w:type="dxa"/>
          </w:tcPr>
          <w:p w14:paraId="734B8736" w14:textId="1946E9EB" w:rsidR="009F411B" w:rsidRPr="001A4403" w:rsidRDefault="009F411B" w:rsidP="00470EFD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félév</w:t>
            </w:r>
            <w:r w:rsidRPr="001A4403">
              <w:rPr>
                <w:rFonts w:cs="Times New Roman"/>
                <w:spacing w:val="-5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folyamán</w:t>
            </w:r>
          </w:p>
        </w:tc>
      </w:tr>
      <w:tr w:rsidR="009F411B" w:rsidRPr="001A4403" w14:paraId="769C2988" w14:textId="77777777" w:rsidTr="009F411B">
        <w:trPr>
          <w:jc w:val="center"/>
        </w:trPr>
        <w:tc>
          <w:tcPr>
            <w:tcW w:w="739" w:type="dxa"/>
          </w:tcPr>
          <w:p w14:paraId="1520A513" w14:textId="77777777" w:rsidR="009F411B" w:rsidRPr="001A4403" w:rsidRDefault="009F411B" w:rsidP="009F411B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3249" w:type="dxa"/>
          </w:tcPr>
          <w:p w14:paraId="20697E81" w14:textId="0C9FB32A" w:rsidR="009F411B" w:rsidRPr="001A4403" w:rsidRDefault="009F411B" w:rsidP="00545C47">
            <w:pPr>
              <w:pStyle w:val="TableParagraph"/>
              <w:ind w:left="0"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Aláírás</w:t>
            </w:r>
            <w:r w:rsidRPr="001A440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megadása</w:t>
            </w:r>
            <w:r w:rsidRPr="001A440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vagy</w:t>
            </w:r>
            <w:r w:rsidRPr="001A440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megtagadása</w:t>
            </w:r>
            <w:r w:rsidRPr="001A440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470EFD"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NEPTUN</w:t>
            </w:r>
            <w:r w:rsidRPr="001A440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rendszerben.</w:t>
            </w:r>
          </w:p>
        </w:tc>
        <w:tc>
          <w:tcPr>
            <w:tcW w:w="2891" w:type="dxa"/>
          </w:tcPr>
          <w:p w14:paraId="0A26E1F9" w14:textId="094852DF" w:rsidR="009F411B" w:rsidRPr="001A4403" w:rsidRDefault="009F411B" w:rsidP="00470EFD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oktató</w:t>
            </w:r>
            <w:r w:rsidR="00470EFD" w:rsidRPr="001A4403">
              <w:rPr>
                <w:rFonts w:cs="Times New Roman"/>
                <w:sz w:val="20"/>
                <w:szCs w:val="20"/>
              </w:rPr>
              <w:t>k</w:t>
            </w:r>
          </w:p>
        </w:tc>
        <w:tc>
          <w:tcPr>
            <w:tcW w:w="2183" w:type="dxa"/>
          </w:tcPr>
          <w:p w14:paraId="10B7CF66" w14:textId="6908731C" w:rsidR="009F411B" w:rsidRPr="001A4403" w:rsidRDefault="009F411B" w:rsidP="00470EFD">
            <w:pPr>
              <w:pStyle w:val="TableParagraph"/>
              <w:ind w:left="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1A440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szorgalmi</w:t>
            </w:r>
            <w:r w:rsidRPr="001A440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időszak</w:t>
            </w:r>
            <w:r w:rsidR="00470EFD"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vége előtt</w:t>
            </w:r>
            <w:r w:rsidRPr="001A440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A440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héttel</w:t>
            </w:r>
          </w:p>
        </w:tc>
      </w:tr>
      <w:tr w:rsidR="009F411B" w:rsidRPr="001A4403" w14:paraId="1BF54D8C" w14:textId="77777777" w:rsidTr="009F411B">
        <w:trPr>
          <w:jc w:val="center"/>
        </w:trPr>
        <w:tc>
          <w:tcPr>
            <w:tcW w:w="739" w:type="dxa"/>
          </w:tcPr>
          <w:p w14:paraId="5FF2506C" w14:textId="77777777" w:rsidR="009F411B" w:rsidRPr="001A4403" w:rsidRDefault="009F411B" w:rsidP="009F411B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3249" w:type="dxa"/>
          </w:tcPr>
          <w:p w14:paraId="6E042F8D" w14:textId="1F455ADE" w:rsidR="009F411B" w:rsidRPr="001A4403" w:rsidRDefault="009F411B" w:rsidP="00545C47">
            <w:pPr>
              <w:pStyle w:val="TableParagraph"/>
              <w:ind w:left="0"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Vizsgák</w:t>
            </w:r>
            <w:r w:rsidRPr="001A440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megkezdésének</w:t>
            </w:r>
            <w:r w:rsidRPr="001A440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egyéb</w:t>
            </w:r>
            <w:r w:rsidRPr="001A440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feltétele:</w:t>
            </w:r>
            <w:r w:rsidR="00470EFD"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fizetési</w:t>
            </w:r>
            <w:r w:rsidRPr="001A440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kötelezettség</w:t>
            </w:r>
            <w:r w:rsidRPr="001A440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teljesítése.</w:t>
            </w:r>
          </w:p>
        </w:tc>
        <w:tc>
          <w:tcPr>
            <w:tcW w:w="2891" w:type="dxa"/>
          </w:tcPr>
          <w:p w14:paraId="31A118C7" w14:textId="1FE9D5C6" w:rsidR="009F411B" w:rsidRPr="001A4403" w:rsidRDefault="009F411B" w:rsidP="00470EFD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hallgatók</w:t>
            </w:r>
          </w:p>
        </w:tc>
        <w:tc>
          <w:tcPr>
            <w:tcW w:w="2183" w:type="dxa"/>
          </w:tcPr>
          <w:p w14:paraId="0C405B25" w14:textId="171E3A65" w:rsidR="009F411B" w:rsidRPr="001A4403" w:rsidRDefault="009F411B" w:rsidP="00470EFD">
            <w:pPr>
              <w:pStyle w:val="TableParagraph"/>
              <w:ind w:left="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legkésőbb</w:t>
            </w:r>
            <w:r w:rsidR="00470EFD"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vizsgaidőszak</w:t>
            </w:r>
            <w:r w:rsidRPr="001A440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kezdete</w:t>
            </w:r>
          </w:p>
        </w:tc>
      </w:tr>
      <w:tr w:rsidR="009F411B" w:rsidRPr="001A4403" w14:paraId="24D53438" w14:textId="77777777" w:rsidTr="009F411B">
        <w:trPr>
          <w:jc w:val="center"/>
        </w:trPr>
        <w:tc>
          <w:tcPr>
            <w:tcW w:w="739" w:type="dxa"/>
          </w:tcPr>
          <w:p w14:paraId="7C0C3D4F" w14:textId="0F331013" w:rsidR="009F411B" w:rsidRPr="001A4403" w:rsidRDefault="00470EFD" w:rsidP="009F411B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6</w:t>
            </w:r>
            <w:r w:rsidR="009F411B" w:rsidRPr="001A440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249" w:type="dxa"/>
          </w:tcPr>
          <w:p w14:paraId="7C990644" w14:textId="46F65068" w:rsidR="009F411B" w:rsidRPr="001A4403" w:rsidRDefault="009F411B" w:rsidP="00545C47">
            <w:pPr>
              <w:spacing w:before="120" w:after="120"/>
              <w:ind w:right="157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Tantermek</w:t>
            </w:r>
            <w:r w:rsidRPr="001A4403"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biztosítása</w:t>
            </w:r>
            <w:r w:rsidRPr="001A4403">
              <w:rPr>
                <w:rFonts w:cs="Times New Roman"/>
                <w:spacing w:val="-5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a</w:t>
            </w:r>
            <w:r w:rsidRPr="001A4403">
              <w:rPr>
                <w:rFonts w:cs="Times New Roman"/>
                <w:spacing w:val="-5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vizsgákhoz.</w:t>
            </w:r>
          </w:p>
        </w:tc>
        <w:tc>
          <w:tcPr>
            <w:tcW w:w="2891" w:type="dxa"/>
          </w:tcPr>
          <w:p w14:paraId="6F11354A" w14:textId="4AD02914" w:rsidR="00470EFD" w:rsidRPr="001A4403" w:rsidRDefault="00470EFD" w:rsidP="00470EF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intézeti </w:t>
            </w:r>
            <w:r w:rsidR="009F411B" w:rsidRPr="001A4403">
              <w:rPr>
                <w:rFonts w:ascii="Times New Roman" w:hAnsi="Times New Roman" w:cs="Times New Roman"/>
                <w:sz w:val="20"/>
                <w:szCs w:val="20"/>
              </w:rPr>
              <w:t>adminisztrá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ció</w:t>
            </w:r>
          </w:p>
          <w:p w14:paraId="1592679A" w14:textId="6E1F93F1" w:rsidR="009F411B" w:rsidRPr="001A4403" w:rsidRDefault="009F411B" w:rsidP="00470EFD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14:paraId="2C9D2D07" w14:textId="7A680F87" w:rsidR="009F411B" w:rsidRPr="001A4403" w:rsidRDefault="009F411B" w:rsidP="00470EFD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vizsgaidőpontok</w:t>
            </w:r>
            <w:r w:rsidRPr="001A4403">
              <w:rPr>
                <w:rFonts w:cs="Times New Roman"/>
                <w:spacing w:val="-52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meghirdetéséig</w:t>
            </w:r>
          </w:p>
        </w:tc>
      </w:tr>
      <w:tr w:rsidR="009F411B" w:rsidRPr="001A4403" w14:paraId="646AA9AB" w14:textId="77777777" w:rsidTr="009F411B">
        <w:trPr>
          <w:jc w:val="center"/>
        </w:trPr>
        <w:tc>
          <w:tcPr>
            <w:tcW w:w="739" w:type="dxa"/>
          </w:tcPr>
          <w:p w14:paraId="2241178C" w14:textId="7A314B52" w:rsidR="009F411B" w:rsidRPr="001A4403" w:rsidRDefault="00470EFD" w:rsidP="009F411B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7.</w:t>
            </w:r>
          </w:p>
        </w:tc>
        <w:tc>
          <w:tcPr>
            <w:tcW w:w="3249" w:type="dxa"/>
          </w:tcPr>
          <w:p w14:paraId="3631091C" w14:textId="397C659E" w:rsidR="009F411B" w:rsidRPr="001A4403" w:rsidRDefault="009F411B" w:rsidP="00545C47">
            <w:pPr>
              <w:pStyle w:val="TableParagraph"/>
              <w:ind w:left="0"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1A440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vizsgaidőpontok</w:t>
            </w:r>
            <w:r w:rsidRPr="001A440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meghirdetése</w:t>
            </w:r>
            <w:r w:rsidRPr="001A440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470EFD"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NEPTUN-ban.</w:t>
            </w:r>
          </w:p>
        </w:tc>
        <w:tc>
          <w:tcPr>
            <w:tcW w:w="2891" w:type="dxa"/>
          </w:tcPr>
          <w:p w14:paraId="12375A4E" w14:textId="50E3AA4A" w:rsidR="009F411B" w:rsidRPr="001A4403" w:rsidRDefault="00BE43F3" w:rsidP="00470EFD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oktatók</w:t>
            </w:r>
          </w:p>
        </w:tc>
        <w:tc>
          <w:tcPr>
            <w:tcW w:w="2183" w:type="dxa"/>
          </w:tcPr>
          <w:p w14:paraId="709021B9" w14:textId="0633B386" w:rsidR="009F411B" w:rsidRPr="001A4403" w:rsidRDefault="009F411B" w:rsidP="00470EFD">
            <w:pPr>
              <w:pStyle w:val="TableParagraph"/>
              <w:ind w:left="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1A440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szorgalmi</w:t>
            </w:r>
            <w:r w:rsidRPr="001A440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időszak</w:t>
            </w:r>
            <w:r w:rsidR="00470EFD"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vége előtt</w:t>
            </w:r>
            <w:r w:rsidRPr="001A440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A440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hét</w:t>
            </w:r>
          </w:p>
        </w:tc>
      </w:tr>
      <w:tr w:rsidR="009F411B" w:rsidRPr="001A4403" w14:paraId="4932597C" w14:textId="77777777" w:rsidTr="009F411B">
        <w:trPr>
          <w:jc w:val="center"/>
        </w:trPr>
        <w:tc>
          <w:tcPr>
            <w:tcW w:w="739" w:type="dxa"/>
          </w:tcPr>
          <w:p w14:paraId="6AFC01E0" w14:textId="0008D60E" w:rsidR="009F411B" w:rsidRPr="001A4403" w:rsidRDefault="00470EFD" w:rsidP="009F411B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8</w:t>
            </w:r>
            <w:r w:rsidR="009F411B" w:rsidRPr="001A440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249" w:type="dxa"/>
          </w:tcPr>
          <w:p w14:paraId="60E0D8C6" w14:textId="381448A9" w:rsidR="009F411B" w:rsidRPr="001A4403" w:rsidRDefault="009F411B" w:rsidP="00545C47">
            <w:pPr>
              <w:pStyle w:val="TableParagraph"/>
              <w:ind w:left="0"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Külön</w:t>
            </w:r>
            <w:r w:rsidRPr="001A440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vizsgaidőpont</w:t>
            </w:r>
            <w:r w:rsidRPr="001A440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biztosítása</w:t>
            </w:r>
            <w:r w:rsidRPr="001A440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470EFD"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külföldön</w:t>
            </w:r>
            <w:r w:rsidRPr="001A440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ösztöndíjjal</w:t>
            </w:r>
            <w:r w:rsidRPr="001A4403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tanuló</w:t>
            </w:r>
            <w:r w:rsidRPr="001A440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hallgatóknak</w:t>
            </w:r>
          </w:p>
        </w:tc>
        <w:tc>
          <w:tcPr>
            <w:tcW w:w="2891" w:type="dxa"/>
          </w:tcPr>
          <w:p w14:paraId="2CE8FB13" w14:textId="258B216D" w:rsidR="009F411B" w:rsidRPr="001A4403" w:rsidRDefault="00470EFD" w:rsidP="00470EFD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oktatók</w:t>
            </w:r>
          </w:p>
        </w:tc>
        <w:tc>
          <w:tcPr>
            <w:tcW w:w="2183" w:type="dxa"/>
          </w:tcPr>
          <w:p w14:paraId="00F4C4E6" w14:textId="50CD0EC4" w:rsidR="009F411B" w:rsidRPr="001A4403" w:rsidRDefault="009F411B" w:rsidP="00470EFD">
            <w:pPr>
              <w:pStyle w:val="TableParagraph"/>
              <w:ind w:left="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szorgalmi</w:t>
            </w:r>
            <w:r w:rsidRPr="001A440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időszak</w:t>
            </w:r>
            <w:r w:rsidRPr="001A440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vége</w:t>
            </w:r>
            <w:r w:rsidR="00470EFD"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előtt 3</w:t>
            </w:r>
            <w:r w:rsidRPr="001A440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hét</w:t>
            </w:r>
          </w:p>
        </w:tc>
      </w:tr>
      <w:tr w:rsidR="009F411B" w:rsidRPr="001A4403" w14:paraId="4944675B" w14:textId="77777777" w:rsidTr="009F411B">
        <w:trPr>
          <w:jc w:val="center"/>
        </w:trPr>
        <w:tc>
          <w:tcPr>
            <w:tcW w:w="739" w:type="dxa"/>
          </w:tcPr>
          <w:p w14:paraId="2B9FD127" w14:textId="52306C60" w:rsidR="009F411B" w:rsidRPr="001A4403" w:rsidRDefault="00470EFD" w:rsidP="009F411B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9</w:t>
            </w:r>
            <w:r w:rsidR="009F411B" w:rsidRPr="001A440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249" w:type="dxa"/>
          </w:tcPr>
          <w:p w14:paraId="2D2781B6" w14:textId="764457FC" w:rsidR="009F411B" w:rsidRPr="001A4403" w:rsidRDefault="009F411B" w:rsidP="00545C47">
            <w:pPr>
              <w:spacing w:before="120" w:after="120"/>
              <w:ind w:right="157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A</w:t>
            </w:r>
            <w:r w:rsidRPr="001A4403">
              <w:rPr>
                <w:rFonts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vizsgajelentkezések</w:t>
            </w:r>
            <w:r w:rsidRPr="001A4403">
              <w:rPr>
                <w:rFonts w:cs="Times New Roman"/>
                <w:spacing w:val="-5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a</w:t>
            </w:r>
            <w:r w:rsidRPr="001A4403">
              <w:rPr>
                <w:rFonts w:cs="Times New Roman"/>
                <w:spacing w:val="-5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NEPTUN-ban.</w:t>
            </w:r>
          </w:p>
        </w:tc>
        <w:tc>
          <w:tcPr>
            <w:tcW w:w="2891" w:type="dxa"/>
          </w:tcPr>
          <w:p w14:paraId="5FA7F3F7" w14:textId="36F05862" w:rsidR="009F411B" w:rsidRPr="001A4403" w:rsidRDefault="009F411B" w:rsidP="00470EFD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hallgatók</w:t>
            </w:r>
          </w:p>
        </w:tc>
        <w:tc>
          <w:tcPr>
            <w:tcW w:w="2183" w:type="dxa"/>
          </w:tcPr>
          <w:p w14:paraId="49472432" w14:textId="54B23D95" w:rsidR="009F411B" w:rsidRPr="001A4403" w:rsidRDefault="009F411B" w:rsidP="00470EFD">
            <w:pPr>
              <w:pStyle w:val="TableParagraph"/>
              <w:ind w:left="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1A440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szorgalmi</w:t>
            </w:r>
            <w:r w:rsidRPr="001A440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időszak</w:t>
            </w:r>
            <w:r w:rsidR="00470EFD"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előtt</w:t>
            </w:r>
            <w:r w:rsidRPr="001A440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A440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héttől.</w:t>
            </w:r>
          </w:p>
        </w:tc>
      </w:tr>
      <w:tr w:rsidR="009F411B" w:rsidRPr="001A4403" w14:paraId="11EE79CF" w14:textId="77777777" w:rsidTr="009F411B">
        <w:trPr>
          <w:jc w:val="center"/>
        </w:trPr>
        <w:tc>
          <w:tcPr>
            <w:tcW w:w="739" w:type="dxa"/>
          </w:tcPr>
          <w:p w14:paraId="603DFC0D" w14:textId="5D4258CB" w:rsidR="009F411B" w:rsidRPr="001A4403" w:rsidRDefault="009F411B" w:rsidP="009F411B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1</w:t>
            </w:r>
            <w:r w:rsidR="00470EFD" w:rsidRPr="001A4403">
              <w:rPr>
                <w:rFonts w:cs="Times New Roman"/>
                <w:sz w:val="20"/>
                <w:szCs w:val="20"/>
              </w:rPr>
              <w:t>0</w:t>
            </w:r>
            <w:r w:rsidRPr="001A440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249" w:type="dxa"/>
          </w:tcPr>
          <w:p w14:paraId="44FB7170" w14:textId="59F644A4" w:rsidR="009F411B" w:rsidRPr="001A4403" w:rsidRDefault="009F411B" w:rsidP="00545C47">
            <w:pPr>
              <w:pStyle w:val="TableParagraph"/>
              <w:ind w:left="0"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Vizsgán</w:t>
            </w:r>
            <w:r w:rsidRPr="001A440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való</w:t>
            </w:r>
            <w:r w:rsidRPr="001A440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hiányzás</w:t>
            </w:r>
            <w:r w:rsidRPr="001A440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miatt</w:t>
            </w:r>
            <w:r w:rsidRPr="001A440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átjelentkezés</w:t>
            </w:r>
            <w:r w:rsidR="00470EFD"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másik</w:t>
            </w:r>
            <w:r w:rsidRPr="001A440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vizsgaidőpontra.</w:t>
            </w:r>
          </w:p>
        </w:tc>
        <w:tc>
          <w:tcPr>
            <w:tcW w:w="2891" w:type="dxa"/>
          </w:tcPr>
          <w:p w14:paraId="7D3BB30B" w14:textId="69462471" w:rsidR="009F411B" w:rsidRPr="001A4403" w:rsidRDefault="009F411B" w:rsidP="00470EFD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hallgatók</w:t>
            </w:r>
          </w:p>
        </w:tc>
        <w:tc>
          <w:tcPr>
            <w:tcW w:w="2183" w:type="dxa"/>
          </w:tcPr>
          <w:p w14:paraId="7650B9A2" w14:textId="73F3C014" w:rsidR="009F411B" w:rsidRPr="001A4403" w:rsidRDefault="009F411B" w:rsidP="00470EFD">
            <w:pPr>
              <w:pStyle w:val="TableParagraph"/>
              <w:ind w:left="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1A440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vizsgát</w:t>
            </w:r>
            <w:r w:rsidRPr="001A440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megelőző</w:t>
            </w:r>
            <w:r w:rsidR="00470EFD"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munkanap</w:t>
            </w:r>
            <w:r w:rsidRPr="001A440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1A19DE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  <w:r w:rsidRPr="001A440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óráig</w:t>
            </w:r>
          </w:p>
        </w:tc>
      </w:tr>
      <w:tr w:rsidR="009F411B" w:rsidRPr="001A4403" w14:paraId="0468164C" w14:textId="77777777" w:rsidTr="009F411B">
        <w:trPr>
          <w:jc w:val="center"/>
        </w:trPr>
        <w:tc>
          <w:tcPr>
            <w:tcW w:w="739" w:type="dxa"/>
          </w:tcPr>
          <w:p w14:paraId="04C3BAB7" w14:textId="45A0AD34" w:rsidR="009F411B" w:rsidRPr="001A4403" w:rsidRDefault="009F411B" w:rsidP="009F411B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1</w:t>
            </w:r>
            <w:r w:rsidR="00470EFD" w:rsidRPr="001A4403">
              <w:rPr>
                <w:rFonts w:cs="Times New Roman"/>
                <w:sz w:val="20"/>
                <w:szCs w:val="20"/>
              </w:rPr>
              <w:t>1</w:t>
            </w:r>
            <w:r w:rsidRPr="001A440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249" w:type="dxa"/>
          </w:tcPr>
          <w:p w14:paraId="63DEC104" w14:textId="47995ABD" w:rsidR="009F411B" w:rsidRPr="001A4403" w:rsidRDefault="009F411B" w:rsidP="00545C47">
            <w:pPr>
              <w:spacing w:before="120" w:after="120"/>
              <w:ind w:right="157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 xml:space="preserve">Vizsgáról való igazolatlan </w:t>
            </w:r>
            <w:r w:rsidR="00470EFD" w:rsidRPr="001A4403">
              <w:rPr>
                <w:rFonts w:cs="Times New Roman"/>
                <w:sz w:val="20"/>
                <w:szCs w:val="20"/>
              </w:rPr>
              <w:t>távolmaradás miatti</w:t>
            </w:r>
            <w:r w:rsidR="00545C47">
              <w:rPr>
                <w:rFonts w:cs="Times New Roman"/>
                <w:sz w:val="20"/>
                <w:szCs w:val="20"/>
              </w:rPr>
              <w:t xml:space="preserve"> költségek</w:t>
            </w:r>
            <w:r w:rsidRPr="001A4403">
              <w:rPr>
                <w:rFonts w:cs="Times New Roman"/>
                <w:spacing w:val="-1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kiírása</w:t>
            </w:r>
            <w:r w:rsidR="00545C4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91" w:type="dxa"/>
          </w:tcPr>
          <w:p w14:paraId="739F9BAE" w14:textId="24CB02E5" w:rsidR="009F411B" w:rsidRPr="001A4403" w:rsidRDefault="00470EFD" w:rsidP="00470EFD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Oktatástámogatási Igazgatóság</w:t>
            </w:r>
          </w:p>
        </w:tc>
        <w:tc>
          <w:tcPr>
            <w:tcW w:w="2183" w:type="dxa"/>
          </w:tcPr>
          <w:p w14:paraId="4D244B43" w14:textId="71DD3609" w:rsidR="009F411B" w:rsidRPr="001A4403" w:rsidRDefault="009F411B" w:rsidP="00470EFD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 xml:space="preserve">vizsgalap leadása </w:t>
            </w:r>
            <w:r w:rsidR="00470EFD" w:rsidRPr="001A4403">
              <w:rPr>
                <w:rFonts w:cs="Times New Roman"/>
                <w:sz w:val="20"/>
                <w:szCs w:val="20"/>
              </w:rPr>
              <w:t xml:space="preserve">után </w:t>
            </w:r>
            <w:r w:rsidR="00470EFD" w:rsidRPr="001A4403">
              <w:rPr>
                <w:rFonts w:cs="Times New Roman"/>
                <w:spacing w:val="-52"/>
                <w:sz w:val="20"/>
                <w:szCs w:val="20"/>
              </w:rPr>
              <w:t>5</w:t>
            </w:r>
            <w:r w:rsidRPr="001A4403">
              <w:rPr>
                <w:rFonts w:cs="Times New Roman"/>
                <w:spacing w:val="-1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munkanapon</w:t>
            </w:r>
            <w:r w:rsidRPr="001A4403">
              <w:rPr>
                <w:rFonts w:cs="Times New Roman"/>
                <w:spacing w:val="-1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belül</w:t>
            </w:r>
          </w:p>
        </w:tc>
      </w:tr>
      <w:tr w:rsidR="009F411B" w:rsidRPr="001A4403" w14:paraId="5E295AAE" w14:textId="77777777" w:rsidTr="009F411B">
        <w:trPr>
          <w:jc w:val="center"/>
        </w:trPr>
        <w:tc>
          <w:tcPr>
            <w:tcW w:w="739" w:type="dxa"/>
          </w:tcPr>
          <w:p w14:paraId="282C03A1" w14:textId="5EB36E2F" w:rsidR="009F411B" w:rsidRPr="001A4403" w:rsidRDefault="009F411B" w:rsidP="009F411B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1</w:t>
            </w:r>
            <w:r w:rsidR="00470EFD" w:rsidRPr="001A4403">
              <w:rPr>
                <w:rFonts w:cs="Times New Roman"/>
                <w:sz w:val="20"/>
                <w:szCs w:val="20"/>
              </w:rPr>
              <w:t>2</w:t>
            </w:r>
            <w:r w:rsidRPr="001A440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249" w:type="dxa"/>
          </w:tcPr>
          <w:p w14:paraId="3B93FCCC" w14:textId="38C2A5E2" w:rsidR="009F411B" w:rsidRPr="001A4403" w:rsidRDefault="009F411B" w:rsidP="00545C47">
            <w:pPr>
              <w:pStyle w:val="TableParagraph"/>
              <w:ind w:left="0"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Sikertelen</w:t>
            </w:r>
            <w:r w:rsidRPr="001A440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vizsgák</w:t>
            </w:r>
            <w:r w:rsidRPr="001A440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esetén</w:t>
            </w:r>
            <w:r w:rsidRPr="001A440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1A440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tantárgy</w:t>
            </w:r>
            <w:r w:rsidR="00470EFD"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ismételt</w:t>
            </w:r>
            <w:r w:rsidRPr="001A440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felvétele.</w:t>
            </w:r>
          </w:p>
        </w:tc>
        <w:tc>
          <w:tcPr>
            <w:tcW w:w="2891" w:type="dxa"/>
          </w:tcPr>
          <w:p w14:paraId="3755F8A0" w14:textId="1C39A18F" w:rsidR="009F411B" w:rsidRPr="001A4403" w:rsidRDefault="009F411B" w:rsidP="00470EFD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hallgatók</w:t>
            </w:r>
          </w:p>
        </w:tc>
        <w:tc>
          <w:tcPr>
            <w:tcW w:w="2183" w:type="dxa"/>
          </w:tcPr>
          <w:p w14:paraId="782FD5C8" w14:textId="69F7A5EA" w:rsidR="009F411B" w:rsidRPr="001A4403" w:rsidRDefault="009F411B" w:rsidP="00470EFD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következő</w:t>
            </w:r>
            <w:r w:rsidRPr="001A4403"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szemeszter</w:t>
            </w:r>
          </w:p>
        </w:tc>
      </w:tr>
      <w:tr w:rsidR="009F411B" w:rsidRPr="001A4403" w14:paraId="5D5D182A" w14:textId="77777777" w:rsidTr="009F411B">
        <w:trPr>
          <w:jc w:val="center"/>
        </w:trPr>
        <w:tc>
          <w:tcPr>
            <w:tcW w:w="739" w:type="dxa"/>
          </w:tcPr>
          <w:p w14:paraId="7388BD51" w14:textId="4BE2E2F6" w:rsidR="009F411B" w:rsidRPr="001A4403" w:rsidRDefault="009F411B" w:rsidP="009F411B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1</w:t>
            </w:r>
            <w:r w:rsidR="00470EFD" w:rsidRPr="001A4403">
              <w:rPr>
                <w:rFonts w:cs="Times New Roman"/>
                <w:sz w:val="20"/>
                <w:szCs w:val="20"/>
              </w:rPr>
              <w:t>3</w:t>
            </w:r>
            <w:r w:rsidRPr="001A440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249" w:type="dxa"/>
          </w:tcPr>
          <w:p w14:paraId="5FD3D325" w14:textId="4876C88D" w:rsidR="009F411B" w:rsidRPr="001A4403" w:rsidRDefault="009F411B" w:rsidP="00545C47">
            <w:pPr>
              <w:pStyle w:val="TableParagraph"/>
              <w:spacing w:line="240" w:lineRule="auto"/>
              <w:ind w:left="0"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Oktatási rektorhelyettesi engedéllyel</w:t>
            </w:r>
            <w:r w:rsidRPr="001A4403">
              <w:rPr>
                <w:rFonts w:ascii="Times New Roman" w:hAnsi="Times New Roman" w:cs="Times New Roman"/>
                <w:spacing w:val="-53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vizsgaidőszakon</w:t>
            </w:r>
            <w:r w:rsidRPr="001A440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kívüli</w:t>
            </w:r>
            <w:r w:rsidRPr="001A440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vizsga</w:t>
            </w:r>
            <w:r w:rsidR="00470EFD"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engedélyezése.</w:t>
            </w:r>
          </w:p>
        </w:tc>
        <w:tc>
          <w:tcPr>
            <w:tcW w:w="2891" w:type="dxa"/>
          </w:tcPr>
          <w:p w14:paraId="5C58230F" w14:textId="07C67434" w:rsidR="009F411B" w:rsidRPr="001A4403" w:rsidRDefault="009F411B" w:rsidP="00470EFD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oktatási</w:t>
            </w:r>
            <w:r w:rsidRPr="001A4403">
              <w:rPr>
                <w:rFonts w:cs="Times New Roman"/>
                <w:spacing w:val="-5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rektorhelyettes</w:t>
            </w:r>
          </w:p>
        </w:tc>
        <w:tc>
          <w:tcPr>
            <w:tcW w:w="2183" w:type="dxa"/>
          </w:tcPr>
          <w:p w14:paraId="3C45D083" w14:textId="172EA197" w:rsidR="009F411B" w:rsidRPr="001A4403" w:rsidRDefault="009F411B" w:rsidP="00470EFD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következő szorgalmi</w:t>
            </w:r>
            <w:r w:rsidRPr="001A4403">
              <w:rPr>
                <w:rFonts w:cs="Times New Roman"/>
                <w:spacing w:val="-52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időszak</w:t>
            </w:r>
            <w:r w:rsidRPr="001A4403"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kezdete</w:t>
            </w:r>
          </w:p>
        </w:tc>
      </w:tr>
      <w:tr w:rsidR="009F411B" w:rsidRPr="001A4403" w14:paraId="6790BFEF" w14:textId="77777777" w:rsidTr="009F411B">
        <w:trPr>
          <w:jc w:val="center"/>
        </w:trPr>
        <w:tc>
          <w:tcPr>
            <w:tcW w:w="739" w:type="dxa"/>
          </w:tcPr>
          <w:p w14:paraId="5774F6A5" w14:textId="12DB3DF4" w:rsidR="009F411B" w:rsidRPr="001A4403" w:rsidRDefault="009F411B" w:rsidP="009F411B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1</w:t>
            </w:r>
            <w:r w:rsidR="00470EFD" w:rsidRPr="001A4403">
              <w:rPr>
                <w:rFonts w:cs="Times New Roman"/>
                <w:sz w:val="20"/>
                <w:szCs w:val="20"/>
              </w:rPr>
              <w:t>4</w:t>
            </w:r>
            <w:r w:rsidRPr="001A440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249" w:type="dxa"/>
          </w:tcPr>
          <w:p w14:paraId="3D270DA7" w14:textId="72F9CE8E" w:rsidR="009F411B" w:rsidRPr="001A4403" w:rsidRDefault="009F411B" w:rsidP="00545C47">
            <w:pPr>
              <w:spacing w:before="120" w:after="120"/>
              <w:ind w:right="157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Az</w:t>
            </w:r>
            <w:r w:rsidRPr="001A4403"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oktatató</w:t>
            </w:r>
            <w:r w:rsidRPr="001A4403">
              <w:rPr>
                <w:rFonts w:cs="Times New Roman"/>
                <w:spacing w:val="-5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távolmaradása</w:t>
            </w:r>
            <w:r w:rsidRPr="001A4403"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esetén</w:t>
            </w:r>
            <w:r w:rsidRPr="001A4403"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új</w:t>
            </w:r>
            <w:r w:rsidRPr="001A4403">
              <w:rPr>
                <w:rFonts w:cs="Times New Roman"/>
                <w:spacing w:val="-52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vizsgaidőpontot</w:t>
            </w:r>
            <w:r w:rsidRPr="001A4403"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kiírása.</w:t>
            </w:r>
          </w:p>
        </w:tc>
        <w:tc>
          <w:tcPr>
            <w:tcW w:w="2891" w:type="dxa"/>
          </w:tcPr>
          <w:p w14:paraId="1E43A739" w14:textId="5F125EE8" w:rsidR="009F411B" w:rsidRPr="001A4403" w:rsidRDefault="001B7AF4" w:rsidP="00470EFD">
            <w:pPr>
              <w:pStyle w:val="TableParagraph"/>
              <w:spacing w:before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oktatók, </w:t>
            </w:r>
            <w:r w:rsidR="00470EFD"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intézeti </w:t>
            </w:r>
            <w:r w:rsidR="009F411B" w:rsidRPr="001A4403">
              <w:rPr>
                <w:rFonts w:ascii="Times New Roman" w:hAnsi="Times New Roman" w:cs="Times New Roman"/>
                <w:sz w:val="20"/>
                <w:szCs w:val="20"/>
              </w:rPr>
              <w:t>adminisztrá</w:t>
            </w:r>
            <w:r w:rsidR="00470EFD" w:rsidRPr="001A4403">
              <w:rPr>
                <w:rFonts w:ascii="Times New Roman" w:hAnsi="Times New Roman" w:cs="Times New Roman"/>
                <w:sz w:val="20"/>
                <w:szCs w:val="20"/>
              </w:rPr>
              <w:t>ció</w:t>
            </w:r>
          </w:p>
        </w:tc>
        <w:tc>
          <w:tcPr>
            <w:tcW w:w="2183" w:type="dxa"/>
          </w:tcPr>
          <w:p w14:paraId="2472EA3C" w14:textId="4BA302B4" w:rsidR="009F411B" w:rsidRPr="001A4403" w:rsidRDefault="009F411B" w:rsidP="00470EFD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elmaradt vizsga után</w:t>
            </w:r>
            <w:r w:rsidRPr="001A4403">
              <w:rPr>
                <w:rFonts w:cs="Times New Roman"/>
                <w:spacing w:val="-52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azonnal</w:t>
            </w:r>
          </w:p>
        </w:tc>
      </w:tr>
      <w:tr w:rsidR="009F411B" w:rsidRPr="001A4403" w14:paraId="6D0F7FFF" w14:textId="77777777" w:rsidTr="009F411B">
        <w:trPr>
          <w:jc w:val="center"/>
        </w:trPr>
        <w:tc>
          <w:tcPr>
            <w:tcW w:w="739" w:type="dxa"/>
          </w:tcPr>
          <w:p w14:paraId="3720203F" w14:textId="798E45D1" w:rsidR="009F411B" w:rsidRPr="001A4403" w:rsidRDefault="009F411B" w:rsidP="009F411B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1</w:t>
            </w:r>
            <w:r w:rsidR="00470EFD" w:rsidRPr="001A4403">
              <w:rPr>
                <w:rFonts w:cs="Times New Roman"/>
                <w:sz w:val="20"/>
                <w:szCs w:val="20"/>
              </w:rPr>
              <w:t>5</w:t>
            </w:r>
            <w:r w:rsidRPr="001A440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249" w:type="dxa"/>
          </w:tcPr>
          <w:p w14:paraId="6681E45B" w14:textId="47AB9147" w:rsidR="009F411B" w:rsidRPr="001A4403" w:rsidRDefault="009F411B" w:rsidP="00545C47">
            <w:pPr>
              <w:spacing w:before="120" w:after="120"/>
              <w:ind w:right="157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Vizsgalapok</w:t>
            </w:r>
            <w:r w:rsidRPr="001A4403">
              <w:rPr>
                <w:rFonts w:cs="Times New Roman"/>
                <w:spacing w:val="-5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nyomtatása.</w:t>
            </w:r>
          </w:p>
        </w:tc>
        <w:tc>
          <w:tcPr>
            <w:tcW w:w="2891" w:type="dxa"/>
          </w:tcPr>
          <w:p w14:paraId="20225E3D" w14:textId="3DC9DDBE" w:rsidR="009F411B" w:rsidRPr="001A4403" w:rsidRDefault="00470EFD" w:rsidP="00470EF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intézeti </w:t>
            </w:r>
            <w:r w:rsidR="009F411B" w:rsidRPr="001A4403">
              <w:rPr>
                <w:rFonts w:ascii="Times New Roman" w:hAnsi="Times New Roman" w:cs="Times New Roman"/>
                <w:sz w:val="20"/>
                <w:szCs w:val="20"/>
              </w:rPr>
              <w:t>adminisztrátorok</w:t>
            </w:r>
          </w:p>
        </w:tc>
        <w:tc>
          <w:tcPr>
            <w:tcW w:w="2183" w:type="dxa"/>
          </w:tcPr>
          <w:p w14:paraId="61860234" w14:textId="209700B4" w:rsidR="009F411B" w:rsidRPr="001A4403" w:rsidRDefault="009F411B" w:rsidP="00470EFD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vizsga</w:t>
            </w:r>
            <w:r w:rsidRPr="001A4403">
              <w:rPr>
                <w:rFonts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napja</w:t>
            </w:r>
          </w:p>
        </w:tc>
      </w:tr>
      <w:tr w:rsidR="009F411B" w:rsidRPr="001A4403" w14:paraId="1436A6FE" w14:textId="77777777" w:rsidTr="009F411B">
        <w:trPr>
          <w:jc w:val="center"/>
        </w:trPr>
        <w:tc>
          <w:tcPr>
            <w:tcW w:w="739" w:type="dxa"/>
          </w:tcPr>
          <w:p w14:paraId="06AE4430" w14:textId="0244C304" w:rsidR="009F411B" w:rsidRPr="001A4403" w:rsidRDefault="009F411B" w:rsidP="009F411B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1</w:t>
            </w:r>
            <w:r w:rsidR="00470EFD" w:rsidRPr="001A4403">
              <w:rPr>
                <w:rFonts w:cs="Times New Roman"/>
                <w:sz w:val="20"/>
                <w:szCs w:val="20"/>
              </w:rPr>
              <w:t>6</w:t>
            </w:r>
            <w:r w:rsidRPr="001A440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249" w:type="dxa"/>
          </w:tcPr>
          <w:p w14:paraId="667AA44D" w14:textId="5C02C6CA" w:rsidR="009F411B" w:rsidRPr="001A4403" w:rsidRDefault="009F411B" w:rsidP="00545C47">
            <w:pPr>
              <w:spacing w:before="120" w:after="120"/>
              <w:ind w:right="157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Vizsgalapok</w:t>
            </w:r>
            <w:r w:rsidRPr="001A4403">
              <w:rPr>
                <w:rFonts w:cs="Times New Roman"/>
                <w:spacing w:val="-5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szabályos</w:t>
            </w:r>
            <w:r w:rsidRPr="001A4403"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kitöltése.</w:t>
            </w:r>
          </w:p>
        </w:tc>
        <w:tc>
          <w:tcPr>
            <w:tcW w:w="2891" w:type="dxa"/>
          </w:tcPr>
          <w:p w14:paraId="09FE0707" w14:textId="71912592" w:rsidR="009F411B" w:rsidRPr="001A4403" w:rsidRDefault="009F411B" w:rsidP="00470EFD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oktatók</w:t>
            </w:r>
          </w:p>
        </w:tc>
        <w:tc>
          <w:tcPr>
            <w:tcW w:w="2183" w:type="dxa"/>
          </w:tcPr>
          <w:p w14:paraId="71603DFA" w14:textId="685B4B59" w:rsidR="009F411B" w:rsidRPr="001A4403" w:rsidRDefault="009F411B" w:rsidP="00470EFD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vizsgán</w:t>
            </w:r>
          </w:p>
        </w:tc>
      </w:tr>
      <w:tr w:rsidR="009F411B" w:rsidRPr="001A4403" w14:paraId="48ACD0DC" w14:textId="77777777" w:rsidTr="009F411B">
        <w:trPr>
          <w:jc w:val="center"/>
        </w:trPr>
        <w:tc>
          <w:tcPr>
            <w:tcW w:w="739" w:type="dxa"/>
          </w:tcPr>
          <w:p w14:paraId="0FB12BD4" w14:textId="71835028" w:rsidR="009F411B" w:rsidRPr="001A4403" w:rsidRDefault="009F411B" w:rsidP="009F411B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1</w:t>
            </w:r>
            <w:r w:rsidR="00470EFD" w:rsidRPr="001A4403">
              <w:rPr>
                <w:rFonts w:cs="Times New Roman"/>
                <w:sz w:val="20"/>
                <w:szCs w:val="20"/>
              </w:rPr>
              <w:t>7</w:t>
            </w:r>
            <w:r w:rsidRPr="001A440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249" w:type="dxa"/>
          </w:tcPr>
          <w:p w14:paraId="1AEB176B" w14:textId="52C7D523" w:rsidR="009F411B" w:rsidRPr="001A4403" w:rsidRDefault="009F411B" w:rsidP="00545C47">
            <w:pPr>
              <w:pStyle w:val="TableParagraph"/>
              <w:ind w:left="0"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1A440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vizsgázó</w:t>
            </w:r>
            <w:r w:rsidRPr="001A440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személyazonosságának</w:t>
            </w:r>
            <w:r w:rsidR="00470EFD"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ellenőrzése</w:t>
            </w:r>
            <w:r w:rsidRPr="001A440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1A440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vizsga</w:t>
            </w:r>
            <w:r w:rsidRPr="001A440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megkezdése</w:t>
            </w:r>
            <w:r w:rsidRPr="001A440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előtt.</w:t>
            </w:r>
          </w:p>
        </w:tc>
        <w:tc>
          <w:tcPr>
            <w:tcW w:w="2891" w:type="dxa"/>
          </w:tcPr>
          <w:p w14:paraId="47EE2E93" w14:textId="2829DE0D" w:rsidR="009F411B" w:rsidRPr="001A4403" w:rsidRDefault="009F411B" w:rsidP="00470EFD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oktatók</w:t>
            </w:r>
          </w:p>
        </w:tc>
        <w:tc>
          <w:tcPr>
            <w:tcW w:w="2183" w:type="dxa"/>
          </w:tcPr>
          <w:p w14:paraId="177D9AEA" w14:textId="69384F91" w:rsidR="009F411B" w:rsidRPr="001A4403" w:rsidRDefault="009F411B" w:rsidP="00470EFD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vizsga</w:t>
            </w:r>
          </w:p>
        </w:tc>
      </w:tr>
      <w:tr w:rsidR="009F411B" w:rsidRPr="001A4403" w14:paraId="0C27F4F2" w14:textId="77777777" w:rsidTr="009F411B">
        <w:trPr>
          <w:jc w:val="center"/>
        </w:trPr>
        <w:tc>
          <w:tcPr>
            <w:tcW w:w="739" w:type="dxa"/>
          </w:tcPr>
          <w:p w14:paraId="28D55733" w14:textId="05998C4A" w:rsidR="009F411B" w:rsidRPr="001A4403" w:rsidRDefault="009F411B" w:rsidP="009F411B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lastRenderedPageBreak/>
              <w:t>1</w:t>
            </w:r>
            <w:r w:rsidR="00470EFD" w:rsidRPr="001A4403">
              <w:rPr>
                <w:rFonts w:cs="Times New Roman"/>
                <w:sz w:val="20"/>
                <w:szCs w:val="20"/>
              </w:rPr>
              <w:t>8</w:t>
            </w:r>
            <w:r w:rsidRPr="001A440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249" w:type="dxa"/>
          </w:tcPr>
          <w:p w14:paraId="1B7EF9C0" w14:textId="73C1DFA2" w:rsidR="009F411B" w:rsidRPr="001A4403" w:rsidRDefault="009F411B" w:rsidP="00545C47">
            <w:pPr>
              <w:spacing w:before="120" w:after="120"/>
              <w:ind w:left="110" w:right="157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Felelet</w:t>
            </w:r>
            <w:r w:rsidRPr="001A4403">
              <w:rPr>
                <w:rFonts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előtti</w:t>
            </w:r>
            <w:r w:rsidRPr="001A4403"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felkészülési</w:t>
            </w:r>
            <w:r w:rsidRPr="001A4403">
              <w:rPr>
                <w:rFonts w:cs="Times New Roman"/>
                <w:spacing w:val="-5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idő</w:t>
            </w:r>
            <w:r w:rsidRPr="001A4403">
              <w:rPr>
                <w:rFonts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biztosítása.</w:t>
            </w:r>
          </w:p>
        </w:tc>
        <w:tc>
          <w:tcPr>
            <w:tcW w:w="2891" w:type="dxa"/>
          </w:tcPr>
          <w:p w14:paraId="713FF365" w14:textId="6FAD300D" w:rsidR="009F411B" w:rsidRPr="001A4403" w:rsidRDefault="009F411B" w:rsidP="00470EFD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oktatók</w:t>
            </w:r>
          </w:p>
        </w:tc>
        <w:tc>
          <w:tcPr>
            <w:tcW w:w="2183" w:type="dxa"/>
          </w:tcPr>
          <w:p w14:paraId="3D694FD2" w14:textId="621959A2" w:rsidR="009F411B" w:rsidRPr="001A4403" w:rsidRDefault="009F411B" w:rsidP="00470EFD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vizsga</w:t>
            </w:r>
          </w:p>
        </w:tc>
      </w:tr>
      <w:tr w:rsidR="009F411B" w:rsidRPr="001A4403" w14:paraId="3798E6A8" w14:textId="77777777" w:rsidTr="009F411B">
        <w:trPr>
          <w:jc w:val="center"/>
        </w:trPr>
        <w:tc>
          <w:tcPr>
            <w:tcW w:w="739" w:type="dxa"/>
          </w:tcPr>
          <w:p w14:paraId="73ECB097" w14:textId="163A0EAE" w:rsidR="009F411B" w:rsidRPr="001A4403" w:rsidRDefault="00470EFD" w:rsidP="009F411B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19</w:t>
            </w:r>
            <w:r w:rsidR="009F411B" w:rsidRPr="001A440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249" w:type="dxa"/>
          </w:tcPr>
          <w:p w14:paraId="5A3F9866" w14:textId="120A52A8" w:rsidR="009F411B" w:rsidRPr="001A4403" w:rsidRDefault="009F411B" w:rsidP="003B0BCF">
            <w:pPr>
              <w:pStyle w:val="TableParagraph"/>
              <w:ind w:righ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Az érdemjegy</w:t>
            </w:r>
            <w:r w:rsidRPr="001A440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nyilvános</w:t>
            </w:r>
            <w:r w:rsidRPr="001A440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kihirdetéséhez</w:t>
            </w:r>
            <w:r w:rsidR="00470EFD"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való</w:t>
            </w:r>
            <w:r w:rsidRPr="001A440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hozzájárulás.</w:t>
            </w:r>
          </w:p>
        </w:tc>
        <w:tc>
          <w:tcPr>
            <w:tcW w:w="2891" w:type="dxa"/>
          </w:tcPr>
          <w:p w14:paraId="54C67185" w14:textId="109BE2FB" w:rsidR="009F411B" w:rsidRPr="001A4403" w:rsidRDefault="009F411B" w:rsidP="00470EFD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hallgatók</w:t>
            </w:r>
          </w:p>
        </w:tc>
        <w:tc>
          <w:tcPr>
            <w:tcW w:w="2183" w:type="dxa"/>
          </w:tcPr>
          <w:p w14:paraId="5BFDEDCE" w14:textId="475F7723" w:rsidR="009F411B" w:rsidRPr="001A4403" w:rsidRDefault="009F411B" w:rsidP="00470EFD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vizsga</w:t>
            </w:r>
          </w:p>
        </w:tc>
      </w:tr>
      <w:tr w:rsidR="009F411B" w:rsidRPr="001A4403" w14:paraId="1E86B5DC" w14:textId="77777777" w:rsidTr="009F411B">
        <w:trPr>
          <w:jc w:val="center"/>
        </w:trPr>
        <w:tc>
          <w:tcPr>
            <w:tcW w:w="739" w:type="dxa"/>
          </w:tcPr>
          <w:p w14:paraId="7FD5874E" w14:textId="7E3DFE91" w:rsidR="009F411B" w:rsidRPr="001A4403" w:rsidRDefault="009F411B" w:rsidP="009F411B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2</w:t>
            </w:r>
            <w:r w:rsidR="00470EFD" w:rsidRPr="001A4403">
              <w:rPr>
                <w:rFonts w:cs="Times New Roman"/>
                <w:sz w:val="20"/>
                <w:szCs w:val="20"/>
              </w:rPr>
              <w:t>0</w:t>
            </w:r>
            <w:r w:rsidRPr="001A440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249" w:type="dxa"/>
          </w:tcPr>
          <w:p w14:paraId="3DB4B818" w14:textId="1175E47C" w:rsidR="009F411B" w:rsidRPr="001A4403" w:rsidRDefault="009F411B" w:rsidP="003B0BCF">
            <w:pPr>
              <w:pStyle w:val="TableParagraph"/>
              <w:ind w:righ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1A440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vizsga</w:t>
            </w:r>
            <w:r w:rsidRPr="001A440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eredményének</w:t>
            </w:r>
            <w:r w:rsidRPr="001A440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1A440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NEPTUN-ban</w:t>
            </w:r>
            <w:r w:rsidR="00470EFD"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való</w:t>
            </w:r>
            <w:r w:rsidRPr="001A440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rögzítése.</w:t>
            </w:r>
          </w:p>
        </w:tc>
        <w:tc>
          <w:tcPr>
            <w:tcW w:w="2891" w:type="dxa"/>
          </w:tcPr>
          <w:p w14:paraId="590734D4" w14:textId="00CCF29A" w:rsidR="009F411B" w:rsidRPr="001A4403" w:rsidRDefault="009F411B" w:rsidP="00470EFD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oktatók</w:t>
            </w:r>
          </w:p>
        </w:tc>
        <w:tc>
          <w:tcPr>
            <w:tcW w:w="2183" w:type="dxa"/>
          </w:tcPr>
          <w:p w14:paraId="04828721" w14:textId="5183A9A1" w:rsidR="009F411B" w:rsidRPr="001A4403" w:rsidRDefault="009F411B" w:rsidP="00470EFD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vizsgát</w:t>
            </w:r>
            <w:r w:rsidRPr="001A4403"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követő</w:t>
            </w:r>
            <w:r w:rsidRPr="001A4403">
              <w:rPr>
                <w:rFonts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24</w:t>
            </w:r>
            <w:r w:rsidRPr="001A4403"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óra</w:t>
            </w:r>
          </w:p>
        </w:tc>
      </w:tr>
      <w:tr w:rsidR="009F411B" w:rsidRPr="001A4403" w14:paraId="68830919" w14:textId="77777777" w:rsidTr="009F411B">
        <w:trPr>
          <w:jc w:val="center"/>
        </w:trPr>
        <w:tc>
          <w:tcPr>
            <w:tcW w:w="739" w:type="dxa"/>
          </w:tcPr>
          <w:p w14:paraId="448976C3" w14:textId="68A3D711" w:rsidR="009F411B" w:rsidRPr="001A4403" w:rsidRDefault="00470EFD" w:rsidP="009F411B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2</w:t>
            </w:r>
            <w:r w:rsidR="003B0BCF">
              <w:rPr>
                <w:rFonts w:cs="Times New Roman"/>
                <w:sz w:val="20"/>
                <w:szCs w:val="20"/>
              </w:rPr>
              <w:t>1</w:t>
            </w:r>
            <w:r w:rsidRPr="001A440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249" w:type="dxa"/>
          </w:tcPr>
          <w:p w14:paraId="689DE896" w14:textId="01467438" w:rsidR="009F411B" w:rsidRPr="001A4403" w:rsidRDefault="009F411B" w:rsidP="00545C47">
            <w:pPr>
              <w:pStyle w:val="TableParagraph"/>
              <w:ind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Írásbeli</w:t>
            </w:r>
            <w:r w:rsidRPr="001A440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vizsgalapok</w:t>
            </w:r>
            <w:r w:rsidRPr="001A440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leadása</w:t>
            </w:r>
            <w:r w:rsidRPr="001A440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470EFD" w:rsidRPr="001A4403">
              <w:rPr>
                <w:rFonts w:ascii="Times New Roman" w:hAnsi="Times New Roman" w:cs="Times New Roman"/>
                <w:sz w:val="20"/>
                <w:szCs w:val="20"/>
              </w:rPr>
              <w:t>z Oktatástámogatási Igazgatóságra.</w:t>
            </w:r>
          </w:p>
        </w:tc>
        <w:tc>
          <w:tcPr>
            <w:tcW w:w="2891" w:type="dxa"/>
          </w:tcPr>
          <w:p w14:paraId="0CF0A2DA" w14:textId="763DCBF2" w:rsidR="009F411B" w:rsidRPr="001A4403" w:rsidRDefault="009F411B" w:rsidP="00470EFD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oktatók</w:t>
            </w:r>
          </w:p>
        </w:tc>
        <w:tc>
          <w:tcPr>
            <w:tcW w:w="2183" w:type="dxa"/>
          </w:tcPr>
          <w:p w14:paraId="06A44F4E" w14:textId="18DF3EAE" w:rsidR="009F411B" w:rsidRPr="001A4403" w:rsidRDefault="009F411B" w:rsidP="00470EFD">
            <w:pPr>
              <w:pStyle w:val="TableParagraph"/>
              <w:ind w:left="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vizsgát</w:t>
            </w:r>
            <w:r w:rsidRPr="001A440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követő</w:t>
            </w:r>
            <w:r w:rsidRPr="001A440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="00470EFD"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munkanap</w:t>
            </w:r>
          </w:p>
        </w:tc>
      </w:tr>
      <w:tr w:rsidR="009F411B" w:rsidRPr="001A4403" w14:paraId="224D40EC" w14:textId="77777777" w:rsidTr="009F411B">
        <w:trPr>
          <w:jc w:val="center"/>
        </w:trPr>
        <w:tc>
          <w:tcPr>
            <w:tcW w:w="739" w:type="dxa"/>
          </w:tcPr>
          <w:p w14:paraId="5F59424E" w14:textId="64D7D792" w:rsidR="009F411B" w:rsidRPr="001A4403" w:rsidRDefault="003B0BCF" w:rsidP="009F411B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</w:t>
            </w:r>
            <w:r w:rsidR="00470EFD" w:rsidRPr="001A440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249" w:type="dxa"/>
          </w:tcPr>
          <w:p w14:paraId="7E519914" w14:textId="015D40E4" w:rsidR="009F411B" w:rsidRPr="001A4403" w:rsidRDefault="009F411B" w:rsidP="00545C47">
            <w:pPr>
              <w:pStyle w:val="TableParagraph"/>
              <w:ind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1A440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NEPTUN-ban</w:t>
            </w:r>
            <w:r w:rsidRPr="001A440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szereplő</w:t>
            </w:r>
            <w:r w:rsidRPr="001A440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jegyek</w:t>
            </w:r>
            <w:r w:rsidR="00470EFD"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ellenőrzése</w:t>
            </w:r>
            <w:r w:rsidRPr="001A440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1A440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vizsgalapok</w:t>
            </w:r>
            <w:r w:rsidRPr="001A440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alapján.</w:t>
            </w:r>
          </w:p>
        </w:tc>
        <w:tc>
          <w:tcPr>
            <w:tcW w:w="2891" w:type="dxa"/>
          </w:tcPr>
          <w:p w14:paraId="1B6A7FF1" w14:textId="5CC46D3F" w:rsidR="009F411B" w:rsidRPr="001A4403" w:rsidRDefault="00470EFD" w:rsidP="00470EFD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Oktatástámogatási Igazgatóság</w:t>
            </w:r>
          </w:p>
        </w:tc>
        <w:tc>
          <w:tcPr>
            <w:tcW w:w="2183" w:type="dxa"/>
          </w:tcPr>
          <w:p w14:paraId="5FBAF4C6" w14:textId="736554E6" w:rsidR="009F411B" w:rsidRPr="001A4403" w:rsidRDefault="009F411B" w:rsidP="00470EFD">
            <w:pPr>
              <w:pStyle w:val="TableParagraph"/>
              <w:ind w:left="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vizsgaidőszak</w:t>
            </w:r>
            <w:r w:rsidRPr="001A440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végét</w:t>
            </w:r>
            <w:r w:rsidR="00470EFD"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követő</w:t>
            </w:r>
            <w:r w:rsidRPr="001A440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A440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munkanap</w:t>
            </w:r>
          </w:p>
        </w:tc>
      </w:tr>
      <w:tr w:rsidR="009F411B" w:rsidRPr="001A4403" w14:paraId="457F5B0B" w14:textId="77777777" w:rsidTr="009F411B">
        <w:trPr>
          <w:jc w:val="center"/>
        </w:trPr>
        <w:tc>
          <w:tcPr>
            <w:tcW w:w="739" w:type="dxa"/>
          </w:tcPr>
          <w:p w14:paraId="299DEF2E" w14:textId="11300CAB" w:rsidR="009F411B" w:rsidRPr="001A4403" w:rsidRDefault="00470EFD" w:rsidP="009F411B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2</w:t>
            </w:r>
            <w:r w:rsidR="003B0BCF">
              <w:rPr>
                <w:rFonts w:cs="Times New Roman"/>
                <w:sz w:val="20"/>
                <w:szCs w:val="20"/>
              </w:rPr>
              <w:t>3</w:t>
            </w:r>
            <w:r w:rsidRPr="001A440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249" w:type="dxa"/>
          </w:tcPr>
          <w:p w14:paraId="2AED7FA5" w14:textId="42307BB3" w:rsidR="009F411B" w:rsidRPr="001A4403" w:rsidRDefault="009F411B" w:rsidP="00545C47">
            <w:pPr>
              <w:pStyle w:val="TableParagraph"/>
              <w:spacing w:before="1" w:line="240" w:lineRule="auto"/>
              <w:ind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Adatok</w:t>
            </w:r>
            <w:r w:rsidRPr="001A440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eltérése</w:t>
            </w:r>
            <w:r w:rsidRPr="001A440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esetén a</w:t>
            </w:r>
            <w:r w:rsidRPr="001A440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hiteles</w:t>
            </w:r>
            <w:r w:rsidR="00470EFD"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vizsgalapon</w:t>
            </w:r>
            <w:r w:rsidRPr="001A440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szereplő</w:t>
            </w:r>
            <w:r w:rsidRPr="001A440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jegy</w:t>
            </w:r>
            <w:r w:rsidRPr="001A4403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rögzítése</w:t>
            </w:r>
            <w:r w:rsidRPr="001A440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545C47">
              <w:rPr>
                <w:rFonts w:ascii="Times New Roman" w:hAnsi="Times New Roman" w:cs="Times New Roman"/>
                <w:sz w:val="20"/>
                <w:szCs w:val="20"/>
              </w:rPr>
              <w:t>a NEPTUN-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ba.</w:t>
            </w:r>
          </w:p>
        </w:tc>
        <w:tc>
          <w:tcPr>
            <w:tcW w:w="2891" w:type="dxa"/>
          </w:tcPr>
          <w:p w14:paraId="74469ECD" w14:textId="1B348A4E" w:rsidR="009F411B" w:rsidRPr="001A4403" w:rsidRDefault="00470EFD" w:rsidP="00470EFD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Oktatástámogatási Igazgatóság</w:t>
            </w:r>
          </w:p>
        </w:tc>
        <w:tc>
          <w:tcPr>
            <w:tcW w:w="2183" w:type="dxa"/>
          </w:tcPr>
          <w:p w14:paraId="544711B6" w14:textId="1D3D2412" w:rsidR="009F411B" w:rsidRPr="001A4403" w:rsidRDefault="009F411B" w:rsidP="00470EFD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vizsgaidőszak végét</w:t>
            </w:r>
            <w:r w:rsidRPr="001A4403">
              <w:rPr>
                <w:rFonts w:cs="Times New Roman"/>
                <w:spacing w:val="-52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követő</w:t>
            </w:r>
            <w:r w:rsidRPr="001A4403"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5</w:t>
            </w:r>
            <w:r w:rsidRPr="001A4403"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munkanap</w:t>
            </w:r>
          </w:p>
        </w:tc>
      </w:tr>
      <w:tr w:rsidR="009F411B" w:rsidRPr="001A4403" w14:paraId="01941E56" w14:textId="77777777" w:rsidTr="009F411B">
        <w:trPr>
          <w:jc w:val="center"/>
        </w:trPr>
        <w:tc>
          <w:tcPr>
            <w:tcW w:w="739" w:type="dxa"/>
          </w:tcPr>
          <w:p w14:paraId="4F0CEDF9" w14:textId="15953FA2" w:rsidR="009F411B" w:rsidRPr="001A4403" w:rsidRDefault="00470EFD" w:rsidP="009F411B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2</w:t>
            </w:r>
            <w:r w:rsidR="003B0BCF">
              <w:rPr>
                <w:rFonts w:cs="Times New Roman"/>
                <w:sz w:val="20"/>
                <w:szCs w:val="20"/>
              </w:rPr>
              <w:t>4</w:t>
            </w:r>
            <w:r w:rsidRPr="001A440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249" w:type="dxa"/>
          </w:tcPr>
          <w:p w14:paraId="3E124A0A" w14:textId="4D9D9391" w:rsidR="009F411B" w:rsidRPr="001A4403" w:rsidRDefault="009F411B" w:rsidP="00545C47">
            <w:pPr>
              <w:spacing w:before="120" w:after="120"/>
              <w:ind w:left="110" w:right="157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Vizsgalapok</w:t>
            </w:r>
            <w:r w:rsidRPr="001A4403">
              <w:rPr>
                <w:rFonts w:cs="Times New Roman"/>
                <w:spacing w:val="-5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megőrzése.</w:t>
            </w:r>
          </w:p>
        </w:tc>
        <w:tc>
          <w:tcPr>
            <w:tcW w:w="2891" w:type="dxa"/>
          </w:tcPr>
          <w:p w14:paraId="5EAF40A4" w14:textId="1A5E807A" w:rsidR="009F411B" w:rsidRPr="001A4403" w:rsidRDefault="00A758A9" w:rsidP="00470EFD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oktatók</w:t>
            </w:r>
          </w:p>
        </w:tc>
        <w:tc>
          <w:tcPr>
            <w:tcW w:w="2183" w:type="dxa"/>
          </w:tcPr>
          <w:p w14:paraId="044FB9B6" w14:textId="0A555ABC" w:rsidR="009F411B" w:rsidRPr="001A4403" w:rsidRDefault="009F411B" w:rsidP="00470EFD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5</w:t>
            </w:r>
            <w:r w:rsidRPr="001A4403">
              <w:rPr>
                <w:rFonts w:cs="Times New Roman"/>
                <w:spacing w:val="1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év</w:t>
            </w:r>
          </w:p>
        </w:tc>
      </w:tr>
    </w:tbl>
    <w:p w14:paraId="1643F430" w14:textId="77777777" w:rsidR="00C13F8D" w:rsidRPr="001A4403" w:rsidRDefault="00C13F8D" w:rsidP="00C13F8D">
      <w:pPr>
        <w:spacing w:before="120" w:after="120"/>
        <w:rPr>
          <w:rFonts w:cs="Times New Roman"/>
        </w:rPr>
      </w:pPr>
    </w:p>
    <w:p w14:paraId="74128C3E" w14:textId="2A457831" w:rsidR="00C13F8D" w:rsidRPr="001A4403" w:rsidRDefault="00C13F8D" w:rsidP="002A05F5">
      <w:pPr>
        <w:pStyle w:val="Cmsor2"/>
        <w:numPr>
          <w:ilvl w:val="0"/>
          <w:numId w:val="1"/>
        </w:numPr>
        <w:spacing w:before="120" w:after="120"/>
        <w:ind w:left="426"/>
        <w:rPr>
          <w:rFonts w:cs="Times New Roman"/>
        </w:rPr>
      </w:pPr>
      <w:r w:rsidRPr="001A4403">
        <w:rPr>
          <w:rFonts w:cs="Times New Roman"/>
        </w:rPr>
        <w:br w:type="column"/>
      </w:r>
      <w:bookmarkStart w:id="8" w:name="_Toc82365568"/>
      <w:r w:rsidR="00FC02A4" w:rsidRPr="001A4403">
        <w:rPr>
          <w:rFonts w:cs="Times New Roman"/>
        </w:rPr>
        <w:lastRenderedPageBreak/>
        <w:t>Hallgatói</w:t>
      </w:r>
      <w:r w:rsidR="00145844">
        <w:rPr>
          <w:rFonts w:cs="Times New Roman"/>
        </w:rPr>
        <w:t xml:space="preserve"> teljesítmény</w:t>
      </w:r>
      <w:r w:rsidR="00FC02A4" w:rsidRPr="001A4403">
        <w:rPr>
          <w:rFonts w:cs="Times New Roman"/>
        </w:rPr>
        <w:t xml:space="preserve"> ösztöndíj kezelésének</w:t>
      </w:r>
      <w:r w:rsidRPr="001A4403">
        <w:rPr>
          <w:rFonts w:cs="Times New Roman"/>
        </w:rPr>
        <w:t xml:space="preserve"> folyamatleírása</w:t>
      </w:r>
      <w:bookmarkEnd w:id="8"/>
    </w:p>
    <w:p w14:paraId="069B1F16" w14:textId="77777777" w:rsidR="00C13F8D" w:rsidRPr="001A4403" w:rsidRDefault="00C13F8D" w:rsidP="00C13F8D">
      <w:pPr>
        <w:spacing w:before="120" w:after="120"/>
        <w:rPr>
          <w:rFonts w:cs="Times New Roman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568"/>
        <w:gridCol w:w="2284"/>
        <w:gridCol w:w="2364"/>
      </w:tblGrid>
      <w:tr w:rsidR="00B94F57" w:rsidRPr="001A4403" w14:paraId="197BA917" w14:textId="77777777" w:rsidTr="00337F38">
        <w:trPr>
          <w:jc w:val="center"/>
        </w:trPr>
        <w:tc>
          <w:tcPr>
            <w:tcW w:w="846" w:type="dxa"/>
            <w:shd w:val="clear" w:color="auto" w:fill="D9D9D9" w:themeFill="background1" w:themeFillShade="D9"/>
          </w:tcPr>
          <w:p w14:paraId="3603FEFD" w14:textId="77777777" w:rsidR="00B94F57" w:rsidRPr="001A4403" w:rsidRDefault="00B94F57" w:rsidP="00337F38">
            <w:pPr>
              <w:spacing w:before="120" w:after="12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568" w:type="dxa"/>
            <w:shd w:val="clear" w:color="auto" w:fill="D9D9D9" w:themeFill="background1" w:themeFillShade="D9"/>
          </w:tcPr>
          <w:p w14:paraId="525A02A1" w14:textId="77777777" w:rsidR="00B94F57" w:rsidRPr="001A4403" w:rsidRDefault="00B94F57" w:rsidP="00337F38">
            <w:pPr>
              <w:spacing w:before="120" w:after="120"/>
              <w:jc w:val="center"/>
              <w:rPr>
                <w:rFonts w:cs="Times New Roman"/>
                <w:b/>
                <w:bCs/>
              </w:rPr>
            </w:pPr>
            <w:r w:rsidRPr="001A4403">
              <w:rPr>
                <w:rFonts w:cs="Times New Roman"/>
                <w:b/>
                <w:bCs/>
              </w:rPr>
              <w:t>Folyamat</w:t>
            </w:r>
          </w:p>
        </w:tc>
        <w:tc>
          <w:tcPr>
            <w:tcW w:w="2284" w:type="dxa"/>
            <w:shd w:val="clear" w:color="auto" w:fill="D9D9D9" w:themeFill="background1" w:themeFillShade="D9"/>
          </w:tcPr>
          <w:p w14:paraId="6223C8B5" w14:textId="77777777" w:rsidR="00B94F57" w:rsidRPr="001A4403" w:rsidRDefault="00B94F57" w:rsidP="00337F38">
            <w:pPr>
              <w:spacing w:before="120" w:after="120"/>
              <w:jc w:val="center"/>
              <w:rPr>
                <w:rFonts w:cs="Times New Roman"/>
                <w:b/>
                <w:bCs/>
              </w:rPr>
            </w:pPr>
            <w:r w:rsidRPr="001A4403">
              <w:rPr>
                <w:rFonts w:cs="Times New Roman"/>
                <w:b/>
                <w:bCs/>
              </w:rPr>
              <w:t>Felelős</w:t>
            </w:r>
          </w:p>
        </w:tc>
        <w:tc>
          <w:tcPr>
            <w:tcW w:w="2364" w:type="dxa"/>
            <w:shd w:val="clear" w:color="auto" w:fill="D9D9D9" w:themeFill="background1" w:themeFillShade="D9"/>
          </w:tcPr>
          <w:p w14:paraId="11D7A904" w14:textId="77777777" w:rsidR="00B94F57" w:rsidRPr="001A4403" w:rsidRDefault="00B94F57" w:rsidP="00337F38">
            <w:pPr>
              <w:spacing w:before="120" w:after="120"/>
              <w:jc w:val="center"/>
              <w:rPr>
                <w:rFonts w:cs="Times New Roman"/>
                <w:b/>
                <w:bCs/>
              </w:rPr>
            </w:pPr>
            <w:r w:rsidRPr="001A4403">
              <w:rPr>
                <w:rFonts w:cs="Times New Roman"/>
                <w:b/>
                <w:bCs/>
              </w:rPr>
              <w:t>Határidő</w:t>
            </w:r>
          </w:p>
        </w:tc>
      </w:tr>
      <w:tr w:rsidR="00B94F57" w:rsidRPr="001A4403" w14:paraId="4A2B9F61" w14:textId="77777777" w:rsidTr="00337F38">
        <w:trPr>
          <w:jc w:val="center"/>
        </w:trPr>
        <w:tc>
          <w:tcPr>
            <w:tcW w:w="846" w:type="dxa"/>
          </w:tcPr>
          <w:p w14:paraId="38129865" w14:textId="77777777" w:rsidR="00B94F57" w:rsidRPr="001A4403" w:rsidRDefault="00B94F57" w:rsidP="00337F38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3568" w:type="dxa"/>
          </w:tcPr>
          <w:p w14:paraId="3C6D27A5" w14:textId="63D30D93" w:rsidR="00B94F57" w:rsidRPr="001A4403" w:rsidRDefault="00145844" w:rsidP="00337F38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Gazdasági Igazgatóság megállapítja a kiosztható keretösszeget.</w:t>
            </w:r>
          </w:p>
        </w:tc>
        <w:tc>
          <w:tcPr>
            <w:tcW w:w="2284" w:type="dxa"/>
          </w:tcPr>
          <w:p w14:paraId="4296AD53" w14:textId="4D7F34BD" w:rsidR="00B94F57" w:rsidRPr="001A4403" w:rsidRDefault="00145844" w:rsidP="00145844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gazdasági igazgató</w:t>
            </w:r>
          </w:p>
        </w:tc>
        <w:tc>
          <w:tcPr>
            <w:tcW w:w="2364" w:type="dxa"/>
          </w:tcPr>
          <w:p w14:paraId="29840E76" w14:textId="01E9078B" w:rsidR="00B94F57" w:rsidRPr="001A4403" w:rsidRDefault="00145844" w:rsidP="00145844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január</w:t>
            </w:r>
          </w:p>
        </w:tc>
      </w:tr>
      <w:tr w:rsidR="00B94F57" w:rsidRPr="001A4403" w14:paraId="6FE928BA" w14:textId="77777777" w:rsidTr="00337F38">
        <w:trPr>
          <w:jc w:val="center"/>
        </w:trPr>
        <w:tc>
          <w:tcPr>
            <w:tcW w:w="846" w:type="dxa"/>
          </w:tcPr>
          <w:p w14:paraId="068E3644" w14:textId="77777777" w:rsidR="00B94F57" w:rsidRPr="001A4403" w:rsidRDefault="00B94F57" w:rsidP="00337F38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3568" w:type="dxa"/>
          </w:tcPr>
          <w:p w14:paraId="18C48301" w14:textId="7E7B5449" w:rsidR="00B94F57" w:rsidRPr="001A4403" w:rsidRDefault="00145844" w:rsidP="00337F38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Táblázat képleteinek ellenőrzése.</w:t>
            </w:r>
          </w:p>
        </w:tc>
        <w:tc>
          <w:tcPr>
            <w:tcW w:w="2284" w:type="dxa"/>
          </w:tcPr>
          <w:p w14:paraId="45E28EF6" w14:textId="037812F4" w:rsidR="00B94F57" w:rsidRPr="001A4403" w:rsidRDefault="00145844" w:rsidP="00145844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oktatástámogatási igazgató</w:t>
            </w:r>
          </w:p>
        </w:tc>
        <w:tc>
          <w:tcPr>
            <w:tcW w:w="2364" w:type="dxa"/>
          </w:tcPr>
          <w:p w14:paraId="1F9345CA" w14:textId="76845275" w:rsidR="00B94F57" w:rsidRPr="001A4403" w:rsidRDefault="00145844" w:rsidP="00145844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január és szeptember</w:t>
            </w:r>
          </w:p>
        </w:tc>
      </w:tr>
      <w:tr w:rsidR="001352C3" w:rsidRPr="001A4403" w14:paraId="360BF389" w14:textId="77777777" w:rsidTr="00337F38">
        <w:trPr>
          <w:jc w:val="center"/>
        </w:trPr>
        <w:tc>
          <w:tcPr>
            <w:tcW w:w="846" w:type="dxa"/>
          </w:tcPr>
          <w:p w14:paraId="5ECC594F" w14:textId="77777777" w:rsidR="001352C3" w:rsidRPr="001A4403" w:rsidRDefault="001352C3" w:rsidP="001352C3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3568" w:type="dxa"/>
          </w:tcPr>
          <w:p w14:paraId="608B21B6" w14:textId="5839924E" w:rsidR="001352C3" w:rsidRPr="001A4403" w:rsidRDefault="001352C3" w:rsidP="001352C3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Szakonkénti összegek beillesztése a táblázatba.</w:t>
            </w:r>
          </w:p>
        </w:tc>
        <w:tc>
          <w:tcPr>
            <w:tcW w:w="2284" w:type="dxa"/>
          </w:tcPr>
          <w:p w14:paraId="5499202D" w14:textId="7ABECE4C" w:rsidR="001352C3" w:rsidRPr="001A4403" w:rsidRDefault="001352C3" w:rsidP="001352C3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oktatástámogatási igazgató</w:t>
            </w:r>
          </w:p>
        </w:tc>
        <w:tc>
          <w:tcPr>
            <w:tcW w:w="2364" w:type="dxa"/>
          </w:tcPr>
          <w:p w14:paraId="11744F1E" w14:textId="04FD2057" w:rsidR="001352C3" w:rsidRPr="001A4403" w:rsidRDefault="001352C3" w:rsidP="001352C3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január és szeptember</w:t>
            </w:r>
          </w:p>
        </w:tc>
      </w:tr>
      <w:tr w:rsidR="001352C3" w:rsidRPr="001A4403" w14:paraId="5D941411" w14:textId="77777777" w:rsidTr="00337F38">
        <w:trPr>
          <w:jc w:val="center"/>
        </w:trPr>
        <w:tc>
          <w:tcPr>
            <w:tcW w:w="846" w:type="dxa"/>
          </w:tcPr>
          <w:p w14:paraId="038AAD1C" w14:textId="77777777" w:rsidR="001352C3" w:rsidRPr="001A4403" w:rsidRDefault="001352C3" w:rsidP="001352C3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3568" w:type="dxa"/>
          </w:tcPr>
          <w:p w14:paraId="7A1FB295" w14:textId="1CE32C15" w:rsidR="001352C3" w:rsidRPr="001A4403" w:rsidRDefault="001352C3" w:rsidP="001352C3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Szakonkénti jogosultak beillesztése a táblázatba.</w:t>
            </w:r>
          </w:p>
        </w:tc>
        <w:tc>
          <w:tcPr>
            <w:tcW w:w="2284" w:type="dxa"/>
          </w:tcPr>
          <w:p w14:paraId="2D12ECCD" w14:textId="77777777" w:rsidR="001352C3" w:rsidRPr="001A4403" w:rsidRDefault="001352C3" w:rsidP="001352C3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64" w:type="dxa"/>
          </w:tcPr>
          <w:p w14:paraId="4A1332E3" w14:textId="77777777" w:rsidR="001352C3" w:rsidRPr="001A4403" w:rsidRDefault="001352C3" w:rsidP="001352C3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352C3" w:rsidRPr="001A4403" w14:paraId="0F3ED567" w14:textId="77777777" w:rsidTr="00337F38">
        <w:trPr>
          <w:jc w:val="center"/>
        </w:trPr>
        <w:tc>
          <w:tcPr>
            <w:tcW w:w="846" w:type="dxa"/>
          </w:tcPr>
          <w:p w14:paraId="14D2B5B5" w14:textId="77777777" w:rsidR="001352C3" w:rsidRPr="001A4403" w:rsidRDefault="001352C3" w:rsidP="001352C3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3568" w:type="dxa"/>
          </w:tcPr>
          <w:p w14:paraId="729198F3" w14:textId="1430C6DA" w:rsidR="001352C3" w:rsidRPr="001A4403" w:rsidRDefault="001352C3" w:rsidP="001352C3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Hallgatói táblázatok véglegesítése.</w:t>
            </w:r>
          </w:p>
        </w:tc>
        <w:tc>
          <w:tcPr>
            <w:tcW w:w="2284" w:type="dxa"/>
          </w:tcPr>
          <w:p w14:paraId="56A584F5" w14:textId="10FE21F0" w:rsidR="001352C3" w:rsidRPr="001A4403" w:rsidRDefault="001352C3" w:rsidP="001352C3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Oktatástámogatási Igazgatóság</w:t>
            </w:r>
          </w:p>
        </w:tc>
        <w:tc>
          <w:tcPr>
            <w:tcW w:w="2364" w:type="dxa"/>
          </w:tcPr>
          <w:p w14:paraId="26EA8D63" w14:textId="0068B41B" w:rsidR="001352C3" w:rsidRPr="001A4403" w:rsidRDefault="001352C3" w:rsidP="001352C3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január és szeptember</w:t>
            </w:r>
          </w:p>
        </w:tc>
      </w:tr>
      <w:tr w:rsidR="001352C3" w:rsidRPr="001A4403" w14:paraId="54ABE6E1" w14:textId="77777777" w:rsidTr="00337F38">
        <w:trPr>
          <w:jc w:val="center"/>
        </w:trPr>
        <w:tc>
          <w:tcPr>
            <w:tcW w:w="846" w:type="dxa"/>
          </w:tcPr>
          <w:p w14:paraId="788D7A00" w14:textId="77777777" w:rsidR="001352C3" w:rsidRPr="001A4403" w:rsidRDefault="001352C3" w:rsidP="001352C3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3568" w:type="dxa"/>
          </w:tcPr>
          <w:p w14:paraId="668E4AEF" w14:textId="74DD0537" w:rsidR="001352C3" w:rsidRPr="001A4403" w:rsidRDefault="001352C3" w:rsidP="001352C3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Tanulmányi, Fegyelmi és Szociális Bizottság összehívásának kezdeményezése.</w:t>
            </w:r>
          </w:p>
        </w:tc>
        <w:tc>
          <w:tcPr>
            <w:tcW w:w="2284" w:type="dxa"/>
          </w:tcPr>
          <w:p w14:paraId="7BDD9341" w14:textId="6BD49C04" w:rsidR="001352C3" w:rsidRPr="001A4403" w:rsidRDefault="001352C3" w:rsidP="001352C3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Oktatástámogatási Igazgatóság</w:t>
            </w:r>
          </w:p>
        </w:tc>
        <w:tc>
          <w:tcPr>
            <w:tcW w:w="2364" w:type="dxa"/>
          </w:tcPr>
          <w:p w14:paraId="7E671C0C" w14:textId="567238D7" w:rsidR="001352C3" w:rsidRPr="001A4403" w:rsidRDefault="001352C3" w:rsidP="001352C3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január és szeptember</w:t>
            </w:r>
          </w:p>
        </w:tc>
      </w:tr>
      <w:tr w:rsidR="001352C3" w:rsidRPr="001A4403" w14:paraId="5555FBC4" w14:textId="77777777" w:rsidTr="00337F38">
        <w:trPr>
          <w:jc w:val="center"/>
        </w:trPr>
        <w:tc>
          <w:tcPr>
            <w:tcW w:w="846" w:type="dxa"/>
          </w:tcPr>
          <w:p w14:paraId="61C51C94" w14:textId="77777777" w:rsidR="001352C3" w:rsidRPr="001A4403" w:rsidRDefault="001352C3" w:rsidP="001352C3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7.</w:t>
            </w:r>
          </w:p>
        </w:tc>
        <w:tc>
          <w:tcPr>
            <w:tcW w:w="3568" w:type="dxa"/>
          </w:tcPr>
          <w:p w14:paraId="61E6479C" w14:textId="2947802B" w:rsidR="001352C3" w:rsidRPr="001A4403" w:rsidRDefault="001352C3" w:rsidP="001352C3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Tanulmányi, Fegyelmi és Szociális Bizottság meghatározza a szakonkénti jogosultak számát.</w:t>
            </w:r>
          </w:p>
        </w:tc>
        <w:tc>
          <w:tcPr>
            <w:tcW w:w="2284" w:type="dxa"/>
          </w:tcPr>
          <w:p w14:paraId="5A561073" w14:textId="34863D6E" w:rsidR="001352C3" w:rsidRPr="001A4403" w:rsidRDefault="001352C3" w:rsidP="001352C3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bizottsági elnök</w:t>
            </w:r>
          </w:p>
        </w:tc>
        <w:tc>
          <w:tcPr>
            <w:tcW w:w="2364" w:type="dxa"/>
          </w:tcPr>
          <w:p w14:paraId="32C1F162" w14:textId="1CEF6B19" w:rsidR="001352C3" w:rsidRPr="001A4403" w:rsidRDefault="001352C3" w:rsidP="001352C3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január és szeptember</w:t>
            </w:r>
          </w:p>
        </w:tc>
      </w:tr>
      <w:tr w:rsidR="001352C3" w:rsidRPr="001A4403" w14:paraId="5A22AD00" w14:textId="77777777" w:rsidTr="00337F38">
        <w:trPr>
          <w:jc w:val="center"/>
        </w:trPr>
        <w:tc>
          <w:tcPr>
            <w:tcW w:w="846" w:type="dxa"/>
          </w:tcPr>
          <w:p w14:paraId="5EA86CC3" w14:textId="77777777" w:rsidR="001352C3" w:rsidRPr="001A4403" w:rsidRDefault="001352C3" w:rsidP="001352C3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8.</w:t>
            </w:r>
          </w:p>
        </w:tc>
        <w:tc>
          <w:tcPr>
            <w:tcW w:w="3568" w:type="dxa"/>
          </w:tcPr>
          <w:p w14:paraId="7E615784" w14:textId="3E361958" w:rsidR="001352C3" w:rsidRPr="001A4403" w:rsidRDefault="001352C3" w:rsidP="001352C3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Tanulmányi, Fegyelmi és Szociális Bizottság jóváhagyja a jogosultak körét.</w:t>
            </w:r>
          </w:p>
        </w:tc>
        <w:tc>
          <w:tcPr>
            <w:tcW w:w="2284" w:type="dxa"/>
          </w:tcPr>
          <w:p w14:paraId="77676B9F" w14:textId="50AB2CFB" w:rsidR="001352C3" w:rsidRPr="001A4403" w:rsidRDefault="001352C3" w:rsidP="001352C3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bizottsági elnök</w:t>
            </w:r>
          </w:p>
        </w:tc>
        <w:tc>
          <w:tcPr>
            <w:tcW w:w="2364" w:type="dxa"/>
          </w:tcPr>
          <w:p w14:paraId="55989897" w14:textId="51E9684F" w:rsidR="001352C3" w:rsidRPr="001A4403" w:rsidRDefault="001352C3" w:rsidP="001352C3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január és szeptember</w:t>
            </w:r>
          </w:p>
        </w:tc>
      </w:tr>
      <w:tr w:rsidR="001352C3" w:rsidRPr="001A4403" w14:paraId="619CA8CB" w14:textId="77777777" w:rsidTr="00337F38">
        <w:trPr>
          <w:jc w:val="center"/>
        </w:trPr>
        <w:tc>
          <w:tcPr>
            <w:tcW w:w="846" w:type="dxa"/>
          </w:tcPr>
          <w:p w14:paraId="7F53B229" w14:textId="77777777" w:rsidR="001352C3" w:rsidRPr="001A4403" w:rsidRDefault="001352C3" w:rsidP="001352C3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9.</w:t>
            </w:r>
          </w:p>
        </w:tc>
        <w:tc>
          <w:tcPr>
            <w:tcW w:w="3568" w:type="dxa"/>
          </w:tcPr>
          <w:p w14:paraId="48E6D4F1" w14:textId="28C6E817" w:rsidR="001352C3" w:rsidRPr="001A4403" w:rsidRDefault="001352C3" w:rsidP="001352C3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Tanulmányi, Fegyelmi és Szociális Bizottság véglegesíti a jogosultak körét (szavazás).</w:t>
            </w:r>
          </w:p>
        </w:tc>
        <w:tc>
          <w:tcPr>
            <w:tcW w:w="2284" w:type="dxa"/>
          </w:tcPr>
          <w:p w14:paraId="5A83F9BD" w14:textId="3F3CC2E7" w:rsidR="001352C3" w:rsidRPr="001A4403" w:rsidRDefault="001352C3" w:rsidP="001352C3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bizottsági elnök</w:t>
            </w:r>
          </w:p>
        </w:tc>
        <w:tc>
          <w:tcPr>
            <w:tcW w:w="2364" w:type="dxa"/>
          </w:tcPr>
          <w:p w14:paraId="1410BFD9" w14:textId="190DFF3F" w:rsidR="001352C3" w:rsidRPr="001A4403" w:rsidRDefault="001352C3" w:rsidP="001352C3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január és szeptember</w:t>
            </w:r>
          </w:p>
        </w:tc>
      </w:tr>
      <w:tr w:rsidR="001352C3" w:rsidRPr="001A4403" w14:paraId="43FECC4D" w14:textId="77777777" w:rsidTr="00337F38">
        <w:trPr>
          <w:jc w:val="center"/>
        </w:trPr>
        <w:tc>
          <w:tcPr>
            <w:tcW w:w="846" w:type="dxa"/>
          </w:tcPr>
          <w:p w14:paraId="52046017" w14:textId="77777777" w:rsidR="001352C3" w:rsidRPr="001A4403" w:rsidRDefault="001352C3" w:rsidP="001352C3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10.</w:t>
            </w:r>
          </w:p>
        </w:tc>
        <w:tc>
          <w:tcPr>
            <w:tcW w:w="3568" w:type="dxa"/>
          </w:tcPr>
          <w:p w14:paraId="0CE74539" w14:textId="692369B7" w:rsidR="001352C3" w:rsidRPr="001A4403" w:rsidRDefault="001352C3" w:rsidP="001352C3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Tanulmányi, Fegyelmi és Szociális Bizottság megküldi a végleges listát az Oktatástámogatási Igazgatóságnak.</w:t>
            </w:r>
          </w:p>
        </w:tc>
        <w:tc>
          <w:tcPr>
            <w:tcW w:w="2284" w:type="dxa"/>
          </w:tcPr>
          <w:p w14:paraId="1F5760A5" w14:textId="76C18654" w:rsidR="001352C3" w:rsidRPr="001A4403" w:rsidRDefault="001352C3" w:rsidP="001352C3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bizottsági elnök</w:t>
            </w:r>
          </w:p>
        </w:tc>
        <w:tc>
          <w:tcPr>
            <w:tcW w:w="2364" w:type="dxa"/>
          </w:tcPr>
          <w:p w14:paraId="7623519C" w14:textId="794B4B02" w:rsidR="001352C3" w:rsidRPr="001A4403" w:rsidRDefault="001352C3" w:rsidP="001352C3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január és szeptember</w:t>
            </w:r>
          </w:p>
        </w:tc>
      </w:tr>
      <w:tr w:rsidR="001352C3" w:rsidRPr="001A4403" w14:paraId="5A8F3F15" w14:textId="77777777" w:rsidTr="00337F38">
        <w:trPr>
          <w:jc w:val="center"/>
        </w:trPr>
        <w:tc>
          <w:tcPr>
            <w:tcW w:w="846" w:type="dxa"/>
          </w:tcPr>
          <w:p w14:paraId="20F07EEA" w14:textId="77777777" w:rsidR="001352C3" w:rsidRPr="001A4403" w:rsidRDefault="001352C3" w:rsidP="001352C3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11.</w:t>
            </w:r>
          </w:p>
        </w:tc>
        <w:tc>
          <w:tcPr>
            <w:tcW w:w="3568" w:type="dxa"/>
          </w:tcPr>
          <w:p w14:paraId="4541A1C9" w14:textId="0AC36EB2" w:rsidR="001352C3" w:rsidRPr="001A4403" w:rsidRDefault="001352C3" w:rsidP="001352C3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Táblázat előkészítése, hallgatói szűrések elvégzése.</w:t>
            </w:r>
          </w:p>
        </w:tc>
        <w:tc>
          <w:tcPr>
            <w:tcW w:w="2284" w:type="dxa"/>
          </w:tcPr>
          <w:p w14:paraId="01E88081" w14:textId="23CB10C7" w:rsidR="001352C3" w:rsidRPr="001A4403" w:rsidRDefault="001352C3" w:rsidP="001352C3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oktatástámogatási igazgató</w:t>
            </w:r>
          </w:p>
        </w:tc>
        <w:tc>
          <w:tcPr>
            <w:tcW w:w="2364" w:type="dxa"/>
          </w:tcPr>
          <w:p w14:paraId="4F96783B" w14:textId="42C1C863" w:rsidR="001352C3" w:rsidRPr="001A4403" w:rsidRDefault="001352C3" w:rsidP="001352C3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január és szeptember</w:t>
            </w:r>
          </w:p>
        </w:tc>
      </w:tr>
      <w:tr w:rsidR="001352C3" w:rsidRPr="001A4403" w14:paraId="7DF4EDD0" w14:textId="77777777" w:rsidTr="00337F38">
        <w:trPr>
          <w:jc w:val="center"/>
        </w:trPr>
        <w:tc>
          <w:tcPr>
            <w:tcW w:w="846" w:type="dxa"/>
          </w:tcPr>
          <w:p w14:paraId="4473FCB1" w14:textId="77777777" w:rsidR="001352C3" w:rsidRPr="001A4403" w:rsidRDefault="001352C3" w:rsidP="001352C3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12.</w:t>
            </w:r>
          </w:p>
        </w:tc>
        <w:tc>
          <w:tcPr>
            <w:tcW w:w="3568" w:type="dxa"/>
          </w:tcPr>
          <w:p w14:paraId="30B1FA01" w14:textId="31C6E5E9" w:rsidR="001352C3" w:rsidRPr="001A4403" w:rsidRDefault="001352C3" w:rsidP="001352C3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Táblázat megküldése a Gazdasági Igazgatóságra.</w:t>
            </w:r>
          </w:p>
        </w:tc>
        <w:tc>
          <w:tcPr>
            <w:tcW w:w="2284" w:type="dxa"/>
          </w:tcPr>
          <w:p w14:paraId="36D0BAD3" w14:textId="0B08A619" w:rsidR="001352C3" w:rsidRPr="001A4403" w:rsidRDefault="001352C3" w:rsidP="001352C3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oktatástámogatási igazgató</w:t>
            </w:r>
          </w:p>
        </w:tc>
        <w:tc>
          <w:tcPr>
            <w:tcW w:w="2364" w:type="dxa"/>
          </w:tcPr>
          <w:p w14:paraId="009C0EEB" w14:textId="65D8C833" w:rsidR="001352C3" w:rsidRPr="001A4403" w:rsidRDefault="001352C3" w:rsidP="001352C3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január és szeptember</w:t>
            </w:r>
          </w:p>
        </w:tc>
      </w:tr>
      <w:tr w:rsidR="001352C3" w:rsidRPr="001A4403" w14:paraId="38BCF6E4" w14:textId="77777777" w:rsidTr="00337F38">
        <w:trPr>
          <w:jc w:val="center"/>
        </w:trPr>
        <w:tc>
          <w:tcPr>
            <w:tcW w:w="846" w:type="dxa"/>
          </w:tcPr>
          <w:p w14:paraId="3854375B" w14:textId="77777777" w:rsidR="001352C3" w:rsidRPr="001A4403" w:rsidRDefault="001352C3" w:rsidP="001352C3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13.</w:t>
            </w:r>
          </w:p>
        </w:tc>
        <w:tc>
          <w:tcPr>
            <w:tcW w:w="3568" w:type="dxa"/>
          </w:tcPr>
          <w:p w14:paraId="11DC6791" w14:textId="00BCCB49" w:rsidR="001352C3" w:rsidRPr="001A4403" w:rsidRDefault="001352C3" w:rsidP="001352C3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Kancellári jóváhagyás.</w:t>
            </w:r>
          </w:p>
        </w:tc>
        <w:tc>
          <w:tcPr>
            <w:tcW w:w="2284" w:type="dxa"/>
          </w:tcPr>
          <w:p w14:paraId="4F7DE06B" w14:textId="38BC30E8" w:rsidR="001352C3" w:rsidRPr="001A4403" w:rsidRDefault="001352C3" w:rsidP="001352C3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kancellár</w:t>
            </w:r>
          </w:p>
        </w:tc>
        <w:tc>
          <w:tcPr>
            <w:tcW w:w="2364" w:type="dxa"/>
          </w:tcPr>
          <w:p w14:paraId="2B17524C" w14:textId="54071AD8" w:rsidR="001352C3" w:rsidRPr="001A4403" w:rsidRDefault="001352C3" w:rsidP="001352C3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január és szeptember</w:t>
            </w:r>
          </w:p>
        </w:tc>
      </w:tr>
      <w:tr w:rsidR="001352C3" w:rsidRPr="001A4403" w14:paraId="78B68C25" w14:textId="77777777" w:rsidTr="00337F38">
        <w:trPr>
          <w:jc w:val="center"/>
        </w:trPr>
        <w:tc>
          <w:tcPr>
            <w:tcW w:w="846" w:type="dxa"/>
          </w:tcPr>
          <w:p w14:paraId="44585508" w14:textId="77777777" w:rsidR="001352C3" w:rsidRPr="001A4403" w:rsidRDefault="001352C3" w:rsidP="001352C3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14.</w:t>
            </w:r>
          </w:p>
        </w:tc>
        <w:tc>
          <w:tcPr>
            <w:tcW w:w="3568" w:type="dxa"/>
          </w:tcPr>
          <w:p w14:paraId="0BC2E355" w14:textId="2631950F" w:rsidR="001352C3" w:rsidRPr="001A4403" w:rsidRDefault="001352C3" w:rsidP="001352C3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Jóváhagyott listák megküldése a NEPTUN rendszergazdának.</w:t>
            </w:r>
          </w:p>
        </w:tc>
        <w:tc>
          <w:tcPr>
            <w:tcW w:w="2284" w:type="dxa"/>
          </w:tcPr>
          <w:p w14:paraId="4E97FC09" w14:textId="1EA362B3" w:rsidR="001352C3" w:rsidRPr="001A4403" w:rsidRDefault="001352C3" w:rsidP="001352C3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Kancellária</w:t>
            </w:r>
          </w:p>
        </w:tc>
        <w:tc>
          <w:tcPr>
            <w:tcW w:w="2364" w:type="dxa"/>
          </w:tcPr>
          <w:p w14:paraId="37ACBC0A" w14:textId="602D0971" w:rsidR="001352C3" w:rsidRPr="001A4403" w:rsidRDefault="001352C3" w:rsidP="001352C3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január és szeptember</w:t>
            </w:r>
          </w:p>
        </w:tc>
      </w:tr>
      <w:tr w:rsidR="001352C3" w:rsidRPr="001A4403" w14:paraId="5A31ABA5" w14:textId="77777777" w:rsidTr="00337F38">
        <w:trPr>
          <w:jc w:val="center"/>
        </w:trPr>
        <w:tc>
          <w:tcPr>
            <w:tcW w:w="846" w:type="dxa"/>
          </w:tcPr>
          <w:p w14:paraId="0E2B5058" w14:textId="77777777" w:rsidR="001352C3" w:rsidRPr="001A4403" w:rsidRDefault="001352C3" w:rsidP="001352C3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15.</w:t>
            </w:r>
          </w:p>
        </w:tc>
        <w:tc>
          <w:tcPr>
            <w:tcW w:w="3568" w:type="dxa"/>
          </w:tcPr>
          <w:p w14:paraId="2EB5FED6" w14:textId="396B249F" w:rsidR="001352C3" w:rsidRPr="001A4403" w:rsidRDefault="001352C3" w:rsidP="001352C3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Ösztöndíjak utalása.</w:t>
            </w:r>
          </w:p>
        </w:tc>
        <w:tc>
          <w:tcPr>
            <w:tcW w:w="2284" w:type="dxa"/>
          </w:tcPr>
          <w:p w14:paraId="16FE1A6E" w14:textId="0CB4D260" w:rsidR="001352C3" w:rsidRPr="001A4403" w:rsidRDefault="001352C3" w:rsidP="001352C3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Gazdasági Igazgatóság</w:t>
            </w:r>
          </w:p>
        </w:tc>
        <w:tc>
          <w:tcPr>
            <w:tcW w:w="2364" w:type="dxa"/>
          </w:tcPr>
          <w:p w14:paraId="2D48BAC4" w14:textId="14BD2C8A" w:rsidR="001352C3" w:rsidRPr="001A4403" w:rsidRDefault="001352C3" w:rsidP="001352C3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január és szeptember</w:t>
            </w:r>
          </w:p>
        </w:tc>
      </w:tr>
    </w:tbl>
    <w:p w14:paraId="49E973D3" w14:textId="77777777" w:rsidR="00C13F8D" w:rsidRPr="001A4403" w:rsidRDefault="00C13F8D" w:rsidP="00C13F8D">
      <w:pPr>
        <w:spacing w:before="120" w:after="120"/>
        <w:rPr>
          <w:rFonts w:cs="Times New Roman"/>
          <w:sz w:val="20"/>
          <w:szCs w:val="20"/>
        </w:rPr>
      </w:pPr>
    </w:p>
    <w:p w14:paraId="0B345A3D" w14:textId="22F9C8EB" w:rsidR="00C13F8D" w:rsidRPr="001A4403" w:rsidRDefault="00C13F8D" w:rsidP="00FC02A4">
      <w:pPr>
        <w:pStyle w:val="Cmsor2"/>
        <w:numPr>
          <w:ilvl w:val="0"/>
          <w:numId w:val="2"/>
        </w:numPr>
        <w:spacing w:before="120" w:after="120"/>
        <w:ind w:left="426"/>
        <w:rPr>
          <w:rFonts w:cs="Times New Roman"/>
        </w:rPr>
      </w:pPr>
      <w:r w:rsidRPr="001A4403">
        <w:rPr>
          <w:rFonts w:cs="Times New Roman"/>
        </w:rPr>
        <w:br w:type="column"/>
      </w:r>
      <w:bookmarkStart w:id="9" w:name="_Toc82365569"/>
      <w:r w:rsidR="002A05F5" w:rsidRPr="001A4403">
        <w:rPr>
          <w:rFonts w:cs="Times New Roman"/>
        </w:rPr>
        <w:lastRenderedPageBreak/>
        <w:t>Diplomás Pályakövetési Rendszer (DPR) működtetésének</w:t>
      </w:r>
      <w:r w:rsidRPr="001A4403">
        <w:rPr>
          <w:rFonts w:cs="Times New Roman"/>
        </w:rPr>
        <w:t xml:space="preserve"> folyamatleírása</w:t>
      </w:r>
      <w:bookmarkEnd w:id="9"/>
    </w:p>
    <w:p w14:paraId="78DFB6F5" w14:textId="397AD3DC" w:rsidR="00B94F57" w:rsidRPr="001A4403" w:rsidRDefault="00B94F57" w:rsidP="00C13F8D">
      <w:pPr>
        <w:spacing w:before="120" w:after="120"/>
        <w:rPr>
          <w:rFonts w:cs="Times New Roman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568"/>
        <w:gridCol w:w="2284"/>
        <w:gridCol w:w="2364"/>
      </w:tblGrid>
      <w:tr w:rsidR="00B94F57" w:rsidRPr="001A4403" w14:paraId="16AEFD28" w14:textId="77777777" w:rsidTr="00337F38">
        <w:trPr>
          <w:jc w:val="center"/>
        </w:trPr>
        <w:tc>
          <w:tcPr>
            <w:tcW w:w="846" w:type="dxa"/>
            <w:shd w:val="clear" w:color="auto" w:fill="D9D9D9" w:themeFill="background1" w:themeFillShade="D9"/>
          </w:tcPr>
          <w:p w14:paraId="60B4AFA2" w14:textId="77777777" w:rsidR="00B94F57" w:rsidRPr="001A4403" w:rsidRDefault="00B94F57" w:rsidP="00337F38">
            <w:pPr>
              <w:spacing w:before="120" w:after="12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568" w:type="dxa"/>
            <w:shd w:val="clear" w:color="auto" w:fill="D9D9D9" w:themeFill="background1" w:themeFillShade="D9"/>
          </w:tcPr>
          <w:p w14:paraId="0EC2B651" w14:textId="77777777" w:rsidR="00B94F57" w:rsidRPr="001A4403" w:rsidRDefault="00B94F57" w:rsidP="00337F38">
            <w:pPr>
              <w:spacing w:before="120" w:after="120"/>
              <w:jc w:val="center"/>
              <w:rPr>
                <w:rFonts w:cs="Times New Roman"/>
                <w:b/>
                <w:bCs/>
              </w:rPr>
            </w:pPr>
            <w:r w:rsidRPr="001A4403">
              <w:rPr>
                <w:rFonts w:cs="Times New Roman"/>
                <w:b/>
                <w:bCs/>
              </w:rPr>
              <w:t>Folyamat</w:t>
            </w:r>
          </w:p>
        </w:tc>
        <w:tc>
          <w:tcPr>
            <w:tcW w:w="2284" w:type="dxa"/>
            <w:shd w:val="clear" w:color="auto" w:fill="D9D9D9" w:themeFill="background1" w:themeFillShade="D9"/>
          </w:tcPr>
          <w:p w14:paraId="5ED8FA72" w14:textId="77777777" w:rsidR="00B94F57" w:rsidRPr="001A4403" w:rsidRDefault="00B94F57" w:rsidP="00337F38">
            <w:pPr>
              <w:spacing w:before="120" w:after="120"/>
              <w:jc w:val="center"/>
              <w:rPr>
                <w:rFonts w:cs="Times New Roman"/>
                <w:b/>
                <w:bCs/>
              </w:rPr>
            </w:pPr>
            <w:r w:rsidRPr="001A4403">
              <w:rPr>
                <w:rFonts w:cs="Times New Roman"/>
                <w:b/>
                <w:bCs/>
              </w:rPr>
              <w:t>Felelős</w:t>
            </w:r>
          </w:p>
        </w:tc>
        <w:tc>
          <w:tcPr>
            <w:tcW w:w="2364" w:type="dxa"/>
            <w:shd w:val="clear" w:color="auto" w:fill="D9D9D9" w:themeFill="background1" w:themeFillShade="D9"/>
          </w:tcPr>
          <w:p w14:paraId="450CCA05" w14:textId="77777777" w:rsidR="00B94F57" w:rsidRPr="001A4403" w:rsidRDefault="00B94F57" w:rsidP="00337F38">
            <w:pPr>
              <w:spacing w:before="120" w:after="120"/>
              <w:jc w:val="center"/>
              <w:rPr>
                <w:rFonts w:cs="Times New Roman"/>
                <w:b/>
                <w:bCs/>
              </w:rPr>
            </w:pPr>
            <w:r w:rsidRPr="001A4403">
              <w:rPr>
                <w:rFonts w:cs="Times New Roman"/>
                <w:b/>
                <w:bCs/>
              </w:rPr>
              <w:t>Határidő</w:t>
            </w:r>
          </w:p>
        </w:tc>
      </w:tr>
      <w:tr w:rsidR="00DE5C45" w:rsidRPr="001A4403" w14:paraId="3A5789AA" w14:textId="77777777" w:rsidTr="00337F38">
        <w:trPr>
          <w:jc w:val="center"/>
        </w:trPr>
        <w:tc>
          <w:tcPr>
            <w:tcW w:w="846" w:type="dxa"/>
          </w:tcPr>
          <w:p w14:paraId="5232AB1E" w14:textId="77777777" w:rsidR="00DE5C45" w:rsidRPr="001A4403" w:rsidRDefault="00DE5C45" w:rsidP="00DE5C45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3568" w:type="dxa"/>
          </w:tcPr>
          <w:p w14:paraId="7CDB7197" w14:textId="4EA00B33" w:rsidR="00DE5C45" w:rsidRPr="001A4403" w:rsidRDefault="00DE5C45" w:rsidP="00545C47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DPR</w:t>
            </w:r>
            <w:r w:rsidRPr="001A4403"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felelős</w:t>
            </w:r>
            <w:r w:rsidRPr="001A4403"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kinevezése</w:t>
            </w:r>
            <w:r w:rsidR="00042DAA" w:rsidRPr="001A440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84" w:type="dxa"/>
          </w:tcPr>
          <w:p w14:paraId="09A1A9F1" w14:textId="3817B265" w:rsidR="00DE5C45" w:rsidRPr="001A4403" w:rsidRDefault="00DE5C45" w:rsidP="002B168A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rektor</w:t>
            </w:r>
          </w:p>
        </w:tc>
        <w:tc>
          <w:tcPr>
            <w:tcW w:w="2364" w:type="dxa"/>
          </w:tcPr>
          <w:p w14:paraId="1A012E3D" w14:textId="797CC317" w:rsidR="00DE5C45" w:rsidRPr="001A4403" w:rsidRDefault="002B168A" w:rsidP="002B168A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2021. május</w:t>
            </w:r>
          </w:p>
        </w:tc>
      </w:tr>
      <w:tr w:rsidR="00DE5C45" w:rsidRPr="001A4403" w14:paraId="570BEEDD" w14:textId="77777777" w:rsidTr="00337F38">
        <w:trPr>
          <w:jc w:val="center"/>
        </w:trPr>
        <w:tc>
          <w:tcPr>
            <w:tcW w:w="846" w:type="dxa"/>
          </w:tcPr>
          <w:p w14:paraId="4B491EBE" w14:textId="77777777" w:rsidR="00DE5C45" w:rsidRPr="001A4403" w:rsidRDefault="00DE5C45" w:rsidP="00DE5C45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3568" w:type="dxa"/>
          </w:tcPr>
          <w:p w14:paraId="4F2D2CA6" w14:textId="1668D42A" w:rsidR="00DE5C45" w:rsidRPr="001A4403" w:rsidRDefault="00042DAA" w:rsidP="00545C47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B</w:t>
            </w:r>
            <w:r w:rsidR="00DE5C45" w:rsidRPr="001A4403">
              <w:rPr>
                <w:rFonts w:cs="Times New Roman"/>
                <w:sz w:val="20"/>
                <w:szCs w:val="20"/>
              </w:rPr>
              <w:t>első igények felmérése, DPR-rel kapcsolatos</w:t>
            </w:r>
            <w:r w:rsidR="00DE5C45" w:rsidRPr="001A4403">
              <w:rPr>
                <w:rFonts w:cs="Times New Roman"/>
                <w:spacing w:val="-47"/>
                <w:sz w:val="20"/>
                <w:szCs w:val="20"/>
              </w:rPr>
              <w:t xml:space="preserve"> </w:t>
            </w:r>
            <w:r w:rsidR="00DE5C45" w:rsidRPr="001A4403">
              <w:rPr>
                <w:rFonts w:cs="Times New Roman"/>
                <w:sz w:val="20"/>
                <w:szCs w:val="20"/>
              </w:rPr>
              <w:t>elvárások</w:t>
            </w:r>
            <w:r w:rsidR="00DE5C45" w:rsidRPr="001A4403">
              <w:rPr>
                <w:rFonts w:cs="Times New Roman"/>
                <w:spacing w:val="-3"/>
                <w:sz w:val="20"/>
                <w:szCs w:val="20"/>
              </w:rPr>
              <w:t xml:space="preserve"> </w:t>
            </w:r>
            <w:r w:rsidR="00DE5C45" w:rsidRPr="001A4403">
              <w:rPr>
                <w:rFonts w:cs="Times New Roman"/>
                <w:sz w:val="20"/>
                <w:szCs w:val="20"/>
              </w:rPr>
              <w:t>összegzése</w:t>
            </w:r>
            <w:r w:rsidRPr="001A440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84" w:type="dxa"/>
          </w:tcPr>
          <w:p w14:paraId="1316BD0A" w14:textId="701D9F14" w:rsidR="00DE5C45" w:rsidRPr="001A4403" w:rsidRDefault="00DE5C45" w:rsidP="002B168A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DPR</w:t>
            </w:r>
            <w:r w:rsidRPr="001A4403">
              <w:rPr>
                <w:rFonts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felelős</w:t>
            </w:r>
          </w:p>
        </w:tc>
        <w:tc>
          <w:tcPr>
            <w:tcW w:w="2364" w:type="dxa"/>
          </w:tcPr>
          <w:p w14:paraId="6A5EEF37" w14:textId="5C782A2E" w:rsidR="00DE5C45" w:rsidRPr="001A4403" w:rsidRDefault="002B168A" w:rsidP="002B168A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2021. május</w:t>
            </w:r>
          </w:p>
        </w:tc>
      </w:tr>
      <w:tr w:rsidR="00DE5C45" w:rsidRPr="001A4403" w14:paraId="546B1868" w14:textId="77777777" w:rsidTr="00337F38">
        <w:trPr>
          <w:jc w:val="center"/>
        </w:trPr>
        <w:tc>
          <w:tcPr>
            <w:tcW w:w="846" w:type="dxa"/>
          </w:tcPr>
          <w:p w14:paraId="7FD784F9" w14:textId="77777777" w:rsidR="00DE5C45" w:rsidRPr="001A4403" w:rsidRDefault="00DE5C45" w:rsidP="00DE5C45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3568" w:type="dxa"/>
          </w:tcPr>
          <w:p w14:paraId="0A154BDB" w14:textId="2D81ED4D" w:rsidR="00DE5C45" w:rsidRPr="001A4403" w:rsidRDefault="009B62A1" w:rsidP="00545C47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</w:t>
            </w:r>
            <w:r w:rsidR="00DE5C45" w:rsidRPr="001A4403">
              <w:rPr>
                <w:rFonts w:cs="Times New Roman"/>
                <w:sz w:val="20"/>
                <w:szCs w:val="20"/>
              </w:rPr>
              <w:t>érdőív</w:t>
            </w:r>
            <w:r w:rsidR="00DE5C45" w:rsidRPr="001A4403"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r w:rsidR="00DE5C45" w:rsidRPr="001A4403">
              <w:rPr>
                <w:rFonts w:cs="Times New Roman"/>
                <w:sz w:val="20"/>
                <w:szCs w:val="20"/>
              </w:rPr>
              <w:t>összeállítása</w:t>
            </w:r>
            <w:r w:rsidR="00042DAA" w:rsidRPr="001A440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84" w:type="dxa"/>
          </w:tcPr>
          <w:p w14:paraId="6E0BCCB9" w14:textId="55E91BAD" w:rsidR="00DE5C45" w:rsidRPr="001A4403" w:rsidRDefault="00DE5C45" w:rsidP="002B168A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DPR</w:t>
            </w:r>
            <w:r w:rsidRPr="001A4403">
              <w:rPr>
                <w:rFonts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felelős</w:t>
            </w:r>
          </w:p>
        </w:tc>
        <w:tc>
          <w:tcPr>
            <w:tcW w:w="2364" w:type="dxa"/>
          </w:tcPr>
          <w:p w14:paraId="55B9CFF0" w14:textId="08F717DB" w:rsidR="00DE5C45" w:rsidRPr="001A4403" w:rsidRDefault="002B168A" w:rsidP="002B168A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2021. május</w:t>
            </w:r>
          </w:p>
        </w:tc>
      </w:tr>
      <w:tr w:rsidR="00DE5C45" w:rsidRPr="001A4403" w14:paraId="0BCCEA0A" w14:textId="77777777" w:rsidTr="00337F38">
        <w:trPr>
          <w:jc w:val="center"/>
        </w:trPr>
        <w:tc>
          <w:tcPr>
            <w:tcW w:w="846" w:type="dxa"/>
          </w:tcPr>
          <w:p w14:paraId="2B942F0A" w14:textId="77777777" w:rsidR="00DE5C45" w:rsidRPr="001A4403" w:rsidRDefault="00DE5C45" w:rsidP="00DE5C45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3568" w:type="dxa"/>
          </w:tcPr>
          <w:p w14:paraId="6EDD63A1" w14:textId="079FB850" w:rsidR="00DE5C45" w:rsidRPr="001A4403" w:rsidRDefault="009B62A1" w:rsidP="00545C47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</w:t>
            </w:r>
            <w:r w:rsidR="00DE5C45" w:rsidRPr="001A4403">
              <w:rPr>
                <w:rFonts w:cs="Times New Roman"/>
                <w:sz w:val="20"/>
                <w:szCs w:val="20"/>
              </w:rPr>
              <w:t>nformatikai</w:t>
            </w:r>
            <w:r w:rsidR="00DE5C45" w:rsidRPr="001A4403">
              <w:rPr>
                <w:rFonts w:cs="Times New Roman"/>
                <w:spacing w:val="-3"/>
                <w:sz w:val="20"/>
                <w:szCs w:val="20"/>
              </w:rPr>
              <w:t xml:space="preserve"> </w:t>
            </w:r>
            <w:r w:rsidR="00DE5C45" w:rsidRPr="001A4403">
              <w:rPr>
                <w:rFonts w:cs="Times New Roman"/>
                <w:sz w:val="20"/>
                <w:szCs w:val="20"/>
              </w:rPr>
              <w:t>háttér</w:t>
            </w:r>
            <w:r w:rsidR="00DE5C45" w:rsidRPr="001A4403">
              <w:rPr>
                <w:rFonts w:cs="Times New Roman"/>
                <w:spacing w:val="-3"/>
                <w:sz w:val="20"/>
                <w:szCs w:val="20"/>
              </w:rPr>
              <w:t xml:space="preserve"> </w:t>
            </w:r>
            <w:r w:rsidR="00DE5C45" w:rsidRPr="001A4403">
              <w:rPr>
                <w:rFonts w:cs="Times New Roman"/>
                <w:sz w:val="20"/>
                <w:szCs w:val="20"/>
              </w:rPr>
              <w:t>biztosítása</w:t>
            </w:r>
            <w:r w:rsidR="00042DAA" w:rsidRPr="001A440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84" w:type="dxa"/>
          </w:tcPr>
          <w:p w14:paraId="3E43FEE4" w14:textId="61AC7C63" w:rsidR="00DE5C45" w:rsidRPr="001A4403" w:rsidRDefault="002B168A" w:rsidP="002B168A">
            <w:pPr>
              <w:pStyle w:val="TableParagraph"/>
              <w:spacing w:line="267" w:lineRule="exact"/>
              <w:ind w:left="57" w:right="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DE5C45" w:rsidRPr="001A4403">
              <w:rPr>
                <w:rFonts w:ascii="Times New Roman" w:hAnsi="Times New Roman" w:cs="Times New Roman"/>
                <w:sz w:val="20"/>
                <w:szCs w:val="20"/>
              </w:rPr>
              <w:t>nformatikai</w:t>
            </w:r>
            <w:r w:rsidR="00DE5C45" w:rsidRPr="001A440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felelős</w:t>
            </w:r>
          </w:p>
        </w:tc>
        <w:tc>
          <w:tcPr>
            <w:tcW w:w="2364" w:type="dxa"/>
          </w:tcPr>
          <w:p w14:paraId="51963DC7" w14:textId="0A5AEAAE" w:rsidR="00DE5C45" w:rsidRPr="001A4403" w:rsidRDefault="002B168A" w:rsidP="002B168A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2021. május</w:t>
            </w:r>
          </w:p>
        </w:tc>
      </w:tr>
      <w:tr w:rsidR="00DE5C45" w:rsidRPr="001A4403" w14:paraId="1D112888" w14:textId="77777777" w:rsidTr="00337F38">
        <w:trPr>
          <w:jc w:val="center"/>
        </w:trPr>
        <w:tc>
          <w:tcPr>
            <w:tcW w:w="846" w:type="dxa"/>
          </w:tcPr>
          <w:p w14:paraId="4F3B46F1" w14:textId="77777777" w:rsidR="00DE5C45" w:rsidRPr="001A4403" w:rsidRDefault="00DE5C45" w:rsidP="00DE5C45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3568" w:type="dxa"/>
          </w:tcPr>
          <w:p w14:paraId="301D6611" w14:textId="41D250B5" w:rsidR="00DE5C45" w:rsidRPr="001A4403" w:rsidRDefault="00042DAA" w:rsidP="00545C47">
            <w:pPr>
              <w:pStyle w:val="TableParagraph"/>
              <w:spacing w:before="1" w:line="267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DE5C45" w:rsidRPr="001A4403">
              <w:rPr>
                <w:rFonts w:ascii="Times New Roman" w:hAnsi="Times New Roman" w:cs="Times New Roman"/>
                <w:sz w:val="20"/>
                <w:szCs w:val="20"/>
              </w:rPr>
              <w:t>álaszadói</w:t>
            </w:r>
            <w:r w:rsidR="00DE5C45" w:rsidRPr="001A440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DE5C45" w:rsidRPr="001A4403">
              <w:rPr>
                <w:rFonts w:ascii="Times New Roman" w:hAnsi="Times New Roman" w:cs="Times New Roman"/>
                <w:sz w:val="20"/>
                <w:szCs w:val="20"/>
              </w:rPr>
              <w:t>hajlandóság</w:t>
            </w:r>
            <w:r w:rsidR="00DE5C45" w:rsidRPr="001A440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DE5C45" w:rsidRPr="001A4403">
              <w:rPr>
                <w:rFonts w:ascii="Times New Roman" w:hAnsi="Times New Roman" w:cs="Times New Roman"/>
                <w:sz w:val="20"/>
                <w:szCs w:val="20"/>
              </w:rPr>
              <w:t>növelésére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5C45" w:rsidRPr="001A4403">
              <w:rPr>
                <w:rFonts w:ascii="Times New Roman" w:hAnsi="Times New Roman" w:cs="Times New Roman"/>
                <w:sz w:val="20"/>
                <w:szCs w:val="20"/>
              </w:rPr>
              <w:t>intézkedések</w:t>
            </w:r>
            <w:r w:rsidR="00DE5C45" w:rsidRPr="001A440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DE5C45" w:rsidRPr="001A4403">
              <w:rPr>
                <w:rFonts w:ascii="Times New Roman" w:hAnsi="Times New Roman" w:cs="Times New Roman"/>
                <w:sz w:val="20"/>
                <w:szCs w:val="20"/>
              </w:rPr>
              <w:t>(tájékoztatás,</w:t>
            </w:r>
            <w:r w:rsidR="00DE5C45" w:rsidRPr="001A440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DE5C45" w:rsidRPr="001A4403">
              <w:rPr>
                <w:rFonts w:ascii="Times New Roman" w:hAnsi="Times New Roman" w:cs="Times New Roman"/>
                <w:sz w:val="20"/>
                <w:szCs w:val="20"/>
              </w:rPr>
              <w:t>kedvezmények)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84" w:type="dxa"/>
          </w:tcPr>
          <w:p w14:paraId="72E15DD5" w14:textId="7D488E8F" w:rsidR="00DE5C45" w:rsidRPr="001A4403" w:rsidRDefault="00DE5C45" w:rsidP="002B168A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általános</w:t>
            </w:r>
            <w:r w:rsidRPr="001A4403">
              <w:rPr>
                <w:rFonts w:cs="Times New Roman"/>
                <w:spacing w:val="-1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rektorhelyettes</w:t>
            </w:r>
          </w:p>
        </w:tc>
        <w:tc>
          <w:tcPr>
            <w:tcW w:w="2364" w:type="dxa"/>
          </w:tcPr>
          <w:p w14:paraId="4AD9B568" w14:textId="21F98680" w:rsidR="00DE5C45" w:rsidRPr="001A4403" w:rsidRDefault="002B168A" w:rsidP="002B168A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folyamatosan</w:t>
            </w:r>
          </w:p>
        </w:tc>
      </w:tr>
      <w:tr w:rsidR="00DE5C45" w:rsidRPr="001A4403" w14:paraId="45E88262" w14:textId="77777777" w:rsidTr="00337F38">
        <w:trPr>
          <w:jc w:val="center"/>
        </w:trPr>
        <w:tc>
          <w:tcPr>
            <w:tcW w:w="846" w:type="dxa"/>
          </w:tcPr>
          <w:p w14:paraId="364CA367" w14:textId="77777777" w:rsidR="00DE5C45" w:rsidRPr="001A4403" w:rsidRDefault="00DE5C45" w:rsidP="00DE5C45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3568" w:type="dxa"/>
          </w:tcPr>
          <w:p w14:paraId="35257086" w14:textId="6C20CFD7" w:rsidR="00DE5C45" w:rsidRPr="001A4403" w:rsidRDefault="00DE5C45" w:rsidP="00545C47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DPR</w:t>
            </w:r>
            <w:r w:rsidRPr="001A4403">
              <w:rPr>
                <w:rFonts w:cs="Times New Roman"/>
                <w:spacing w:val="-5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kommunikációs</w:t>
            </w:r>
            <w:r w:rsidRPr="001A4403"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terv</w:t>
            </w:r>
            <w:r w:rsidRPr="001A4403">
              <w:rPr>
                <w:rFonts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elkészítése</w:t>
            </w:r>
            <w:r w:rsidR="00042DAA" w:rsidRPr="001A440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84" w:type="dxa"/>
          </w:tcPr>
          <w:p w14:paraId="785A90CE" w14:textId="71B674EF" w:rsidR="00DE5C45" w:rsidRPr="001A4403" w:rsidRDefault="00DE5C45" w:rsidP="002B168A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kommunikációs</w:t>
            </w:r>
            <w:r w:rsidRPr="001A4403">
              <w:rPr>
                <w:rFonts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munkatárs</w:t>
            </w:r>
          </w:p>
        </w:tc>
        <w:tc>
          <w:tcPr>
            <w:tcW w:w="2364" w:type="dxa"/>
          </w:tcPr>
          <w:p w14:paraId="45721DA8" w14:textId="463C6FF1" w:rsidR="00DE5C45" w:rsidRPr="001A4403" w:rsidRDefault="002B168A" w:rsidP="002B168A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2021. június</w:t>
            </w:r>
          </w:p>
        </w:tc>
      </w:tr>
      <w:tr w:rsidR="00DE5C45" w:rsidRPr="001A4403" w14:paraId="5FFBDF4B" w14:textId="77777777" w:rsidTr="00337F38">
        <w:trPr>
          <w:jc w:val="center"/>
        </w:trPr>
        <w:tc>
          <w:tcPr>
            <w:tcW w:w="846" w:type="dxa"/>
          </w:tcPr>
          <w:p w14:paraId="03DEC6F7" w14:textId="77777777" w:rsidR="00DE5C45" w:rsidRPr="001A4403" w:rsidRDefault="00DE5C45" w:rsidP="00DE5C45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7.</w:t>
            </w:r>
          </w:p>
        </w:tc>
        <w:tc>
          <w:tcPr>
            <w:tcW w:w="3568" w:type="dxa"/>
          </w:tcPr>
          <w:p w14:paraId="1483B1A6" w14:textId="130CC651" w:rsidR="00DE5C45" w:rsidRPr="001A4403" w:rsidRDefault="00DE5C45" w:rsidP="00545C47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DPR és minőségbiztosítási rendszer</w:t>
            </w:r>
            <w:r w:rsidRPr="001A4403">
              <w:rPr>
                <w:rFonts w:cs="Times New Roman"/>
                <w:spacing w:val="-48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kapcsolati pontjainak feltárása és</w:t>
            </w:r>
            <w:r w:rsidRPr="001A4403">
              <w:rPr>
                <w:rFonts w:cs="Times New Roman"/>
                <w:spacing w:val="1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tevékenységek</w:t>
            </w:r>
            <w:r w:rsidRPr="001A4403"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meghatározása</w:t>
            </w:r>
            <w:r w:rsidR="00042DAA" w:rsidRPr="001A440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84" w:type="dxa"/>
          </w:tcPr>
          <w:p w14:paraId="1B42DE76" w14:textId="520BF422" w:rsidR="00DE5C45" w:rsidRPr="001A4403" w:rsidRDefault="00DE5C45" w:rsidP="002B168A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minőségügyi</w:t>
            </w:r>
            <w:r w:rsidRPr="001A4403"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felelős</w:t>
            </w:r>
          </w:p>
        </w:tc>
        <w:tc>
          <w:tcPr>
            <w:tcW w:w="2364" w:type="dxa"/>
          </w:tcPr>
          <w:p w14:paraId="6F5D0E56" w14:textId="591E30A2" w:rsidR="00DE5C45" w:rsidRPr="001A4403" w:rsidRDefault="002B168A" w:rsidP="002B168A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folyamatosan</w:t>
            </w:r>
          </w:p>
        </w:tc>
      </w:tr>
      <w:tr w:rsidR="00DE5C45" w:rsidRPr="001A4403" w14:paraId="1C2613F0" w14:textId="77777777" w:rsidTr="00337F38">
        <w:trPr>
          <w:jc w:val="center"/>
        </w:trPr>
        <w:tc>
          <w:tcPr>
            <w:tcW w:w="846" w:type="dxa"/>
          </w:tcPr>
          <w:p w14:paraId="5CB2295E" w14:textId="77777777" w:rsidR="00DE5C45" w:rsidRPr="001A4403" w:rsidRDefault="00DE5C45" w:rsidP="00DE5C45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8.</w:t>
            </w:r>
          </w:p>
        </w:tc>
        <w:tc>
          <w:tcPr>
            <w:tcW w:w="3568" w:type="dxa"/>
          </w:tcPr>
          <w:p w14:paraId="2FA1A301" w14:textId="12120E1D" w:rsidR="00DE5C45" w:rsidRPr="001A4403" w:rsidRDefault="00042DAA" w:rsidP="00545C47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DE5C45" w:rsidRPr="001A4403">
              <w:rPr>
                <w:rFonts w:ascii="Times New Roman" w:hAnsi="Times New Roman" w:cs="Times New Roman"/>
                <w:sz w:val="20"/>
                <w:szCs w:val="20"/>
              </w:rPr>
              <w:t>égzett hallgatók pályakövetési kutatásának</w:t>
            </w:r>
            <w:r w:rsidR="00DE5C45" w:rsidRPr="001A4403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="00DE5C45" w:rsidRPr="001A4403">
              <w:rPr>
                <w:rFonts w:ascii="Times New Roman" w:hAnsi="Times New Roman" w:cs="Times New Roman"/>
                <w:sz w:val="20"/>
                <w:szCs w:val="20"/>
              </w:rPr>
              <w:t>lebonyolítása</w:t>
            </w:r>
            <w:r w:rsidR="00DE5C45" w:rsidRPr="001A440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DE5C45" w:rsidRPr="001A4403">
              <w:rPr>
                <w:rFonts w:ascii="Times New Roman" w:hAnsi="Times New Roman" w:cs="Times New Roman"/>
                <w:sz w:val="20"/>
                <w:szCs w:val="20"/>
              </w:rPr>
              <w:t>(kérdőívezés)</w:t>
            </w:r>
          </w:p>
          <w:p w14:paraId="66F7315B" w14:textId="77777777" w:rsidR="00DE5C45" w:rsidRPr="001A4403" w:rsidRDefault="00DE5C45" w:rsidP="00545C47">
            <w:pPr>
              <w:pStyle w:val="TableParagraph"/>
              <w:numPr>
                <w:ilvl w:val="0"/>
                <w:numId w:val="4"/>
              </w:numPr>
              <w:tabs>
                <w:tab w:val="left" w:pos="192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adatfelvétel</w:t>
            </w:r>
            <w:r w:rsidRPr="001A440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lebonyolítása,</w:t>
            </w:r>
          </w:p>
          <w:p w14:paraId="342D61A7" w14:textId="77777777" w:rsidR="00DE5C45" w:rsidRPr="001A4403" w:rsidRDefault="00DE5C45" w:rsidP="00545C47">
            <w:pPr>
              <w:pStyle w:val="TableParagraph"/>
              <w:numPr>
                <w:ilvl w:val="0"/>
                <w:numId w:val="4"/>
              </w:numPr>
              <w:tabs>
                <w:tab w:val="left" w:pos="192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beérkezett</w:t>
            </w:r>
            <w:r w:rsidRPr="001A440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adatok</w:t>
            </w:r>
            <w:r w:rsidRPr="001A440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tisztítása,</w:t>
            </w:r>
            <w:r w:rsidRPr="001A440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rendszerezése,</w:t>
            </w:r>
          </w:p>
          <w:p w14:paraId="4C08053B" w14:textId="77777777" w:rsidR="00DE5C45" w:rsidRPr="001A4403" w:rsidRDefault="00DE5C45" w:rsidP="00545C47">
            <w:pPr>
              <w:pStyle w:val="TableParagraph"/>
              <w:numPr>
                <w:ilvl w:val="0"/>
                <w:numId w:val="4"/>
              </w:numPr>
              <w:tabs>
                <w:tab w:val="left" w:pos="192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adatelemzések</w:t>
            </w:r>
            <w:r w:rsidRPr="001A440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elvégzése,</w:t>
            </w:r>
          </w:p>
          <w:p w14:paraId="6ABD7FCC" w14:textId="77777777" w:rsidR="00DE5C45" w:rsidRPr="001A4403" w:rsidRDefault="00DE5C45" w:rsidP="00545C47">
            <w:pPr>
              <w:pStyle w:val="TableParagraph"/>
              <w:numPr>
                <w:ilvl w:val="0"/>
                <w:numId w:val="4"/>
              </w:numPr>
              <w:tabs>
                <w:tab w:val="left" w:pos="192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kutatási</w:t>
            </w:r>
            <w:r w:rsidRPr="001A440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tanulmány</w:t>
            </w:r>
            <w:r w:rsidRPr="001A440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elkészítése,</w:t>
            </w:r>
          </w:p>
          <w:p w14:paraId="02DCAD60" w14:textId="77777777" w:rsidR="00DE5C45" w:rsidRPr="001A4403" w:rsidRDefault="00DE5C45" w:rsidP="00545C47">
            <w:pPr>
              <w:pStyle w:val="TableParagraph"/>
              <w:numPr>
                <w:ilvl w:val="0"/>
                <w:numId w:val="4"/>
              </w:numPr>
              <w:tabs>
                <w:tab w:val="left" w:pos="192"/>
              </w:tabs>
              <w:spacing w:before="1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publikus</w:t>
            </w:r>
            <w:r w:rsidRPr="001A440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(kereshető)</w:t>
            </w:r>
            <w:r w:rsidRPr="001A440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adatbázis</w:t>
            </w:r>
            <w:r w:rsidRPr="001A440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közzététele,</w:t>
            </w:r>
          </w:p>
          <w:p w14:paraId="66F3DD71" w14:textId="7EC10999" w:rsidR="00DE5C45" w:rsidRPr="001A4403" w:rsidRDefault="00DE5C45" w:rsidP="00545C47">
            <w:pPr>
              <w:pStyle w:val="TableParagraph"/>
              <w:numPr>
                <w:ilvl w:val="0"/>
                <w:numId w:val="4"/>
              </w:numPr>
              <w:tabs>
                <w:tab w:val="left" w:pos="192"/>
              </w:tabs>
              <w:spacing w:line="267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1A440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kutatás</w:t>
            </w:r>
            <w:r w:rsidRPr="001A440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módszertani</w:t>
            </w:r>
            <w:r w:rsidRPr="001A440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értékelése,</w:t>
            </w:r>
          </w:p>
          <w:p w14:paraId="39E9F548" w14:textId="724C936F" w:rsidR="00DE5C45" w:rsidRPr="001A4403" w:rsidRDefault="00DE5C45" w:rsidP="00545C47">
            <w:pPr>
              <w:pStyle w:val="TableParagraph"/>
              <w:numPr>
                <w:ilvl w:val="0"/>
                <w:numId w:val="4"/>
              </w:numPr>
              <w:tabs>
                <w:tab w:val="left" w:pos="192"/>
              </w:tabs>
              <w:spacing w:line="267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eredmények,</w:t>
            </w:r>
            <w:r w:rsidRPr="001A440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tanulságok</w:t>
            </w:r>
            <w:r w:rsidRPr="001A440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megvalósítók felé</w:t>
            </w:r>
            <w:r w:rsidR="00042DAA"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történő</w:t>
            </w:r>
            <w:r w:rsidRPr="001A440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visszacsatolása.</w:t>
            </w:r>
          </w:p>
        </w:tc>
        <w:tc>
          <w:tcPr>
            <w:tcW w:w="2284" w:type="dxa"/>
          </w:tcPr>
          <w:p w14:paraId="5F73A7D7" w14:textId="68CF6171" w:rsidR="00DE5C45" w:rsidRPr="001A4403" w:rsidRDefault="00DE5C45" w:rsidP="002B168A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DPR</w:t>
            </w:r>
            <w:r w:rsidRPr="001A4403">
              <w:rPr>
                <w:rFonts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felelős</w:t>
            </w:r>
          </w:p>
        </w:tc>
        <w:tc>
          <w:tcPr>
            <w:tcW w:w="2364" w:type="dxa"/>
          </w:tcPr>
          <w:p w14:paraId="72FAD764" w14:textId="56FC8698" w:rsidR="00DE5C45" w:rsidRPr="001A4403" w:rsidRDefault="002B168A" w:rsidP="002B168A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folyamatosan</w:t>
            </w:r>
          </w:p>
        </w:tc>
      </w:tr>
      <w:tr w:rsidR="00DE5C45" w:rsidRPr="001A4403" w14:paraId="3C58BD8D" w14:textId="77777777" w:rsidTr="00337F38">
        <w:trPr>
          <w:jc w:val="center"/>
        </w:trPr>
        <w:tc>
          <w:tcPr>
            <w:tcW w:w="846" w:type="dxa"/>
          </w:tcPr>
          <w:p w14:paraId="7BD7945B" w14:textId="77777777" w:rsidR="00DE5C45" w:rsidRPr="001A4403" w:rsidRDefault="00DE5C45" w:rsidP="00DE5C45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9.</w:t>
            </w:r>
          </w:p>
        </w:tc>
        <w:tc>
          <w:tcPr>
            <w:tcW w:w="3568" w:type="dxa"/>
          </w:tcPr>
          <w:p w14:paraId="186373C7" w14:textId="5F31C2D8" w:rsidR="00DE5C45" w:rsidRPr="001A4403" w:rsidRDefault="00DE5C45" w:rsidP="00545C47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ALUMNI</w:t>
            </w:r>
            <w:r w:rsidRPr="001A4403">
              <w:rPr>
                <w:rFonts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megszervezése</w:t>
            </w:r>
            <w:r w:rsidR="00042DAA" w:rsidRPr="001A440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84" w:type="dxa"/>
          </w:tcPr>
          <w:p w14:paraId="3A5D5191" w14:textId="294E1D64" w:rsidR="00DE5C45" w:rsidRPr="001A4403" w:rsidRDefault="00DE5C45" w:rsidP="002B168A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ALUMNI</w:t>
            </w:r>
            <w:r w:rsidRPr="001A4403">
              <w:rPr>
                <w:rFonts w:cs="Times New Roman"/>
                <w:spacing w:val="-1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felelős</w:t>
            </w:r>
          </w:p>
        </w:tc>
        <w:tc>
          <w:tcPr>
            <w:tcW w:w="2364" w:type="dxa"/>
          </w:tcPr>
          <w:p w14:paraId="290EEAF7" w14:textId="452264CA" w:rsidR="00DE5C45" w:rsidRPr="001A4403" w:rsidRDefault="002B168A" w:rsidP="002B168A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folyamatosan</w:t>
            </w:r>
          </w:p>
        </w:tc>
      </w:tr>
      <w:tr w:rsidR="002B168A" w:rsidRPr="001A4403" w14:paraId="21B93F63" w14:textId="77777777" w:rsidTr="00337F38">
        <w:trPr>
          <w:jc w:val="center"/>
        </w:trPr>
        <w:tc>
          <w:tcPr>
            <w:tcW w:w="846" w:type="dxa"/>
          </w:tcPr>
          <w:p w14:paraId="336CB06D" w14:textId="77777777" w:rsidR="002B168A" w:rsidRPr="001A4403" w:rsidRDefault="002B168A" w:rsidP="002B168A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10.</w:t>
            </w:r>
          </w:p>
        </w:tc>
        <w:tc>
          <w:tcPr>
            <w:tcW w:w="3568" w:type="dxa"/>
          </w:tcPr>
          <w:p w14:paraId="6BB91625" w14:textId="56F3B9F5" w:rsidR="002B168A" w:rsidRPr="001A4403" w:rsidRDefault="002B168A" w:rsidP="00545C47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ALUMNI</w:t>
            </w:r>
            <w:r w:rsidRPr="001A4403"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programok</w:t>
            </w:r>
            <w:r w:rsidRPr="001A4403">
              <w:rPr>
                <w:rFonts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szervezése.</w:t>
            </w:r>
          </w:p>
        </w:tc>
        <w:tc>
          <w:tcPr>
            <w:tcW w:w="2284" w:type="dxa"/>
          </w:tcPr>
          <w:p w14:paraId="36936D66" w14:textId="52DFC439" w:rsidR="002B168A" w:rsidRPr="001A4403" w:rsidRDefault="002B168A" w:rsidP="002B168A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ALUMNI</w:t>
            </w:r>
            <w:r w:rsidRPr="001A4403">
              <w:rPr>
                <w:rFonts w:cs="Times New Roman"/>
                <w:spacing w:val="-1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felelős</w:t>
            </w:r>
          </w:p>
        </w:tc>
        <w:tc>
          <w:tcPr>
            <w:tcW w:w="2364" w:type="dxa"/>
          </w:tcPr>
          <w:p w14:paraId="50D8A185" w14:textId="598A149D" w:rsidR="002B168A" w:rsidRPr="001A4403" w:rsidRDefault="002B168A" w:rsidP="002B168A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folyamatosan</w:t>
            </w:r>
          </w:p>
        </w:tc>
      </w:tr>
      <w:tr w:rsidR="002B168A" w:rsidRPr="001A4403" w14:paraId="07183B3E" w14:textId="77777777" w:rsidTr="00337F38">
        <w:trPr>
          <w:jc w:val="center"/>
        </w:trPr>
        <w:tc>
          <w:tcPr>
            <w:tcW w:w="846" w:type="dxa"/>
          </w:tcPr>
          <w:p w14:paraId="5AC18B29" w14:textId="77777777" w:rsidR="002B168A" w:rsidRPr="001A4403" w:rsidRDefault="002B168A" w:rsidP="002B168A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11.</w:t>
            </w:r>
          </w:p>
        </w:tc>
        <w:tc>
          <w:tcPr>
            <w:tcW w:w="3568" w:type="dxa"/>
          </w:tcPr>
          <w:p w14:paraId="4E0487B3" w14:textId="521A531F" w:rsidR="002B168A" w:rsidRPr="001A4403" w:rsidRDefault="002B168A" w:rsidP="00545C47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ALUMNI csoportból fókuszcsoportos vizsgálat lebonyolítása.</w:t>
            </w:r>
          </w:p>
        </w:tc>
        <w:tc>
          <w:tcPr>
            <w:tcW w:w="2284" w:type="dxa"/>
          </w:tcPr>
          <w:p w14:paraId="1ED6B5C5" w14:textId="21B0B2B0" w:rsidR="002B168A" w:rsidRPr="001A4403" w:rsidRDefault="002B168A" w:rsidP="002B168A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DPR</w:t>
            </w:r>
            <w:r w:rsidRPr="001A4403">
              <w:rPr>
                <w:rFonts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felelős</w:t>
            </w:r>
          </w:p>
        </w:tc>
        <w:tc>
          <w:tcPr>
            <w:tcW w:w="2364" w:type="dxa"/>
          </w:tcPr>
          <w:p w14:paraId="2E0814F1" w14:textId="24D04360" w:rsidR="002B168A" w:rsidRPr="001A4403" w:rsidRDefault="002B168A" w:rsidP="002B168A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évente</w:t>
            </w:r>
          </w:p>
        </w:tc>
      </w:tr>
      <w:tr w:rsidR="002B168A" w:rsidRPr="001A4403" w14:paraId="6B93DAC4" w14:textId="77777777" w:rsidTr="00337F38">
        <w:trPr>
          <w:jc w:val="center"/>
        </w:trPr>
        <w:tc>
          <w:tcPr>
            <w:tcW w:w="846" w:type="dxa"/>
          </w:tcPr>
          <w:p w14:paraId="47A57D42" w14:textId="77777777" w:rsidR="002B168A" w:rsidRPr="001A4403" w:rsidRDefault="002B168A" w:rsidP="002B168A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12.</w:t>
            </w:r>
          </w:p>
        </w:tc>
        <w:tc>
          <w:tcPr>
            <w:tcW w:w="3568" w:type="dxa"/>
          </w:tcPr>
          <w:p w14:paraId="32C32E9C" w14:textId="2126370B" w:rsidR="002B168A" w:rsidRPr="001A4403" w:rsidRDefault="002B168A" w:rsidP="00545C47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Biztosítani</w:t>
            </w:r>
            <w:r w:rsidRPr="001A4403">
              <w:rPr>
                <w:rFonts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a</w:t>
            </w:r>
            <w:r w:rsidRPr="001A4403">
              <w:rPr>
                <w:rFonts w:cs="Times New Roman"/>
                <w:spacing w:val="-5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vizsgálatok</w:t>
            </w:r>
            <w:r w:rsidRPr="001A4403"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rendszerességét.</w:t>
            </w:r>
          </w:p>
        </w:tc>
        <w:tc>
          <w:tcPr>
            <w:tcW w:w="2284" w:type="dxa"/>
          </w:tcPr>
          <w:p w14:paraId="04DFE427" w14:textId="7B37D250" w:rsidR="002B168A" w:rsidRPr="001A4403" w:rsidRDefault="002B168A" w:rsidP="002B168A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minőségügyi</w:t>
            </w:r>
            <w:r w:rsidRPr="001A4403"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felelős</w:t>
            </w:r>
          </w:p>
        </w:tc>
        <w:tc>
          <w:tcPr>
            <w:tcW w:w="2364" w:type="dxa"/>
          </w:tcPr>
          <w:p w14:paraId="1C40589A" w14:textId="1BB5B838" w:rsidR="002B168A" w:rsidRPr="001A4403" w:rsidRDefault="002B168A" w:rsidP="002B168A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folyamatosan</w:t>
            </w:r>
          </w:p>
        </w:tc>
      </w:tr>
      <w:tr w:rsidR="002B168A" w:rsidRPr="001A4403" w14:paraId="3A39310B" w14:textId="77777777" w:rsidTr="00337F38">
        <w:trPr>
          <w:jc w:val="center"/>
        </w:trPr>
        <w:tc>
          <w:tcPr>
            <w:tcW w:w="846" w:type="dxa"/>
          </w:tcPr>
          <w:p w14:paraId="223C94B4" w14:textId="77777777" w:rsidR="002B168A" w:rsidRPr="001A4403" w:rsidRDefault="002B168A" w:rsidP="002B168A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13.</w:t>
            </w:r>
          </w:p>
        </w:tc>
        <w:tc>
          <w:tcPr>
            <w:tcW w:w="3568" w:type="dxa"/>
          </w:tcPr>
          <w:p w14:paraId="09218ED7" w14:textId="2E76DDC2" w:rsidR="002B168A" w:rsidRPr="001A4403" w:rsidRDefault="002B168A" w:rsidP="00545C47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Eredmények</w:t>
            </w:r>
            <w:r w:rsidRPr="001A4403"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belső</w:t>
            </w:r>
            <w:r w:rsidRPr="001A4403"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és</w:t>
            </w:r>
            <w:r w:rsidRPr="001A4403">
              <w:rPr>
                <w:rFonts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külső</w:t>
            </w:r>
            <w:r w:rsidRPr="001A4403"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kommunikációja.</w:t>
            </w:r>
          </w:p>
        </w:tc>
        <w:tc>
          <w:tcPr>
            <w:tcW w:w="2284" w:type="dxa"/>
          </w:tcPr>
          <w:p w14:paraId="67719296" w14:textId="4B630FC7" w:rsidR="002B168A" w:rsidRPr="001A4403" w:rsidRDefault="002B168A" w:rsidP="002B168A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kommunikációs</w:t>
            </w:r>
            <w:r w:rsidRPr="001A4403">
              <w:rPr>
                <w:rFonts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munkatárs</w:t>
            </w:r>
          </w:p>
        </w:tc>
        <w:tc>
          <w:tcPr>
            <w:tcW w:w="2364" w:type="dxa"/>
          </w:tcPr>
          <w:p w14:paraId="0B118573" w14:textId="6EEE52BC" w:rsidR="002B168A" w:rsidRPr="001A4403" w:rsidRDefault="002B168A" w:rsidP="002B168A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folyamatosan</w:t>
            </w:r>
          </w:p>
        </w:tc>
      </w:tr>
      <w:tr w:rsidR="002B168A" w:rsidRPr="001A4403" w14:paraId="13A31F2D" w14:textId="77777777" w:rsidTr="00337F38">
        <w:trPr>
          <w:jc w:val="center"/>
        </w:trPr>
        <w:tc>
          <w:tcPr>
            <w:tcW w:w="846" w:type="dxa"/>
          </w:tcPr>
          <w:p w14:paraId="3F1B498A" w14:textId="77777777" w:rsidR="002B168A" w:rsidRPr="001A4403" w:rsidRDefault="002B168A" w:rsidP="002B168A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14.</w:t>
            </w:r>
          </w:p>
        </w:tc>
        <w:tc>
          <w:tcPr>
            <w:tcW w:w="3568" w:type="dxa"/>
          </w:tcPr>
          <w:p w14:paraId="14E1051B" w14:textId="67139055" w:rsidR="002B168A" w:rsidRPr="001A4403" w:rsidRDefault="002B168A" w:rsidP="00545C47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Központi</w:t>
            </w:r>
            <w:r w:rsidRPr="001A4403"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adatszolgáltatás.</w:t>
            </w:r>
          </w:p>
        </w:tc>
        <w:tc>
          <w:tcPr>
            <w:tcW w:w="2284" w:type="dxa"/>
          </w:tcPr>
          <w:p w14:paraId="178DABB6" w14:textId="538C862B" w:rsidR="002B168A" w:rsidRPr="001A4403" w:rsidRDefault="002B168A" w:rsidP="002B168A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általános</w:t>
            </w:r>
            <w:r w:rsidRPr="001A4403">
              <w:rPr>
                <w:rFonts w:cs="Times New Roman"/>
                <w:spacing w:val="-1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rektorhelyettes</w:t>
            </w:r>
          </w:p>
        </w:tc>
        <w:tc>
          <w:tcPr>
            <w:tcW w:w="2364" w:type="dxa"/>
          </w:tcPr>
          <w:p w14:paraId="310122DC" w14:textId="0AB84C24" w:rsidR="002B168A" w:rsidRPr="001A4403" w:rsidRDefault="002B168A" w:rsidP="002B168A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folyamatosan</w:t>
            </w:r>
          </w:p>
        </w:tc>
      </w:tr>
      <w:tr w:rsidR="002B168A" w:rsidRPr="001A4403" w14:paraId="0C432E25" w14:textId="77777777" w:rsidTr="00337F38">
        <w:trPr>
          <w:jc w:val="center"/>
        </w:trPr>
        <w:tc>
          <w:tcPr>
            <w:tcW w:w="846" w:type="dxa"/>
          </w:tcPr>
          <w:p w14:paraId="73EFBF3C" w14:textId="77777777" w:rsidR="002B168A" w:rsidRPr="001A4403" w:rsidRDefault="002B168A" w:rsidP="002B168A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15.</w:t>
            </w:r>
          </w:p>
        </w:tc>
        <w:tc>
          <w:tcPr>
            <w:tcW w:w="3568" w:type="dxa"/>
          </w:tcPr>
          <w:p w14:paraId="4F886259" w14:textId="6CE758DA" w:rsidR="002B168A" w:rsidRPr="001A4403" w:rsidRDefault="002B168A" w:rsidP="00545C47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DPR-ben megvalósított projektek értékelése,</w:t>
            </w:r>
            <w:r w:rsidRPr="001A4403">
              <w:rPr>
                <w:rFonts w:cs="Times New Roman"/>
                <w:spacing w:val="-47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visszacsatolás,</w:t>
            </w:r>
            <w:r w:rsidRPr="001A4403"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javaslatok</w:t>
            </w:r>
            <w:r w:rsidRPr="001A4403"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megfogalmazása.</w:t>
            </w:r>
          </w:p>
        </w:tc>
        <w:tc>
          <w:tcPr>
            <w:tcW w:w="2284" w:type="dxa"/>
          </w:tcPr>
          <w:p w14:paraId="3E31CC6B" w14:textId="22380203" w:rsidR="002B168A" w:rsidRPr="001A4403" w:rsidRDefault="002B168A" w:rsidP="002B168A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DPR</w:t>
            </w:r>
            <w:r w:rsidRPr="001A4403">
              <w:rPr>
                <w:rFonts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felelős</w:t>
            </w:r>
          </w:p>
        </w:tc>
        <w:tc>
          <w:tcPr>
            <w:tcW w:w="2364" w:type="dxa"/>
          </w:tcPr>
          <w:p w14:paraId="177C07C7" w14:textId="4FD166EA" w:rsidR="002B168A" w:rsidRPr="001A4403" w:rsidRDefault="002B168A" w:rsidP="002B168A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évente</w:t>
            </w:r>
          </w:p>
        </w:tc>
      </w:tr>
    </w:tbl>
    <w:p w14:paraId="3AA235F7" w14:textId="77777777" w:rsidR="00C13F8D" w:rsidRPr="001A4403" w:rsidRDefault="00C13F8D" w:rsidP="00C13F8D">
      <w:pPr>
        <w:spacing w:before="120" w:after="120"/>
        <w:rPr>
          <w:rFonts w:cs="Times New Roman"/>
        </w:rPr>
      </w:pPr>
    </w:p>
    <w:p w14:paraId="0E6D0AAC" w14:textId="13381643" w:rsidR="00C13F8D" w:rsidRPr="001A4403" w:rsidRDefault="00C13F8D" w:rsidP="002A05F5">
      <w:pPr>
        <w:pStyle w:val="Cmsor2"/>
        <w:numPr>
          <w:ilvl w:val="0"/>
          <w:numId w:val="2"/>
        </w:numPr>
        <w:spacing w:before="120" w:after="120"/>
        <w:ind w:left="426"/>
        <w:rPr>
          <w:rFonts w:cs="Times New Roman"/>
        </w:rPr>
      </w:pPr>
      <w:r w:rsidRPr="001A4403">
        <w:rPr>
          <w:rFonts w:cs="Times New Roman"/>
        </w:rPr>
        <w:br w:type="column"/>
      </w:r>
      <w:bookmarkStart w:id="10" w:name="_Toc82365570"/>
      <w:r w:rsidR="002A05F5" w:rsidRPr="001A4403">
        <w:rPr>
          <w:rFonts w:cs="Times New Roman"/>
        </w:rPr>
        <w:lastRenderedPageBreak/>
        <w:t xml:space="preserve">Információk honlapra kerülésének </w:t>
      </w:r>
      <w:r w:rsidRPr="001A4403">
        <w:rPr>
          <w:rFonts w:cs="Times New Roman"/>
        </w:rPr>
        <w:t>folyamatleírása</w:t>
      </w:r>
      <w:bookmarkEnd w:id="10"/>
    </w:p>
    <w:p w14:paraId="083F23AE" w14:textId="77777777" w:rsidR="00C13F8D" w:rsidRPr="001A4403" w:rsidRDefault="00C13F8D" w:rsidP="00C13F8D">
      <w:pPr>
        <w:spacing w:before="120" w:after="120"/>
        <w:rPr>
          <w:rFonts w:cs="Times New Roman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568"/>
        <w:gridCol w:w="2284"/>
        <w:gridCol w:w="2364"/>
      </w:tblGrid>
      <w:tr w:rsidR="00B94F57" w:rsidRPr="001A4403" w14:paraId="457F13B0" w14:textId="77777777" w:rsidTr="00337F38">
        <w:trPr>
          <w:jc w:val="center"/>
        </w:trPr>
        <w:tc>
          <w:tcPr>
            <w:tcW w:w="846" w:type="dxa"/>
            <w:shd w:val="clear" w:color="auto" w:fill="D9D9D9" w:themeFill="background1" w:themeFillShade="D9"/>
          </w:tcPr>
          <w:p w14:paraId="6F59EE58" w14:textId="77777777" w:rsidR="00B94F57" w:rsidRPr="001A4403" w:rsidRDefault="00B94F57" w:rsidP="00337F38">
            <w:pPr>
              <w:spacing w:before="120" w:after="12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568" w:type="dxa"/>
            <w:shd w:val="clear" w:color="auto" w:fill="D9D9D9" w:themeFill="background1" w:themeFillShade="D9"/>
          </w:tcPr>
          <w:p w14:paraId="68199430" w14:textId="77777777" w:rsidR="00B94F57" w:rsidRPr="001A4403" w:rsidRDefault="00B94F57" w:rsidP="00337F38">
            <w:pPr>
              <w:spacing w:before="120" w:after="120"/>
              <w:jc w:val="center"/>
              <w:rPr>
                <w:rFonts w:cs="Times New Roman"/>
                <w:b/>
                <w:bCs/>
              </w:rPr>
            </w:pPr>
            <w:r w:rsidRPr="001A4403">
              <w:rPr>
                <w:rFonts w:cs="Times New Roman"/>
                <w:b/>
                <w:bCs/>
              </w:rPr>
              <w:t>Folyamat</w:t>
            </w:r>
          </w:p>
        </w:tc>
        <w:tc>
          <w:tcPr>
            <w:tcW w:w="2284" w:type="dxa"/>
            <w:shd w:val="clear" w:color="auto" w:fill="D9D9D9" w:themeFill="background1" w:themeFillShade="D9"/>
          </w:tcPr>
          <w:p w14:paraId="3856D6C5" w14:textId="77777777" w:rsidR="00B94F57" w:rsidRPr="001A4403" w:rsidRDefault="00B94F57" w:rsidP="00337F38">
            <w:pPr>
              <w:spacing w:before="120" w:after="120"/>
              <w:jc w:val="center"/>
              <w:rPr>
                <w:rFonts w:cs="Times New Roman"/>
                <w:b/>
                <w:bCs/>
              </w:rPr>
            </w:pPr>
            <w:r w:rsidRPr="001A4403">
              <w:rPr>
                <w:rFonts w:cs="Times New Roman"/>
                <w:b/>
                <w:bCs/>
              </w:rPr>
              <w:t>Felelős</w:t>
            </w:r>
          </w:p>
        </w:tc>
        <w:tc>
          <w:tcPr>
            <w:tcW w:w="2364" w:type="dxa"/>
            <w:shd w:val="clear" w:color="auto" w:fill="D9D9D9" w:themeFill="background1" w:themeFillShade="D9"/>
          </w:tcPr>
          <w:p w14:paraId="767A1B87" w14:textId="77777777" w:rsidR="00B94F57" w:rsidRPr="001A4403" w:rsidRDefault="00B94F57" w:rsidP="00337F38">
            <w:pPr>
              <w:spacing w:before="120" w:after="120"/>
              <w:jc w:val="center"/>
              <w:rPr>
                <w:rFonts w:cs="Times New Roman"/>
                <w:b/>
                <w:bCs/>
              </w:rPr>
            </w:pPr>
            <w:r w:rsidRPr="001A4403">
              <w:rPr>
                <w:rFonts w:cs="Times New Roman"/>
                <w:b/>
                <w:bCs/>
              </w:rPr>
              <w:t>Határidő</w:t>
            </w:r>
          </w:p>
        </w:tc>
      </w:tr>
      <w:tr w:rsidR="00DE5C45" w:rsidRPr="001A4403" w14:paraId="1E467AE9" w14:textId="77777777" w:rsidTr="00337F38">
        <w:trPr>
          <w:jc w:val="center"/>
        </w:trPr>
        <w:tc>
          <w:tcPr>
            <w:tcW w:w="846" w:type="dxa"/>
          </w:tcPr>
          <w:p w14:paraId="37231457" w14:textId="77777777" w:rsidR="00DE5C45" w:rsidRPr="001A4403" w:rsidRDefault="00DE5C45" w:rsidP="00DE5C45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3568" w:type="dxa"/>
          </w:tcPr>
          <w:p w14:paraId="75752348" w14:textId="77777777" w:rsidR="00DE5C45" w:rsidRPr="009B62A1" w:rsidRDefault="00DE5C45" w:rsidP="00545C47">
            <w:pPr>
              <w:pStyle w:val="TableParagraph"/>
              <w:spacing w:before="1" w:line="267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Az</w:t>
            </w:r>
            <w:r w:rsidRPr="001A440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B62A1">
              <w:rPr>
                <w:rFonts w:ascii="Times New Roman" w:hAnsi="Times New Roman" w:cs="Times New Roman"/>
                <w:sz w:val="20"/>
                <w:szCs w:val="20"/>
              </w:rPr>
              <w:t>Egyetem aktuális</w:t>
            </w:r>
          </w:p>
          <w:p w14:paraId="29D771ED" w14:textId="69AE9643" w:rsidR="00DE5C45" w:rsidRPr="001A4403" w:rsidRDefault="002F0552" w:rsidP="00545C47">
            <w:pPr>
              <w:pStyle w:val="TableParagraph"/>
              <w:numPr>
                <w:ilvl w:val="0"/>
                <w:numId w:val="5"/>
              </w:numPr>
              <w:tabs>
                <w:tab w:val="left" w:pos="226"/>
              </w:tabs>
              <w:spacing w:line="267" w:lineRule="exact"/>
              <w:ind w:left="110" w:hanging="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képzés</w:t>
            </w:r>
          </w:p>
          <w:p w14:paraId="493A52CF" w14:textId="46C1FFF0" w:rsidR="00DE5C45" w:rsidRPr="001A4403" w:rsidRDefault="002F0552" w:rsidP="00545C47">
            <w:pPr>
              <w:pStyle w:val="TableParagraph"/>
              <w:numPr>
                <w:ilvl w:val="0"/>
                <w:numId w:val="5"/>
              </w:numPr>
              <w:tabs>
                <w:tab w:val="left" w:pos="226"/>
              </w:tabs>
              <w:spacing w:before="1" w:line="240" w:lineRule="auto"/>
              <w:ind w:left="110" w:hanging="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kutatás</w:t>
            </w:r>
          </w:p>
          <w:p w14:paraId="5D87B480" w14:textId="393A4E2D" w:rsidR="00DE5C45" w:rsidRPr="001A4403" w:rsidRDefault="002F0552" w:rsidP="00545C47">
            <w:pPr>
              <w:pStyle w:val="TableParagraph"/>
              <w:numPr>
                <w:ilvl w:val="0"/>
                <w:numId w:val="5"/>
              </w:numPr>
              <w:tabs>
                <w:tab w:val="left" w:pos="226"/>
              </w:tabs>
              <w:spacing w:line="240" w:lineRule="auto"/>
              <w:ind w:left="110" w:hanging="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egyetemi élet</w:t>
            </w:r>
          </w:p>
          <w:p w14:paraId="3A248285" w14:textId="1B47F06A" w:rsidR="00DE5C45" w:rsidRPr="001A4403" w:rsidRDefault="002F0552" w:rsidP="00545C47">
            <w:pPr>
              <w:pStyle w:val="TableParagraph"/>
              <w:numPr>
                <w:ilvl w:val="0"/>
                <w:numId w:val="5"/>
              </w:numPr>
              <w:tabs>
                <w:tab w:val="left" w:pos="226"/>
              </w:tabs>
              <w:spacing w:before="1" w:line="240" w:lineRule="auto"/>
              <w:ind w:left="110" w:hanging="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hallgatóknak</w:t>
            </w:r>
          </w:p>
          <w:p w14:paraId="31DED220" w14:textId="379FA268" w:rsidR="002F0552" w:rsidRPr="001A4403" w:rsidRDefault="002F0552" w:rsidP="00545C47">
            <w:pPr>
              <w:pStyle w:val="TableParagraph"/>
              <w:numPr>
                <w:ilvl w:val="0"/>
                <w:numId w:val="5"/>
              </w:numPr>
              <w:tabs>
                <w:tab w:val="left" w:pos="226"/>
              </w:tabs>
              <w:spacing w:before="1" w:line="240" w:lineRule="auto"/>
              <w:ind w:left="110" w:hanging="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felvételizőknek</w:t>
            </w:r>
          </w:p>
          <w:p w14:paraId="02265191" w14:textId="42A3C0E5" w:rsidR="002F0552" w:rsidRPr="001A4403" w:rsidRDefault="002F0552" w:rsidP="00545C47">
            <w:pPr>
              <w:pStyle w:val="TableParagraph"/>
              <w:numPr>
                <w:ilvl w:val="0"/>
                <w:numId w:val="5"/>
              </w:numPr>
              <w:tabs>
                <w:tab w:val="left" w:pos="226"/>
              </w:tabs>
              <w:spacing w:before="1" w:line="240" w:lineRule="auto"/>
              <w:ind w:left="110" w:hanging="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egyetemünk</w:t>
            </w:r>
          </w:p>
          <w:p w14:paraId="1F2BDC46" w14:textId="05437E4A" w:rsidR="002F0552" w:rsidRPr="001A4403" w:rsidRDefault="002F0552" w:rsidP="00545C47">
            <w:pPr>
              <w:pStyle w:val="TableParagraph"/>
              <w:numPr>
                <w:ilvl w:val="0"/>
                <w:numId w:val="5"/>
              </w:numPr>
              <w:tabs>
                <w:tab w:val="left" w:pos="226"/>
              </w:tabs>
              <w:spacing w:before="1" w:line="240" w:lineRule="auto"/>
              <w:ind w:left="110" w:hanging="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könyvtár</w:t>
            </w:r>
          </w:p>
          <w:p w14:paraId="57D0196F" w14:textId="70018AA6" w:rsidR="00DE5C45" w:rsidRPr="001A4403" w:rsidRDefault="00DE5C45" w:rsidP="00545C47">
            <w:pPr>
              <w:spacing w:before="120" w:after="120"/>
              <w:ind w:left="11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menűpontok</w:t>
            </w:r>
            <w:r w:rsidRPr="001A4403">
              <w:rPr>
                <w:rFonts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gondozása</w:t>
            </w:r>
            <w:r w:rsidR="002F0552" w:rsidRPr="001A440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84" w:type="dxa"/>
          </w:tcPr>
          <w:p w14:paraId="656C8A45" w14:textId="09507E14" w:rsidR="00DE5C45" w:rsidRPr="001A4403" w:rsidRDefault="00DE5C45" w:rsidP="00236215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általános rektor</w:t>
            </w:r>
            <w:r w:rsidRPr="001A4403">
              <w:rPr>
                <w:rFonts w:cs="Times New Roman"/>
                <w:spacing w:val="-47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helyettes</w:t>
            </w:r>
          </w:p>
        </w:tc>
        <w:tc>
          <w:tcPr>
            <w:tcW w:w="2364" w:type="dxa"/>
          </w:tcPr>
          <w:p w14:paraId="100155D5" w14:textId="69B64F36" w:rsidR="00DE5C45" w:rsidRPr="001A4403" w:rsidRDefault="00DE5C45" w:rsidP="00236215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folyamatos</w:t>
            </w:r>
          </w:p>
        </w:tc>
      </w:tr>
      <w:tr w:rsidR="00DE5C45" w:rsidRPr="001A4403" w14:paraId="0201E6EE" w14:textId="77777777" w:rsidTr="00337F38">
        <w:trPr>
          <w:jc w:val="center"/>
        </w:trPr>
        <w:tc>
          <w:tcPr>
            <w:tcW w:w="846" w:type="dxa"/>
          </w:tcPr>
          <w:p w14:paraId="10E60EC5" w14:textId="77777777" w:rsidR="00DE5C45" w:rsidRPr="001A4403" w:rsidRDefault="00DE5C45" w:rsidP="00DE5C45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3568" w:type="dxa"/>
          </w:tcPr>
          <w:p w14:paraId="64D1520A" w14:textId="0630E3CA" w:rsidR="00DE5C45" w:rsidRPr="001A4403" w:rsidRDefault="00DE5C45" w:rsidP="00545C47">
            <w:pPr>
              <w:spacing w:before="120" w:after="120"/>
              <w:ind w:left="11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Aktuális</w:t>
            </w:r>
            <w:r w:rsidRPr="001A4403"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oktatási</w:t>
            </w:r>
            <w:r w:rsidRPr="001A4403"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hírek</w:t>
            </w:r>
            <w:r w:rsidRPr="001A4403">
              <w:rPr>
                <w:rFonts w:cs="Times New Roman"/>
                <w:spacing w:val="-1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gondozása</w:t>
            </w:r>
            <w:r w:rsidR="002F0552" w:rsidRPr="001A440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84" w:type="dxa"/>
          </w:tcPr>
          <w:p w14:paraId="4D45257F" w14:textId="2D64C7A5" w:rsidR="00DE5C45" w:rsidRPr="001A4403" w:rsidRDefault="00DE5C45" w:rsidP="00236215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oktatási</w:t>
            </w:r>
            <w:r w:rsidRPr="001A440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rektorhelyettes</w:t>
            </w:r>
          </w:p>
        </w:tc>
        <w:tc>
          <w:tcPr>
            <w:tcW w:w="2364" w:type="dxa"/>
          </w:tcPr>
          <w:p w14:paraId="70BC4722" w14:textId="1209CC05" w:rsidR="00DE5C45" w:rsidRPr="001A4403" w:rsidRDefault="00DE5C45" w:rsidP="00236215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folyamatos</w:t>
            </w:r>
          </w:p>
        </w:tc>
      </w:tr>
      <w:tr w:rsidR="00DE5C45" w:rsidRPr="001A4403" w14:paraId="4D26A6B0" w14:textId="77777777" w:rsidTr="00337F38">
        <w:trPr>
          <w:jc w:val="center"/>
        </w:trPr>
        <w:tc>
          <w:tcPr>
            <w:tcW w:w="846" w:type="dxa"/>
          </w:tcPr>
          <w:p w14:paraId="1E04EA71" w14:textId="77777777" w:rsidR="00DE5C45" w:rsidRPr="001A4403" w:rsidRDefault="00DE5C45" w:rsidP="00DE5C45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3568" w:type="dxa"/>
          </w:tcPr>
          <w:p w14:paraId="3DA2AA73" w14:textId="610381DA" w:rsidR="00DE5C45" w:rsidRPr="001A4403" w:rsidRDefault="00DE5C45" w:rsidP="00545C47">
            <w:pPr>
              <w:spacing w:before="120" w:after="120"/>
              <w:ind w:left="11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Aktuális</w:t>
            </w:r>
            <w:r w:rsidRPr="001A4403">
              <w:rPr>
                <w:rFonts w:cs="Times New Roman"/>
                <w:spacing w:val="-1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állásajánlataink</w:t>
            </w:r>
          </w:p>
        </w:tc>
        <w:tc>
          <w:tcPr>
            <w:tcW w:w="2284" w:type="dxa"/>
          </w:tcPr>
          <w:p w14:paraId="2471CD81" w14:textId="3F2D2C6A" w:rsidR="00DE5C45" w:rsidRPr="001A4403" w:rsidRDefault="002F0552" w:rsidP="0023621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HR</w:t>
            </w:r>
            <w:r w:rsidR="00DE5C45" w:rsidRPr="001A440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DE5C45" w:rsidRPr="001A4403">
              <w:rPr>
                <w:rFonts w:ascii="Times New Roman" w:hAnsi="Times New Roman" w:cs="Times New Roman"/>
                <w:sz w:val="20"/>
                <w:szCs w:val="20"/>
              </w:rPr>
              <w:t>Osztály</w:t>
            </w:r>
            <w:r w:rsidR="00DE5C45" w:rsidRPr="001A4403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="00DE5C45" w:rsidRPr="001A4403">
              <w:rPr>
                <w:rFonts w:ascii="Times New Roman" w:hAnsi="Times New Roman" w:cs="Times New Roman"/>
                <w:sz w:val="20"/>
                <w:szCs w:val="20"/>
              </w:rPr>
              <w:t>vezetője</w:t>
            </w:r>
          </w:p>
        </w:tc>
        <w:tc>
          <w:tcPr>
            <w:tcW w:w="2364" w:type="dxa"/>
          </w:tcPr>
          <w:p w14:paraId="3CE58B88" w14:textId="1CE4A9E5" w:rsidR="00DE5C45" w:rsidRPr="001A4403" w:rsidRDefault="00DE5C45" w:rsidP="00236215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folyamatos</w:t>
            </w:r>
          </w:p>
        </w:tc>
      </w:tr>
      <w:tr w:rsidR="00DE5C45" w:rsidRPr="001A4403" w14:paraId="008C6EC1" w14:textId="77777777" w:rsidTr="00337F38">
        <w:trPr>
          <w:jc w:val="center"/>
        </w:trPr>
        <w:tc>
          <w:tcPr>
            <w:tcW w:w="846" w:type="dxa"/>
          </w:tcPr>
          <w:p w14:paraId="5ED59650" w14:textId="77777777" w:rsidR="00DE5C45" w:rsidRPr="001A4403" w:rsidRDefault="00DE5C45" w:rsidP="00DE5C45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3568" w:type="dxa"/>
          </w:tcPr>
          <w:p w14:paraId="40FBDAC8" w14:textId="77777777" w:rsidR="00DE5C45" w:rsidRPr="001A4403" w:rsidRDefault="00DE5C45" w:rsidP="00545C47">
            <w:pPr>
              <w:pStyle w:val="TableParagraph"/>
              <w:spacing w:line="26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Általános</w:t>
            </w:r>
            <w:r w:rsidRPr="001A440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hírek gondozása</w:t>
            </w:r>
            <w:r w:rsidRPr="001A440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az</w:t>
            </w:r>
            <w:r w:rsidRPr="001A440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egyetemről:</w:t>
            </w:r>
          </w:p>
          <w:p w14:paraId="1905034D" w14:textId="77777777" w:rsidR="00DE5C45" w:rsidRPr="001A4403" w:rsidRDefault="00DE5C45" w:rsidP="00545C47">
            <w:pPr>
              <w:pStyle w:val="TableParagraph"/>
              <w:numPr>
                <w:ilvl w:val="0"/>
                <w:numId w:val="6"/>
              </w:numPr>
              <w:tabs>
                <w:tab w:val="left" w:pos="226"/>
              </w:tabs>
              <w:spacing w:line="240" w:lineRule="auto"/>
              <w:ind w:left="110" w:hanging="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elérhetőség</w:t>
            </w:r>
          </w:p>
          <w:p w14:paraId="5B88D896" w14:textId="77777777" w:rsidR="00236215" w:rsidRPr="001A4403" w:rsidRDefault="00DE5C45" w:rsidP="00545C47">
            <w:pPr>
              <w:pStyle w:val="TableParagraph"/>
              <w:numPr>
                <w:ilvl w:val="0"/>
                <w:numId w:val="6"/>
              </w:numPr>
              <w:tabs>
                <w:tab w:val="left" w:pos="226"/>
              </w:tabs>
              <w:spacing w:line="267" w:lineRule="exact"/>
              <w:ind w:left="110" w:hanging="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történet,</w:t>
            </w:r>
          </w:p>
          <w:p w14:paraId="42F455E0" w14:textId="1AB1F264" w:rsidR="00DE5C45" w:rsidRPr="001A4403" w:rsidRDefault="00DE5C45" w:rsidP="00545C47">
            <w:pPr>
              <w:pStyle w:val="TableParagraph"/>
              <w:numPr>
                <w:ilvl w:val="0"/>
                <w:numId w:val="6"/>
              </w:numPr>
              <w:tabs>
                <w:tab w:val="left" w:pos="226"/>
              </w:tabs>
              <w:spacing w:line="267" w:lineRule="exact"/>
              <w:ind w:left="110" w:hanging="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épületek</w:t>
            </w:r>
            <w:r w:rsidR="00236215" w:rsidRPr="001A44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84" w:type="dxa"/>
          </w:tcPr>
          <w:p w14:paraId="328F51E9" w14:textId="430DAE02" w:rsidR="00DE5C45" w:rsidRPr="001A4403" w:rsidRDefault="00DE5C45" w:rsidP="00236215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általános rektor</w:t>
            </w:r>
            <w:r w:rsidRPr="001A4403">
              <w:rPr>
                <w:rFonts w:cs="Times New Roman"/>
                <w:spacing w:val="-47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helyettes</w:t>
            </w:r>
          </w:p>
        </w:tc>
        <w:tc>
          <w:tcPr>
            <w:tcW w:w="2364" w:type="dxa"/>
          </w:tcPr>
          <w:p w14:paraId="3F4621D3" w14:textId="0B567403" w:rsidR="00DE5C45" w:rsidRPr="001A4403" w:rsidRDefault="00DE5C45" w:rsidP="00236215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változás</w:t>
            </w:r>
            <w:r w:rsidRPr="001A4403">
              <w:rPr>
                <w:rFonts w:cs="Times New Roman"/>
                <w:spacing w:val="-47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esetén</w:t>
            </w:r>
          </w:p>
        </w:tc>
      </w:tr>
      <w:tr w:rsidR="00DE5C45" w:rsidRPr="001A4403" w14:paraId="0A94CB5C" w14:textId="77777777" w:rsidTr="00337F38">
        <w:trPr>
          <w:jc w:val="center"/>
        </w:trPr>
        <w:tc>
          <w:tcPr>
            <w:tcW w:w="846" w:type="dxa"/>
          </w:tcPr>
          <w:p w14:paraId="26818016" w14:textId="77777777" w:rsidR="00DE5C45" w:rsidRPr="001A4403" w:rsidRDefault="00DE5C45" w:rsidP="00DE5C45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3568" w:type="dxa"/>
          </w:tcPr>
          <w:p w14:paraId="511B98A5" w14:textId="37ACA9B1" w:rsidR="00DE5C45" w:rsidRPr="001A4403" w:rsidRDefault="00DE5C45" w:rsidP="00545C47">
            <w:pPr>
              <w:spacing w:before="120" w:after="120"/>
              <w:ind w:left="11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 xml:space="preserve">Szervezeti </w:t>
            </w:r>
            <w:r w:rsidR="002F0552" w:rsidRPr="001A4403">
              <w:rPr>
                <w:rFonts w:cs="Times New Roman"/>
                <w:sz w:val="20"/>
                <w:szCs w:val="20"/>
              </w:rPr>
              <w:t>Egységek, Szenátus</w:t>
            </w:r>
            <w:r w:rsidR="00236215" w:rsidRPr="001A440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84" w:type="dxa"/>
          </w:tcPr>
          <w:p w14:paraId="2ABBD051" w14:textId="381B0693" w:rsidR="00DE5C45" w:rsidRPr="001A4403" w:rsidRDefault="00DE5C45" w:rsidP="0023621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rektor</w:t>
            </w:r>
            <w:r w:rsidR="002F0552"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kancellár</w:t>
            </w:r>
          </w:p>
        </w:tc>
        <w:tc>
          <w:tcPr>
            <w:tcW w:w="2364" w:type="dxa"/>
          </w:tcPr>
          <w:p w14:paraId="02337178" w14:textId="0EAD44F3" w:rsidR="00DE5C45" w:rsidRPr="001A4403" w:rsidRDefault="00DE5C45" w:rsidP="00236215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változások</w:t>
            </w:r>
            <w:r w:rsidRPr="001A4403">
              <w:rPr>
                <w:rFonts w:cs="Times New Roman"/>
                <w:spacing w:val="-47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esetén</w:t>
            </w:r>
          </w:p>
        </w:tc>
      </w:tr>
      <w:tr w:rsidR="00DE5C45" w:rsidRPr="001A4403" w14:paraId="1EFF9ACB" w14:textId="77777777" w:rsidTr="00337F38">
        <w:trPr>
          <w:jc w:val="center"/>
        </w:trPr>
        <w:tc>
          <w:tcPr>
            <w:tcW w:w="846" w:type="dxa"/>
          </w:tcPr>
          <w:p w14:paraId="094A35D6" w14:textId="77777777" w:rsidR="00DE5C45" w:rsidRPr="001A4403" w:rsidRDefault="00DE5C45" w:rsidP="00DE5C45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3568" w:type="dxa"/>
          </w:tcPr>
          <w:p w14:paraId="7EFFF9B1" w14:textId="75F6AA16" w:rsidR="00DE5C45" w:rsidRPr="001A4403" w:rsidRDefault="00DE5C45" w:rsidP="00545C47">
            <w:pPr>
              <w:spacing w:before="120" w:after="120"/>
              <w:ind w:left="11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Az</w:t>
            </w:r>
            <w:r w:rsidRPr="001A4403"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egyetem</w:t>
            </w:r>
            <w:r w:rsidRPr="001A4403">
              <w:rPr>
                <w:rFonts w:cs="Times New Roman"/>
                <w:spacing w:val="1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vezetése</w:t>
            </w:r>
            <w:r w:rsidRPr="001A4403"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és</w:t>
            </w:r>
            <w:r w:rsidRPr="001A4403">
              <w:rPr>
                <w:rFonts w:cs="Times New Roman"/>
                <w:spacing w:val="-1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oktatói</w:t>
            </w:r>
            <w:r w:rsidR="00236215" w:rsidRPr="001A440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84" w:type="dxa"/>
          </w:tcPr>
          <w:p w14:paraId="3D1AFDA1" w14:textId="767698F2" w:rsidR="00DE5C45" w:rsidRPr="001A4403" w:rsidRDefault="00DE5C45" w:rsidP="00236215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általános rektorhelyettes</w:t>
            </w:r>
          </w:p>
        </w:tc>
        <w:tc>
          <w:tcPr>
            <w:tcW w:w="2364" w:type="dxa"/>
          </w:tcPr>
          <w:p w14:paraId="4F80E5E0" w14:textId="283AD80D" w:rsidR="00DE5C45" w:rsidRPr="001A4403" w:rsidRDefault="00DE5C45" w:rsidP="00236215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folyamatos</w:t>
            </w:r>
          </w:p>
        </w:tc>
      </w:tr>
      <w:tr w:rsidR="00DE5C45" w:rsidRPr="001A4403" w14:paraId="0B8300B4" w14:textId="77777777" w:rsidTr="00337F38">
        <w:trPr>
          <w:jc w:val="center"/>
        </w:trPr>
        <w:tc>
          <w:tcPr>
            <w:tcW w:w="846" w:type="dxa"/>
          </w:tcPr>
          <w:p w14:paraId="4EE21E1C" w14:textId="77777777" w:rsidR="00DE5C45" w:rsidRPr="001A4403" w:rsidRDefault="00DE5C45" w:rsidP="00DE5C45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7.</w:t>
            </w:r>
          </w:p>
        </w:tc>
        <w:tc>
          <w:tcPr>
            <w:tcW w:w="3568" w:type="dxa"/>
          </w:tcPr>
          <w:p w14:paraId="53A9F322" w14:textId="12E81671" w:rsidR="00DE5C45" w:rsidRPr="001A4403" w:rsidRDefault="00DE5C45" w:rsidP="00545C47">
            <w:pPr>
              <w:spacing w:before="120" w:after="120"/>
              <w:ind w:left="11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Hallgatói</w:t>
            </w:r>
            <w:r w:rsidRPr="001A4403">
              <w:rPr>
                <w:rFonts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Önkormányzat</w:t>
            </w:r>
            <w:r w:rsidR="00236215" w:rsidRPr="001A440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84" w:type="dxa"/>
          </w:tcPr>
          <w:p w14:paraId="39E14CD3" w14:textId="45DD1737" w:rsidR="00DE5C45" w:rsidRPr="001A4403" w:rsidRDefault="00DE5C45" w:rsidP="0023621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oktatási</w:t>
            </w:r>
            <w:r w:rsidRPr="001A440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rektorhelyettes</w:t>
            </w:r>
          </w:p>
        </w:tc>
        <w:tc>
          <w:tcPr>
            <w:tcW w:w="2364" w:type="dxa"/>
          </w:tcPr>
          <w:p w14:paraId="134CFC98" w14:textId="747F1FEB" w:rsidR="00DE5C45" w:rsidRPr="001A4403" w:rsidRDefault="00DE5C45" w:rsidP="00236215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folyamatos</w:t>
            </w:r>
          </w:p>
        </w:tc>
      </w:tr>
      <w:tr w:rsidR="00DE5C45" w:rsidRPr="001A4403" w14:paraId="5D9AF747" w14:textId="77777777" w:rsidTr="00337F38">
        <w:trPr>
          <w:jc w:val="center"/>
        </w:trPr>
        <w:tc>
          <w:tcPr>
            <w:tcW w:w="846" w:type="dxa"/>
          </w:tcPr>
          <w:p w14:paraId="3BBEB6AF" w14:textId="77777777" w:rsidR="00DE5C45" w:rsidRPr="001A4403" w:rsidRDefault="00DE5C45" w:rsidP="00DE5C45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8.</w:t>
            </w:r>
          </w:p>
        </w:tc>
        <w:tc>
          <w:tcPr>
            <w:tcW w:w="3568" w:type="dxa"/>
          </w:tcPr>
          <w:p w14:paraId="1E732162" w14:textId="6CB197AF" w:rsidR="00DE5C45" w:rsidRPr="001A4403" w:rsidRDefault="00DE5C45" w:rsidP="00545C47">
            <w:pPr>
              <w:spacing w:before="120" w:after="120"/>
              <w:ind w:left="11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Kutatás</w:t>
            </w:r>
            <w:r w:rsidRPr="001A4403"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menüpont</w:t>
            </w:r>
            <w:r w:rsidRPr="001A4403">
              <w:rPr>
                <w:rFonts w:cs="Times New Roman"/>
                <w:spacing w:val="-1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gondozása</w:t>
            </w:r>
            <w:r w:rsidR="00236215" w:rsidRPr="001A440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84" w:type="dxa"/>
          </w:tcPr>
          <w:p w14:paraId="41D45CDB" w14:textId="4EDAAA98" w:rsidR="00DE5C45" w:rsidRPr="001A4403" w:rsidRDefault="00DE5C45" w:rsidP="0023621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általános rektorhelyettes</w:t>
            </w:r>
          </w:p>
        </w:tc>
        <w:tc>
          <w:tcPr>
            <w:tcW w:w="2364" w:type="dxa"/>
          </w:tcPr>
          <w:p w14:paraId="0AFB1681" w14:textId="4BF87939" w:rsidR="00DE5C45" w:rsidRPr="001A4403" w:rsidRDefault="00DE5C45" w:rsidP="00236215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folyamatos</w:t>
            </w:r>
          </w:p>
        </w:tc>
      </w:tr>
      <w:tr w:rsidR="00DE5C45" w:rsidRPr="001A4403" w14:paraId="6C602F80" w14:textId="77777777" w:rsidTr="00337F38">
        <w:trPr>
          <w:jc w:val="center"/>
        </w:trPr>
        <w:tc>
          <w:tcPr>
            <w:tcW w:w="846" w:type="dxa"/>
          </w:tcPr>
          <w:p w14:paraId="1D0D4346" w14:textId="77777777" w:rsidR="00DE5C45" w:rsidRPr="001A4403" w:rsidRDefault="00DE5C45" w:rsidP="00DE5C45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9.</w:t>
            </w:r>
          </w:p>
        </w:tc>
        <w:tc>
          <w:tcPr>
            <w:tcW w:w="3568" w:type="dxa"/>
          </w:tcPr>
          <w:p w14:paraId="20DA9E29" w14:textId="7414FBF9" w:rsidR="00DE5C45" w:rsidRPr="001A4403" w:rsidRDefault="00DE5C45" w:rsidP="00545C47">
            <w:pPr>
              <w:spacing w:before="120" w:after="120"/>
              <w:ind w:left="11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Közérdekű</w:t>
            </w:r>
            <w:r w:rsidRPr="001A4403">
              <w:rPr>
                <w:rFonts w:cs="Times New Roman"/>
                <w:spacing w:val="-1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adatok</w:t>
            </w:r>
            <w:r w:rsidR="00236215" w:rsidRPr="001A440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84" w:type="dxa"/>
          </w:tcPr>
          <w:p w14:paraId="7DF25A8A" w14:textId="6090A4AC" w:rsidR="00DE5C45" w:rsidRPr="001A4403" w:rsidRDefault="002F0552" w:rsidP="00236215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Kancellária</w:t>
            </w:r>
          </w:p>
        </w:tc>
        <w:tc>
          <w:tcPr>
            <w:tcW w:w="2364" w:type="dxa"/>
          </w:tcPr>
          <w:p w14:paraId="5588638E" w14:textId="164F6D7B" w:rsidR="00DE5C45" w:rsidRPr="001A4403" w:rsidRDefault="00DE5C45" w:rsidP="00236215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folyamatos</w:t>
            </w:r>
          </w:p>
        </w:tc>
      </w:tr>
      <w:tr w:rsidR="00DE5C45" w:rsidRPr="001A4403" w14:paraId="2CF9BD81" w14:textId="77777777" w:rsidTr="00337F38">
        <w:trPr>
          <w:jc w:val="center"/>
        </w:trPr>
        <w:tc>
          <w:tcPr>
            <w:tcW w:w="846" w:type="dxa"/>
          </w:tcPr>
          <w:p w14:paraId="410B3770" w14:textId="77777777" w:rsidR="00DE5C45" w:rsidRPr="001A4403" w:rsidRDefault="00DE5C45" w:rsidP="00DE5C45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10.</w:t>
            </w:r>
          </w:p>
        </w:tc>
        <w:tc>
          <w:tcPr>
            <w:tcW w:w="3568" w:type="dxa"/>
          </w:tcPr>
          <w:p w14:paraId="665A99EE" w14:textId="641372C5" w:rsidR="00DE5C45" w:rsidRPr="001A4403" w:rsidRDefault="00DE5C45" w:rsidP="00545C47">
            <w:pPr>
              <w:spacing w:before="120" w:after="120"/>
              <w:ind w:left="11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Szabályzatok</w:t>
            </w:r>
            <w:r w:rsidRPr="001A4403"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és</w:t>
            </w:r>
            <w:r w:rsidRPr="001A4403">
              <w:rPr>
                <w:rFonts w:cs="Times New Roman"/>
                <w:spacing w:val="-1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dokumentumok</w:t>
            </w:r>
            <w:r w:rsidR="00236215" w:rsidRPr="001A440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84" w:type="dxa"/>
          </w:tcPr>
          <w:p w14:paraId="3CD01BEC" w14:textId="4AC7E3A5" w:rsidR="00DE5C45" w:rsidRPr="001A4403" w:rsidRDefault="002F0552" w:rsidP="00236215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Kancellária</w:t>
            </w:r>
          </w:p>
        </w:tc>
        <w:tc>
          <w:tcPr>
            <w:tcW w:w="2364" w:type="dxa"/>
          </w:tcPr>
          <w:p w14:paraId="16CC0C1F" w14:textId="0027BF22" w:rsidR="00DE5C45" w:rsidRPr="001A4403" w:rsidRDefault="00DE5C45" w:rsidP="00236215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folyamatos</w:t>
            </w:r>
          </w:p>
        </w:tc>
      </w:tr>
      <w:tr w:rsidR="00DE5C45" w:rsidRPr="001A4403" w14:paraId="4D7887E7" w14:textId="77777777" w:rsidTr="00337F38">
        <w:trPr>
          <w:jc w:val="center"/>
        </w:trPr>
        <w:tc>
          <w:tcPr>
            <w:tcW w:w="846" w:type="dxa"/>
          </w:tcPr>
          <w:p w14:paraId="03E7D934" w14:textId="50D91E5D" w:rsidR="00DE5C45" w:rsidRPr="001A4403" w:rsidRDefault="00DE5C45" w:rsidP="00DE5C45">
            <w:pPr>
              <w:spacing w:before="120" w:after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8" w:type="dxa"/>
          </w:tcPr>
          <w:p w14:paraId="70846379" w14:textId="5926DE62" w:rsidR="00DE5C45" w:rsidRPr="001A4403" w:rsidRDefault="00DE5C45" w:rsidP="00545C47">
            <w:pPr>
              <w:spacing w:before="120" w:after="120"/>
              <w:ind w:left="11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Könyvtár</w:t>
            </w:r>
            <w:r w:rsidR="00236215" w:rsidRPr="001A440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84" w:type="dxa"/>
          </w:tcPr>
          <w:p w14:paraId="21E91304" w14:textId="0BB88397" w:rsidR="00DE5C45" w:rsidRPr="009B62A1" w:rsidRDefault="002F0552" w:rsidP="009B62A1">
            <w:pPr>
              <w:pStyle w:val="TableParagraph"/>
              <w:spacing w:line="240" w:lineRule="auto"/>
              <w:ind w:left="0" w:right="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DE5C45" w:rsidRPr="001A4403">
              <w:rPr>
                <w:rFonts w:ascii="Times New Roman" w:hAnsi="Times New Roman" w:cs="Times New Roman"/>
                <w:sz w:val="20"/>
                <w:szCs w:val="20"/>
              </w:rPr>
              <w:t>önyvtár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igazgató</w:t>
            </w:r>
          </w:p>
        </w:tc>
        <w:tc>
          <w:tcPr>
            <w:tcW w:w="2364" w:type="dxa"/>
          </w:tcPr>
          <w:p w14:paraId="058B5640" w14:textId="69DBF9C6" w:rsidR="00DE5C45" w:rsidRPr="001A4403" w:rsidRDefault="00DE5C45" w:rsidP="00236215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folyamatos</w:t>
            </w:r>
          </w:p>
        </w:tc>
      </w:tr>
      <w:tr w:rsidR="00DE5C45" w:rsidRPr="001A4403" w14:paraId="2662413B" w14:textId="77777777" w:rsidTr="00337F38">
        <w:trPr>
          <w:jc w:val="center"/>
        </w:trPr>
        <w:tc>
          <w:tcPr>
            <w:tcW w:w="846" w:type="dxa"/>
          </w:tcPr>
          <w:p w14:paraId="24027AAB" w14:textId="17B5C362" w:rsidR="00DE5C45" w:rsidRPr="001A4403" w:rsidRDefault="00DE5C45" w:rsidP="00DE5C45">
            <w:pPr>
              <w:spacing w:before="120" w:after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8" w:type="dxa"/>
          </w:tcPr>
          <w:p w14:paraId="57F3EC97" w14:textId="77777777" w:rsidR="00DE5C45" w:rsidRPr="001A4403" w:rsidRDefault="00DE5C45" w:rsidP="00545C47">
            <w:pPr>
              <w:pStyle w:val="TableParagraph"/>
              <w:spacing w:line="26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Oktatás</w:t>
            </w:r>
            <w:r w:rsidRPr="001A440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menüpont</w:t>
            </w:r>
            <w:r w:rsidRPr="001A440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gondozása:</w:t>
            </w:r>
          </w:p>
          <w:p w14:paraId="43C841A2" w14:textId="77777777" w:rsidR="00DE5C45" w:rsidRPr="001A4403" w:rsidRDefault="00DE5C45" w:rsidP="00545C47">
            <w:pPr>
              <w:pStyle w:val="TableParagraph"/>
              <w:numPr>
                <w:ilvl w:val="0"/>
                <w:numId w:val="7"/>
              </w:numPr>
              <w:tabs>
                <w:tab w:val="left" w:pos="226"/>
              </w:tabs>
              <w:spacing w:line="240" w:lineRule="auto"/>
              <w:ind w:left="110" w:hanging="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felvételi,</w:t>
            </w:r>
          </w:p>
          <w:p w14:paraId="3A0BDF33" w14:textId="77777777" w:rsidR="00236215" w:rsidRPr="001A4403" w:rsidRDefault="00DE5C45" w:rsidP="00545C47">
            <w:pPr>
              <w:pStyle w:val="TableParagraph"/>
              <w:numPr>
                <w:ilvl w:val="0"/>
                <w:numId w:val="7"/>
              </w:numPr>
              <w:tabs>
                <w:tab w:val="left" w:pos="226"/>
              </w:tabs>
              <w:spacing w:line="240" w:lineRule="auto"/>
              <w:ind w:left="110" w:hanging="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képzés,</w:t>
            </w:r>
          </w:p>
          <w:p w14:paraId="0E28AC1E" w14:textId="28A76CF6" w:rsidR="00DE5C45" w:rsidRPr="001A4403" w:rsidRDefault="00236215" w:rsidP="00545C47">
            <w:pPr>
              <w:pStyle w:val="TableParagraph"/>
              <w:numPr>
                <w:ilvl w:val="0"/>
                <w:numId w:val="7"/>
              </w:numPr>
              <w:tabs>
                <w:tab w:val="left" w:pos="226"/>
              </w:tabs>
              <w:spacing w:line="240" w:lineRule="auto"/>
              <w:ind w:left="110" w:hanging="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tanulmányi </w:t>
            </w:r>
            <w:r w:rsidR="00DE5C45" w:rsidRPr="001A4403">
              <w:rPr>
                <w:rFonts w:ascii="Times New Roman" w:hAnsi="Times New Roman" w:cs="Times New Roman"/>
                <w:sz w:val="20"/>
                <w:szCs w:val="20"/>
              </w:rPr>
              <w:t>félfogadása</w:t>
            </w:r>
            <w:r w:rsidR="00DE5C45" w:rsidRPr="001A440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DE5C45" w:rsidRPr="001A4403">
              <w:rPr>
                <w:rFonts w:ascii="Times New Roman" w:hAnsi="Times New Roman" w:cs="Times New Roman"/>
                <w:sz w:val="20"/>
                <w:szCs w:val="20"/>
              </w:rPr>
              <w:t>és</w:t>
            </w:r>
            <w:r w:rsidR="00DE5C45" w:rsidRPr="001A440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DE5C45" w:rsidRPr="001A4403">
              <w:rPr>
                <w:rFonts w:ascii="Times New Roman" w:hAnsi="Times New Roman" w:cs="Times New Roman"/>
                <w:sz w:val="20"/>
                <w:szCs w:val="20"/>
              </w:rPr>
              <w:t>elérhetősége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84" w:type="dxa"/>
          </w:tcPr>
          <w:p w14:paraId="495FC501" w14:textId="35E7EBB9" w:rsidR="00DE5C45" w:rsidRPr="001A4403" w:rsidRDefault="00DE5C45" w:rsidP="00236215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oktatási rektor</w:t>
            </w:r>
            <w:r w:rsidRPr="001A4403">
              <w:rPr>
                <w:rFonts w:cs="Times New Roman"/>
                <w:spacing w:val="-47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helyettes</w:t>
            </w:r>
          </w:p>
        </w:tc>
        <w:tc>
          <w:tcPr>
            <w:tcW w:w="2364" w:type="dxa"/>
          </w:tcPr>
          <w:p w14:paraId="7A15837D" w14:textId="370A18BE" w:rsidR="00DE5C45" w:rsidRPr="001A4403" w:rsidRDefault="00DE5C45" w:rsidP="00236215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folyamatos</w:t>
            </w:r>
          </w:p>
        </w:tc>
      </w:tr>
      <w:tr w:rsidR="00DE5C45" w:rsidRPr="001A4403" w14:paraId="08B7F16E" w14:textId="77777777" w:rsidTr="00337F38">
        <w:trPr>
          <w:jc w:val="center"/>
        </w:trPr>
        <w:tc>
          <w:tcPr>
            <w:tcW w:w="846" w:type="dxa"/>
          </w:tcPr>
          <w:p w14:paraId="226D40CA" w14:textId="519E14B6" w:rsidR="00DE5C45" w:rsidRPr="001A4403" w:rsidRDefault="00DE5C45" w:rsidP="00DE5C45">
            <w:pPr>
              <w:spacing w:before="120" w:after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8" w:type="dxa"/>
          </w:tcPr>
          <w:p w14:paraId="545B3C61" w14:textId="619648EA" w:rsidR="00DE5C45" w:rsidRPr="001A4403" w:rsidRDefault="00DE5C45" w:rsidP="00545C47">
            <w:pPr>
              <w:spacing w:before="120" w:after="120"/>
              <w:ind w:left="11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Minőségbiztosítás</w:t>
            </w:r>
            <w:r w:rsidR="00236215" w:rsidRPr="001A440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84" w:type="dxa"/>
          </w:tcPr>
          <w:p w14:paraId="4B283B84" w14:textId="0ED98D8A" w:rsidR="00DE5C45" w:rsidRPr="001A4403" w:rsidRDefault="00DE5C45" w:rsidP="00236215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minőségügy</w:t>
            </w:r>
            <w:r w:rsidR="00236215" w:rsidRPr="001A4403">
              <w:rPr>
                <w:rFonts w:cs="Times New Roman"/>
                <w:sz w:val="20"/>
                <w:szCs w:val="20"/>
              </w:rPr>
              <w:t>i felelős</w:t>
            </w:r>
          </w:p>
        </w:tc>
        <w:tc>
          <w:tcPr>
            <w:tcW w:w="2364" w:type="dxa"/>
          </w:tcPr>
          <w:p w14:paraId="61800E78" w14:textId="1963F583" w:rsidR="00DE5C45" w:rsidRPr="001A4403" w:rsidRDefault="00DE5C45" w:rsidP="00236215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folyamatos</w:t>
            </w:r>
          </w:p>
        </w:tc>
      </w:tr>
      <w:tr w:rsidR="00DE5C45" w:rsidRPr="001A4403" w14:paraId="54ED575B" w14:textId="77777777" w:rsidTr="00337F38">
        <w:trPr>
          <w:jc w:val="center"/>
        </w:trPr>
        <w:tc>
          <w:tcPr>
            <w:tcW w:w="846" w:type="dxa"/>
          </w:tcPr>
          <w:p w14:paraId="13B5C8A7" w14:textId="0F5EB146" w:rsidR="00DE5C45" w:rsidRPr="001A4403" w:rsidRDefault="00DE5C45" w:rsidP="00DE5C45">
            <w:pPr>
              <w:spacing w:before="120" w:after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8" w:type="dxa"/>
          </w:tcPr>
          <w:p w14:paraId="3FDF7148" w14:textId="5D782368" w:rsidR="00DE5C45" w:rsidRPr="001A4403" w:rsidRDefault="00DE5C45" w:rsidP="00545C47">
            <w:pPr>
              <w:spacing w:before="120" w:after="120"/>
              <w:ind w:left="11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Doktori</w:t>
            </w:r>
            <w:r w:rsidRPr="001A4403">
              <w:rPr>
                <w:rFonts w:cs="Times New Roman"/>
                <w:spacing w:val="-1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Iskola</w:t>
            </w:r>
            <w:r w:rsidR="00236215" w:rsidRPr="001A440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84" w:type="dxa"/>
          </w:tcPr>
          <w:p w14:paraId="7A099CFC" w14:textId="63FD7F8F" w:rsidR="00DE5C45" w:rsidRPr="001A4403" w:rsidRDefault="00DE5C45" w:rsidP="0023621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Doktori</w:t>
            </w:r>
            <w:r w:rsidRPr="001A440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Iskola</w:t>
            </w:r>
            <w:r w:rsidR="00236215"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vezetője</w:t>
            </w:r>
          </w:p>
        </w:tc>
        <w:tc>
          <w:tcPr>
            <w:tcW w:w="2364" w:type="dxa"/>
          </w:tcPr>
          <w:p w14:paraId="5DD87AD6" w14:textId="2ACE56D1" w:rsidR="00DE5C45" w:rsidRPr="001A4403" w:rsidRDefault="00DE5C45" w:rsidP="00236215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folyamatos</w:t>
            </w:r>
          </w:p>
        </w:tc>
      </w:tr>
    </w:tbl>
    <w:p w14:paraId="757B1079" w14:textId="77777777" w:rsidR="00C13F8D" w:rsidRPr="001A4403" w:rsidRDefault="00C13F8D" w:rsidP="00C13F8D">
      <w:pPr>
        <w:spacing w:before="120" w:after="120"/>
        <w:rPr>
          <w:rFonts w:cs="Times New Roman"/>
        </w:rPr>
      </w:pPr>
    </w:p>
    <w:p w14:paraId="2AB13A5F" w14:textId="79326EAB" w:rsidR="00C13F8D" w:rsidRPr="001A4403" w:rsidRDefault="00C13F8D" w:rsidP="002A05F5">
      <w:pPr>
        <w:pStyle w:val="Cmsor2"/>
        <w:numPr>
          <w:ilvl w:val="0"/>
          <w:numId w:val="2"/>
        </w:numPr>
        <w:spacing w:before="120" w:after="120"/>
        <w:ind w:left="426"/>
        <w:rPr>
          <w:rFonts w:cs="Times New Roman"/>
        </w:rPr>
      </w:pPr>
      <w:r w:rsidRPr="001A4403">
        <w:rPr>
          <w:rFonts w:cs="Times New Roman"/>
        </w:rPr>
        <w:br w:type="column"/>
      </w:r>
      <w:bookmarkStart w:id="11" w:name="_Toc82365571"/>
      <w:r w:rsidR="002A05F5" w:rsidRPr="001A4403">
        <w:rPr>
          <w:rFonts w:cs="Times New Roman"/>
        </w:rPr>
        <w:lastRenderedPageBreak/>
        <w:t>Új képzés indításának</w:t>
      </w:r>
      <w:r w:rsidRPr="001A4403">
        <w:rPr>
          <w:rFonts w:cs="Times New Roman"/>
        </w:rPr>
        <w:t xml:space="preserve"> folyamatleírása</w:t>
      </w:r>
      <w:bookmarkEnd w:id="11"/>
    </w:p>
    <w:p w14:paraId="6C190D86" w14:textId="2D95E792" w:rsidR="00C13F8D" w:rsidRPr="001A4403" w:rsidRDefault="00C13F8D" w:rsidP="00C13F8D">
      <w:pPr>
        <w:spacing w:before="120" w:after="120"/>
        <w:rPr>
          <w:rFonts w:cs="Times New Roman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568"/>
        <w:gridCol w:w="2284"/>
        <w:gridCol w:w="2364"/>
      </w:tblGrid>
      <w:tr w:rsidR="00B94F57" w:rsidRPr="001A4403" w14:paraId="272D6629" w14:textId="77777777" w:rsidTr="00337F38">
        <w:trPr>
          <w:jc w:val="center"/>
        </w:trPr>
        <w:tc>
          <w:tcPr>
            <w:tcW w:w="846" w:type="dxa"/>
            <w:shd w:val="clear" w:color="auto" w:fill="D9D9D9" w:themeFill="background1" w:themeFillShade="D9"/>
          </w:tcPr>
          <w:p w14:paraId="433A661F" w14:textId="77777777" w:rsidR="00B94F57" w:rsidRPr="001A4403" w:rsidRDefault="00B94F57" w:rsidP="00337F38">
            <w:pPr>
              <w:spacing w:before="120" w:after="12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568" w:type="dxa"/>
            <w:shd w:val="clear" w:color="auto" w:fill="D9D9D9" w:themeFill="background1" w:themeFillShade="D9"/>
          </w:tcPr>
          <w:p w14:paraId="326C78CC" w14:textId="77777777" w:rsidR="00B94F57" w:rsidRPr="001A4403" w:rsidRDefault="00B94F57" w:rsidP="00337F38">
            <w:pPr>
              <w:spacing w:before="120" w:after="120"/>
              <w:jc w:val="center"/>
              <w:rPr>
                <w:rFonts w:cs="Times New Roman"/>
                <w:b/>
                <w:bCs/>
              </w:rPr>
            </w:pPr>
            <w:r w:rsidRPr="001A4403">
              <w:rPr>
                <w:rFonts w:cs="Times New Roman"/>
                <w:b/>
                <w:bCs/>
              </w:rPr>
              <w:t>Folyamat</w:t>
            </w:r>
          </w:p>
        </w:tc>
        <w:tc>
          <w:tcPr>
            <w:tcW w:w="2284" w:type="dxa"/>
            <w:shd w:val="clear" w:color="auto" w:fill="D9D9D9" w:themeFill="background1" w:themeFillShade="D9"/>
          </w:tcPr>
          <w:p w14:paraId="0662F32B" w14:textId="77777777" w:rsidR="00B94F57" w:rsidRPr="001A4403" w:rsidRDefault="00B94F57" w:rsidP="00337F38">
            <w:pPr>
              <w:spacing w:before="120" w:after="120"/>
              <w:jc w:val="center"/>
              <w:rPr>
                <w:rFonts w:cs="Times New Roman"/>
                <w:b/>
                <w:bCs/>
              </w:rPr>
            </w:pPr>
            <w:r w:rsidRPr="001A4403">
              <w:rPr>
                <w:rFonts w:cs="Times New Roman"/>
                <w:b/>
                <w:bCs/>
              </w:rPr>
              <w:t>Felelős</w:t>
            </w:r>
          </w:p>
        </w:tc>
        <w:tc>
          <w:tcPr>
            <w:tcW w:w="2364" w:type="dxa"/>
            <w:shd w:val="clear" w:color="auto" w:fill="D9D9D9" w:themeFill="background1" w:themeFillShade="D9"/>
          </w:tcPr>
          <w:p w14:paraId="1D176FEC" w14:textId="77777777" w:rsidR="00B94F57" w:rsidRPr="001A4403" w:rsidRDefault="00B94F57" w:rsidP="00337F38">
            <w:pPr>
              <w:spacing w:before="120" w:after="120"/>
              <w:jc w:val="center"/>
              <w:rPr>
                <w:rFonts w:cs="Times New Roman"/>
                <w:b/>
                <w:bCs/>
              </w:rPr>
            </w:pPr>
            <w:r w:rsidRPr="001A4403">
              <w:rPr>
                <w:rFonts w:cs="Times New Roman"/>
                <w:b/>
                <w:bCs/>
              </w:rPr>
              <w:t>Határidő</w:t>
            </w:r>
          </w:p>
        </w:tc>
      </w:tr>
      <w:tr w:rsidR="00845CB1" w:rsidRPr="001A4403" w14:paraId="25102E91" w14:textId="77777777" w:rsidTr="00337F38">
        <w:trPr>
          <w:jc w:val="center"/>
        </w:trPr>
        <w:tc>
          <w:tcPr>
            <w:tcW w:w="846" w:type="dxa"/>
          </w:tcPr>
          <w:p w14:paraId="13B4F9EE" w14:textId="77777777" w:rsidR="00845CB1" w:rsidRPr="001A4403" w:rsidRDefault="00845CB1" w:rsidP="00845CB1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3568" w:type="dxa"/>
          </w:tcPr>
          <w:p w14:paraId="20E4DA6F" w14:textId="4A078402" w:rsidR="00845CB1" w:rsidRPr="001A4403" w:rsidRDefault="00B63BF4" w:rsidP="00545C47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Ú</w:t>
            </w:r>
            <w:r w:rsidR="00845CB1" w:rsidRPr="001A4403">
              <w:rPr>
                <w:rFonts w:cs="Times New Roman"/>
                <w:sz w:val="20"/>
                <w:szCs w:val="20"/>
              </w:rPr>
              <w:t>j</w:t>
            </w:r>
            <w:r w:rsidR="00845CB1" w:rsidRPr="001A4403">
              <w:rPr>
                <w:rFonts w:cs="Times New Roman"/>
                <w:spacing w:val="-3"/>
                <w:sz w:val="20"/>
                <w:szCs w:val="20"/>
              </w:rPr>
              <w:t xml:space="preserve"> </w:t>
            </w:r>
            <w:r w:rsidR="00845CB1" w:rsidRPr="001A4403">
              <w:rPr>
                <w:rFonts w:cs="Times New Roman"/>
                <w:sz w:val="20"/>
                <w:szCs w:val="20"/>
              </w:rPr>
              <w:t>szak</w:t>
            </w:r>
            <w:r w:rsidR="00845CB1" w:rsidRPr="001A4403">
              <w:rPr>
                <w:rFonts w:cs="Times New Roman"/>
                <w:spacing w:val="-3"/>
                <w:sz w:val="20"/>
                <w:szCs w:val="20"/>
              </w:rPr>
              <w:t xml:space="preserve"> </w:t>
            </w:r>
            <w:r w:rsidR="00845CB1" w:rsidRPr="001A4403">
              <w:rPr>
                <w:rFonts w:cs="Times New Roman"/>
                <w:sz w:val="20"/>
                <w:szCs w:val="20"/>
              </w:rPr>
              <w:t>felvetése</w:t>
            </w:r>
            <w:r w:rsidRPr="001A440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84" w:type="dxa"/>
          </w:tcPr>
          <w:p w14:paraId="069C85EE" w14:textId="6AF99E5A" w:rsidR="00845CB1" w:rsidRPr="001A4403" w:rsidRDefault="00845CB1" w:rsidP="00B63BF4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javaslattevő</w:t>
            </w:r>
          </w:p>
        </w:tc>
        <w:tc>
          <w:tcPr>
            <w:tcW w:w="2364" w:type="dxa"/>
          </w:tcPr>
          <w:p w14:paraId="3DCAB861" w14:textId="2B73D1B5" w:rsidR="00845CB1" w:rsidRPr="001A4403" w:rsidRDefault="00B63BF4" w:rsidP="00B63BF4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szükség esetén</w:t>
            </w:r>
          </w:p>
        </w:tc>
      </w:tr>
      <w:tr w:rsidR="00845CB1" w:rsidRPr="001A4403" w14:paraId="763764CB" w14:textId="77777777" w:rsidTr="00337F38">
        <w:trPr>
          <w:jc w:val="center"/>
        </w:trPr>
        <w:tc>
          <w:tcPr>
            <w:tcW w:w="846" w:type="dxa"/>
          </w:tcPr>
          <w:p w14:paraId="78D73588" w14:textId="77777777" w:rsidR="00845CB1" w:rsidRPr="001A4403" w:rsidRDefault="00845CB1" w:rsidP="00845CB1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3568" w:type="dxa"/>
          </w:tcPr>
          <w:p w14:paraId="732D9FD5" w14:textId="0891E8E0" w:rsidR="00845CB1" w:rsidRPr="001A4403" w:rsidRDefault="00B63BF4" w:rsidP="00545C47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S</w:t>
            </w:r>
            <w:r w:rsidR="00845CB1" w:rsidRPr="001A4403">
              <w:rPr>
                <w:rFonts w:cs="Times New Roman"/>
                <w:sz w:val="20"/>
                <w:szCs w:val="20"/>
              </w:rPr>
              <w:t>zakvezető(k)</w:t>
            </w:r>
            <w:r w:rsidR="00845CB1" w:rsidRPr="001A4403"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 w:rsidR="00845CB1" w:rsidRPr="001A4403">
              <w:rPr>
                <w:rFonts w:cs="Times New Roman"/>
                <w:sz w:val="20"/>
                <w:szCs w:val="20"/>
              </w:rPr>
              <w:t>felkérése</w:t>
            </w:r>
            <w:r w:rsidRPr="001A440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84" w:type="dxa"/>
          </w:tcPr>
          <w:p w14:paraId="3859B148" w14:textId="0AD0EF34" w:rsidR="00845CB1" w:rsidRPr="001A4403" w:rsidRDefault="00845CB1" w:rsidP="00B63BF4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oktatási</w:t>
            </w:r>
            <w:r w:rsidRPr="001A4403">
              <w:rPr>
                <w:rFonts w:cs="Times New Roman"/>
                <w:spacing w:val="-5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rektorhelyettes</w:t>
            </w:r>
          </w:p>
        </w:tc>
        <w:tc>
          <w:tcPr>
            <w:tcW w:w="2364" w:type="dxa"/>
          </w:tcPr>
          <w:p w14:paraId="63F2D738" w14:textId="7542CDBE" w:rsidR="00845CB1" w:rsidRPr="001A4403" w:rsidRDefault="00B63BF4" w:rsidP="00B63BF4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szükség esetén</w:t>
            </w:r>
          </w:p>
        </w:tc>
      </w:tr>
      <w:tr w:rsidR="00845CB1" w:rsidRPr="001A4403" w14:paraId="5A40DC37" w14:textId="77777777" w:rsidTr="00337F38">
        <w:trPr>
          <w:jc w:val="center"/>
        </w:trPr>
        <w:tc>
          <w:tcPr>
            <w:tcW w:w="846" w:type="dxa"/>
          </w:tcPr>
          <w:p w14:paraId="4622BDB3" w14:textId="77777777" w:rsidR="00845CB1" w:rsidRPr="001A4403" w:rsidRDefault="00845CB1" w:rsidP="00845CB1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3568" w:type="dxa"/>
          </w:tcPr>
          <w:p w14:paraId="3DD462E8" w14:textId="609F82CF" w:rsidR="00845CB1" w:rsidRPr="001A4403" w:rsidRDefault="00845CB1" w:rsidP="00545C47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MAB akkreditáció részét képező szakmai</w:t>
            </w:r>
            <w:r w:rsidRPr="001A4403">
              <w:rPr>
                <w:rFonts w:cs="Times New Roman"/>
                <w:spacing w:val="-43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anyag(ok)</w:t>
            </w:r>
            <w:r w:rsidRPr="001A4403">
              <w:rPr>
                <w:rFonts w:cs="Times New Roman"/>
                <w:spacing w:val="-1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elkészítése</w:t>
            </w:r>
            <w:r w:rsidR="00B63BF4" w:rsidRPr="001A440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84" w:type="dxa"/>
          </w:tcPr>
          <w:p w14:paraId="17E320D2" w14:textId="0C0CF155" w:rsidR="00845CB1" w:rsidRPr="001A4403" w:rsidRDefault="00845CB1" w:rsidP="00B63BF4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szakvezető(k)</w:t>
            </w:r>
          </w:p>
        </w:tc>
        <w:tc>
          <w:tcPr>
            <w:tcW w:w="2364" w:type="dxa"/>
          </w:tcPr>
          <w:p w14:paraId="7F6ED726" w14:textId="1EDBE604" w:rsidR="00845CB1" w:rsidRPr="001A4403" w:rsidRDefault="00B63BF4" w:rsidP="00B63BF4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szükség esetén</w:t>
            </w:r>
          </w:p>
        </w:tc>
      </w:tr>
      <w:tr w:rsidR="00845CB1" w:rsidRPr="001A4403" w14:paraId="519ED479" w14:textId="77777777" w:rsidTr="00337F38">
        <w:trPr>
          <w:jc w:val="center"/>
        </w:trPr>
        <w:tc>
          <w:tcPr>
            <w:tcW w:w="846" w:type="dxa"/>
          </w:tcPr>
          <w:p w14:paraId="054D1D4D" w14:textId="77777777" w:rsidR="00845CB1" w:rsidRPr="001A4403" w:rsidRDefault="00845CB1" w:rsidP="00845CB1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3568" w:type="dxa"/>
          </w:tcPr>
          <w:p w14:paraId="7A69B4FD" w14:textId="751150AF" w:rsidR="00845CB1" w:rsidRPr="001A4403" w:rsidRDefault="00B63BF4" w:rsidP="00545C47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O</w:t>
            </w:r>
            <w:r w:rsidR="00845CB1" w:rsidRPr="001A4403">
              <w:rPr>
                <w:rFonts w:cs="Times New Roman"/>
                <w:sz w:val="20"/>
                <w:szCs w:val="20"/>
              </w:rPr>
              <w:t>ktatók</w:t>
            </w:r>
            <w:r w:rsidR="00845CB1" w:rsidRPr="001A4403">
              <w:rPr>
                <w:rFonts w:cs="Times New Roman"/>
                <w:spacing w:val="-5"/>
                <w:sz w:val="20"/>
                <w:szCs w:val="20"/>
              </w:rPr>
              <w:t xml:space="preserve"> </w:t>
            </w:r>
            <w:r w:rsidR="00845CB1" w:rsidRPr="001A4403">
              <w:rPr>
                <w:rFonts w:cs="Times New Roman"/>
                <w:sz w:val="20"/>
                <w:szCs w:val="20"/>
              </w:rPr>
              <w:t>felkérése</w:t>
            </w:r>
            <w:r w:rsidRPr="001A440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84" w:type="dxa"/>
          </w:tcPr>
          <w:p w14:paraId="44513995" w14:textId="0D8FB7EA" w:rsidR="00845CB1" w:rsidRPr="001A4403" w:rsidRDefault="00845CB1" w:rsidP="00B63BF4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szakvezető(k)</w:t>
            </w:r>
          </w:p>
        </w:tc>
        <w:tc>
          <w:tcPr>
            <w:tcW w:w="2364" w:type="dxa"/>
          </w:tcPr>
          <w:p w14:paraId="7B1AE3B7" w14:textId="7513E1D2" w:rsidR="00845CB1" w:rsidRPr="001A4403" w:rsidRDefault="00B63BF4" w:rsidP="00B63BF4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szükség esetén</w:t>
            </w:r>
          </w:p>
        </w:tc>
      </w:tr>
      <w:tr w:rsidR="00845CB1" w:rsidRPr="001A4403" w14:paraId="63843402" w14:textId="77777777" w:rsidTr="00337F38">
        <w:trPr>
          <w:jc w:val="center"/>
        </w:trPr>
        <w:tc>
          <w:tcPr>
            <w:tcW w:w="846" w:type="dxa"/>
          </w:tcPr>
          <w:p w14:paraId="5549FC80" w14:textId="77777777" w:rsidR="00845CB1" w:rsidRPr="001A4403" w:rsidRDefault="00845CB1" w:rsidP="00845CB1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3568" w:type="dxa"/>
          </w:tcPr>
          <w:p w14:paraId="12688C7A" w14:textId="364134B5" w:rsidR="00845CB1" w:rsidRPr="001A4403" w:rsidRDefault="00B63BF4" w:rsidP="00545C47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Ö</w:t>
            </w:r>
            <w:r w:rsidR="00845CB1" w:rsidRPr="001A4403">
              <w:rPr>
                <w:rFonts w:cs="Times New Roman"/>
                <w:sz w:val="20"/>
                <w:szCs w:val="20"/>
              </w:rPr>
              <w:t>néletrajzok,</w:t>
            </w:r>
            <w:r w:rsidR="00845CB1" w:rsidRPr="001A4403">
              <w:rPr>
                <w:rFonts w:cs="Times New Roman"/>
                <w:spacing w:val="-6"/>
                <w:sz w:val="20"/>
                <w:szCs w:val="20"/>
              </w:rPr>
              <w:t xml:space="preserve"> </w:t>
            </w:r>
            <w:r w:rsidR="00845CB1" w:rsidRPr="001A4403">
              <w:rPr>
                <w:rFonts w:cs="Times New Roman"/>
                <w:sz w:val="20"/>
                <w:szCs w:val="20"/>
              </w:rPr>
              <w:t>nyilatkozatok,</w:t>
            </w:r>
            <w:r w:rsidR="00845CB1" w:rsidRPr="001A4403">
              <w:rPr>
                <w:rFonts w:cs="Times New Roman"/>
                <w:spacing w:val="-5"/>
                <w:sz w:val="20"/>
                <w:szCs w:val="20"/>
              </w:rPr>
              <w:t xml:space="preserve"> </w:t>
            </w:r>
            <w:r w:rsidR="00845CB1" w:rsidRPr="001A4403">
              <w:rPr>
                <w:rFonts w:cs="Times New Roman"/>
                <w:sz w:val="20"/>
                <w:szCs w:val="20"/>
              </w:rPr>
              <w:t>tematikák</w:t>
            </w:r>
            <w:r w:rsidR="00845CB1" w:rsidRPr="001A4403">
              <w:rPr>
                <w:rFonts w:cs="Times New Roman"/>
                <w:spacing w:val="-5"/>
                <w:sz w:val="20"/>
                <w:szCs w:val="20"/>
              </w:rPr>
              <w:t xml:space="preserve"> </w:t>
            </w:r>
            <w:r w:rsidR="00845CB1" w:rsidRPr="001A4403">
              <w:rPr>
                <w:rFonts w:cs="Times New Roman"/>
                <w:sz w:val="20"/>
                <w:szCs w:val="20"/>
              </w:rPr>
              <w:t>és</w:t>
            </w:r>
            <w:r w:rsidR="00845CB1" w:rsidRPr="001A4403">
              <w:rPr>
                <w:rFonts w:cs="Times New Roman"/>
                <w:spacing w:val="-42"/>
                <w:sz w:val="20"/>
                <w:szCs w:val="20"/>
              </w:rPr>
              <w:t xml:space="preserve"> </w:t>
            </w:r>
            <w:r w:rsidR="00845CB1" w:rsidRPr="001A4403">
              <w:rPr>
                <w:rFonts w:cs="Times New Roman"/>
                <w:sz w:val="20"/>
                <w:szCs w:val="20"/>
              </w:rPr>
              <w:t>egyéb</w:t>
            </w:r>
            <w:r w:rsidR="00845CB1" w:rsidRPr="001A4403"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r w:rsidR="00845CB1" w:rsidRPr="001A4403">
              <w:rPr>
                <w:rFonts w:cs="Times New Roman"/>
                <w:sz w:val="20"/>
                <w:szCs w:val="20"/>
              </w:rPr>
              <w:t>dokumentumok</w:t>
            </w:r>
            <w:r w:rsidR="00845CB1" w:rsidRPr="001A4403"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r w:rsidR="00845CB1" w:rsidRPr="001A4403">
              <w:rPr>
                <w:rFonts w:cs="Times New Roman"/>
                <w:sz w:val="20"/>
                <w:szCs w:val="20"/>
              </w:rPr>
              <w:t>beszerzése</w:t>
            </w:r>
            <w:r w:rsidRPr="001A440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84" w:type="dxa"/>
          </w:tcPr>
          <w:p w14:paraId="4FE1CCDB" w14:textId="3695575B" w:rsidR="00845CB1" w:rsidRPr="001A4403" w:rsidRDefault="00845CB1" w:rsidP="00B63BF4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minőségügyi</w:t>
            </w:r>
            <w:r w:rsidRPr="001A4403"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felelős</w:t>
            </w:r>
            <w:r w:rsidR="00281A3B" w:rsidRPr="001A4403">
              <w:rPr>
                <w:rFonts w:cs="Times New Roman"/>
                <w:sz w:val="20"/>
                <w:szCs w:val="20"/>
              </w:rPr>
              <w:t>, intézeti adminisztráció</w:t>
            </w:r>
          </w:p>
        </w:tc>
        <w:tc>
          <w:tcPr>
            <w:tcW w:w="2364" w:type="dxa"/>
          </w:tcPr>
          <w:p w14:paraId="247CD1AA" w14:textId="16CB223D" w:rsidR="00845CB1" w:rsidRPr="001A4403" w:rsidRDefault="00B63BF4" w:rsidP="00B63BF4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szükség esetén</w:t>
            </w:r>
          </w:p>
        </w:tc>
      </w:tr>
      <w:tr w:rsidR="00845CB1" w:rsidRPr="001A4403" w14:paraId="5C1E365E" w14:textId="77777777" w:rsidTr="00337F38">
        <w:trPr>
          <w:jc w:val="center"/>
        </w:trPr>
        <w:tc>
          <w:tcPr>
            <w:tcW w:w="846" w:type="dxa"/>
          </w:tcPr>
          <w:p w14:paraId="61CC14FB" w14:textId="77777777" w:rsidR="00845CB1" w:rsidRPr="001A4403" w:rsidRDefault="00845CB1" w:rsidP="00845CB1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3568" w:type="dxa"/>
          </w:tcPr>
          <w:p w14:paraId="6D4DBC5E" w14:textId="71B050D1" w:rsidR="00845CB1" w:rsidRPr="001A4403" w:rsidRDefault="00B63BF4" w:rsidP="00545C47">
            <w:pPr>
              <w:pStyle w:val="TableParagraph"/>
              <w:spacing w:before="1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845CB1"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 szaklétesítési/szakindítási kérelem</w:t>
            </w:r>
            <w:r w:rsidR="00845CB1" w:rsidRPr="001A440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845CB1" w:rsidRPr="001A4403">
              <w:rPr>
                <w:rFonts w:ascii="Times New Roman" w:hAnsi="Times New Roman" w:cs="Times New Roman"/>
                <w:sz w:val="20"/>
                <w:szCs w:val="20"/>
              </w:rPr>
              <w:t>elkészültének koordinálása, határidők</w:t>
            </w:r>
            <w:r w:rsidR="00845CB1" w:rsidRPr="001A440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845CB1" w:rsidRPr="001A4403">
              <w:rPr>
                <w:rFonts w:ascii="Times New Roman" w:hAnsi="Times New Roman" w:cs="Times New Roman"/>
                <w:sz w:val="20"/>
                <w:szCs w:val="20"/>
              </w:rPr>
              <w:t>megállapítása,</w:t>
            </w:r>
            <w:r w:rsidR="00845CB1" w:rsidRPr="001A440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845CB1" w:rsidRPr="001A4403">
              <w:rPr>
                <w:rFonts w:ascii="Times New Roman" w:hAnsi="Times New Roman" w:cs="Times New Roman"/>
                <w:sz w:val="20"/>
                <w:szCs w:val="20"/>
              </w:rPr>
              <w:t>beérkezett</w:t>
            </w:r>
            <w:r w:rsidR="00845CB1" w:rsidRPr="001A440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845CB1" w:rsidRPr="001A4403">
              <w:rPr>
                <w:rFonts w:ascii="Times New Roman" w:hAnsi="Times New Roman" w:cs="Times New Roman"/>
                <w:sz w:val="20"/>
                <w:szCs w:val="20"/>
              </w:rPr>
              <w:t>anyagok</w:t>
            </w:r>
            <w:r w:rsidR="00845CB1" w:rsidRPr="001A440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845CB1" w:rsidRPr="001A4403">
              <w:rPr>
                <w:rFonts w:ascii="Times New Roman" w:hAnsi="Times New Roman" w:cs="Times New Roman"/>
                <w:sz w:val="20"/>
                <w:szCs w:val="20"/>
              </w:rPr>
              <w:t>első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5CB1" w:rsidRPr="001A4403">
              <w:rPr>
                <w:rFonts w:ascii="Times New Roman" w:hAnsi="Times New Roman" w:cs="Times New Roman"/>
                <w:sz w:val="20"/>
                <w:szCs w:val="20"/>
              </w:rPr>
              <w:t>körös</w:t>
            </w:r>
            <w:r w:rsidR="00845CB1" w:rsidRPr="001A440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845CB1" w:rsidRPr="001A4403">
              <w:rPr>
                <w:rFonts w:ascii="Times New Roman" w:hAnsi="Times New Roman" w:cs="Times New Roman"/>
                <w:sz w:val="20"/>
                <w:szCs w:val="20"/>
              </w:rPr>
              <w:t>átolvasása,</w:t>
            </w:r>
            <w:r w:rsidR="00845CB1" w:rsidRPr="001A440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845CB1" w:rsidRPr="001A4403">
              <w:rPr>
                <w:rFonts w:ascii="Times New Roman" w:hAnsi="Times New Roman" w:cs="Times New Roman"/>
                <w:sz w:val="20"/>
                <w:szCs w:val="20"/>
              </w:rPr>
              <w:t>esetleges</w:t>
            </w:r>
            <w:r w:rsidR="00845CB1" w:rsidRPr="001A440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845CB1" w:rsidRPr="001A4403">
              <w:rPr>
                <w:rFonts w:ascii="Times New Roman" w:hAnsi="Times New Roman" w:cs="Times New Roman"/>
                <w:sz w:val="20"/>
                <w:szCs w:val="20"/>
              </w:rPr>
              <w:t>kiegészítések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5CB1" w:rsidRPr="001A4403">
              <w:rPr>
                <w:rFonts w:ascii="Times New Roman" w:hAnsi="Times New Roman" w:cs="Times New Roman"/>
                <w:sz w:val="20"/>
                <w:szCs w:val="20"/>
              </w:rPr>
              <w:t>kérése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84" w:type="dxa"/>
          </w:tcPr>
          <w:p w14:paraId="5A406486" w14:textId="040150A7" w:rsidR="00845CB1" w:rsidRPr="001A4403" w:rsidRDefault="00B63BF4" w:rsidP="00B63BF4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 xml:space="preserve">MMT, </w:t>
            </w:r>
            <w:r w:rsidR="00845CB1" w:rsidRPr="001A4403">
              <w:rPr>
                <w:rFonts w:cs="Times New Roman"/>
                <w:sz w:val="20"/>
                <w:szCs w:val="20"/>
              </w:rPr>
              <w:t>minőségügyi</w:t>
            </w:r>
            <w:r w:rsidR="00845CB1" w:rsidRPr="001A4403"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 w:rsidR="00845CB1" w:rsidRPr="001A4403">
              <w:rPr>
                <w:rFonts w:cs="Times New Roman"/>
                <w:sz w:val="20"/>
                <w:szCs w:val="20"/>
              </w:rPr>
              <w:t>felelős</w:t>
            </w:r>
          </w:p>
        </w:tc>
        <w:tc>
          <w:tcPr>
            <w:tcW w:w="2364" w:type="dxa"/>
          </w:tcPr>
          <w:p w14:paraId="735D449D" w14:textId="09ED35D6" w:rsidR="00845CB1" w:rsidRPr="001A4403" w:rsidRDefault="00B63BF4" w:rsidP="00B63BF4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szükség esetén</w:t>
            </w:r>
          </w:p>
        </w:tc>
      </w:tr>
      <w:tr w:rsidR="00845CB1" w:rsidRPr="001A4403" w14:paraId="449A4A4C" w14:textId="77777777" w:rsidTr="00337F38">
        <w:trPr>
          <w:jc w:val="center"/>
        </w:trPr>
        <w:tc>
          <w:tcPr>
            <w:tcW w:w="846" w:type="dxa"/>
          </w:tcPr>
          <w:p w14:paraId="0E188D64" w14:textId="77777777" w:rsidR="00845CB1" w:rsidRPr="001A4403" w:rsidRDefault="00845CB1" w:rsidP="00845CB1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7.</w:t>
            </w:r>
          </w:p>
        </w:tc>
        <w:tc>
          <w:tcPr>
            <w:tcW w:w="3568" w:type="dxa"/>
          </w:tcPr>
          <w:p w14:paraId="5EF4F59D" w14:textId="6733501D" w:rsidR="00845CB1" w:rsidRPr="001A4403" w:rsidRDefault="00B63BF4" w:rsidP="00545C47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A</w:t>
            </w:r>
            <w:r w:rsidR="00845CB1" w:rsidRPr="001A4403">
              <w:rPr>
                <w:rFonts w:cs="Times New Roman"/>
                <w:sz w:val="20"/>
                <w:szCs w:val="20"/>
              </w:rPr>
              <w:t>z</w:t>
            </w:r>
            <w:r w:rsidR="00845CB1" w:rsidRPr="001A4403">
              <w:rPr>
                <w:rFonts w:cs="Times New Roman"/>
                <w:spacing w:val="-3"/>
                <w:sz w:val="20"/>
                <w:szCs w:val="20"/>
              </w:rPr>
              <w:t xml:space="preserve"> </w:t>
            </w:r>
            <w:r w:rsidR="00845CB1" w:rsidRPr="001A4403">
              <w:rPr>
                <w:rFonts w:cs="Times New Roman"/>
                <w:sz w:val="20"/>
                <w:szCs w:val="20"/>
              </w:rPr>
              <w:t>akkreditációs</w:t>
            </w:r>
            <w:r w:rsidR="00845CB1" w:rsidRPr="001A4403">
              <w:rPr>
                <w:rFonts w:cs="Times New Roman"/>
                <w:spacing w:val="-3"/>
                <w:sz w:val="20"/>
                <w:szCs w:val="20"/>
              </w:rPr>
              <w:t xml:space="preserve"> </w:t>
            </w:r>
            <w:r w:rsidR="00845CB1" w:rsidRPr="001A4403">
              <w:rPr>
                <w:rFonts w:cs="Times New Roman"/>
                <w:sz w:val="20"/>
                <w:szCs w:val="20"/>
              </w:rPr>
              <w:t>anyag</w:t>
            </w:r>
            <w:r w:rsidRPr="001A4403">
              <w:rPr>
                <w:rFonts w:cs="Times New Roman"/>
                <w:sz w:val="20"/>
                <w:szCs w:val="20"/>
              </w:rPr>
              <w:t xml:space="preserve"> szakmai kontrol</w:t>
            </w:r>
            <w:r w:rsidR="00281A3B" w:rsidRPr="001A4403">
              <w:rPr>
                <w:rFonts w:cs="Times New Roman"/>
                <w:sz w:val="20"/>
                <w:szCs w:val="20"/>
              </w:rPr>
              <w:t>l</w:t>
            </w:r>
            <w:r w:rsidRPr="001A4403">
              <w:rPr>
                <w:rFonts w:cs="Times New Roman"/>
                <w:sz w:val="20"/>
                <w:szCs w:val="20"/>
              </w:rPr>
              <w:t>ra való</w:t>
            </w:r>
            <w:r w:rsidR="00845CB1" w:rsidRPr="001A4403"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benyújtása az Intézetvezetők Tanácsához.</w:t>
            </w:r>
          </w:p>
        </w:tc>
        <w:tc>
          <w:tcPr>
            <w:tcW w:w="2284" w:type="dxa"/>
          </w:tcPr>
          <w:p w14:paraId="767F8264" w14:textId="57C2758F" w:rsidR="00845CB1" w:rsidRPr="001A4403" w:rsidRDefault="00845CB1" w:rsidP="00B63BF4">
            <w:pPr>
              <w:pStyle w:val="TableParagraph"/>
              <w:spacing w:before="1"/>
              <w:ind w:left="223" w:right="205" w:firstLin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oktatási rektorhelyettes</w:t>
            </w:r>
          </w:p>
        </w:tc>
        <w:tc>
          <w:tcPr>
            <w:tcW w:w="2364" w:type="dxa"/>
          </w:tcPr>
          <w:p w14:paraId="14BA27EC" w14:textId="6C3704A4" w:rsidR="00845CB1" w:rsidRPr="001A4403" w:rsidRDefault="00B63BF4" w:rsidP="00B63BF4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szükség esetén</w:t>
            </w:r>
          </w:p>
        </w:tc>
      </w:tr>
      <w:tr w:rsidR="00845CB1" w:rsidRPr="001A4403" w14:paraId="6070E74C" w14:textId="77777777" w:rsidTr="00337F38">
        <w:trPr>
          <w:jc w:val="center"/>
        </w:trPr>
        <w:tc>
          <w:tcPr>
            <w:tcW w:w="846" w:type="dxa"/>
          </w:tcPr>
          <w:p w14:paraId="6E211CF9" w14:textId="77777777" w:rsidR="00845CB1" w:rsidRPr="001A4403" w:rsidRDefault="00845CB1" w:rsidP="00845CB1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8.</w:t>
            </w:r>
          </w:p>
        </w:tc>
        <w:tc>
          <w:tcPr>
            <w:tcW w:w="3568" w:type="dxa"/>
          </w:tcPr>
          <w:p w14:paraId="076174B9" w14:textId="0156A528" w:rsidR="00845CB1" w:rsidRPr="001A4403" w:rsidRDefault="00B63BF4" w:rsidP="00545C47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A</w:t>
            </w:r>
            <w:r w:rsidR="00845CB1" w:rsidRPr="001A4403">
              <w:rPr>
                <w:rFonts w:cs="Times New Roman"/>
                <w:sz w:val="20"/>
                <w:szCs w:val="20"/>
              </w:rPr>
              <w:t>z</w:t>
            </w:r>
            <w:r w:rsidR="00845CB1" w:rsidRPr="001A4403">
              <w:rPr>
                <w:rFonts w:cs="Times New Roman"/>
                <w:spacing w:val="-3"/>
                <w:sz w:val="20"/>
                <w:szCs w:val="20"/>
              </w:rPr>
              <w:t xml:space="preserve"> </w:t>
            </w:r>
            <w:r w:rsidR="00845CB1" w:rsidRPr="001A4403">
              <w:rPr>
                <w:rFonts w:cs="Times New Roman"/>
                <w:sz w:val="20"/>
                <w:szCs w:val="20"/>
              </w:rPr>
              <w:t>akkreditációs</w:t>
            </w:r>
            <w:r w:rsidR="00845CB1" w:rsidRPr="001A4403"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 w:rsidR="00845CB1" w:rsidRPr="001A4403">
              <w:rPr>
                <w:rFonts w:cs="Times New Roman"/>
                <w:sz w:val="20"/>
                <w:szCs w:val="20"/>
              </w:rPr>
              <w:t>anyag</w:t>
            </w:r>
            <w:r w:rsidRPr="001A4403">
              <w:rPr>
                <w:rFonts w:cs="Times New Roman"/>
                <w:sz w:val="20"/>
                <w:szCs w:val="20"/>
              </w:rPr>
              <w:t xml:space="preserve"> szakmai</w:t>
            </w:r>
            <w:r w:rsidR="00845CB1" w:rsidRPr="001A4403"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r w:rsidR="00845CB1" w:rsidRPr="001A4403">
              <w:rPr>
                <w:rFonts w:cs="Times New Roman"/>
                <w:sz w:val="20"/>
                <w:szCs w:val="20"/>
              </w:rPr>
              <w:t>jóváhagyása</w:t>
            </w:r>
            <w:r w:rsidRPr="001A4403">
              <w:rPr>
                <w:rFonts w:cs="Times New Roman"/>
                <w:sz w:val="20"/>
                <w:szCs w:val="20"/>
              </w:rPr>
              <w:t>, MAB szempontok szerinti ellenőrzése</w:t>
            </w:r>
            <w:r w:rsidR="00281A3B" w:rsidRPr="001A4403">
              <w:rPr>
                <w:rFonts w:cs="Times New Roman"/>
                <w:sz w:val="20"/>
                <w:szCs w:val="20"/>
              </w:rPr>
              <w:t>, előterjesztés a Szenátusra.</w:t>
            </w:r>
          </w:p>
        </w:tc>
        <w:tc>
          <w:tcPr>
            <w:tcW w:w="2284" w:type="dxa"/>
          </w:tcPr>
          <w:p w14:paraId="40C77EDA" w14:textId="3EF28A5D" w:rsidR="00845CB1" w:rsidRPr="001A4403" w:rsidRDefault="00B63BF4" w:rsidP="00B63BF4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oktatási rektorhelyettes</w:t>
            </w:r>
          </w:p>
        </w:tc>
        <w:tc>
          <w:tcPr>
            <w:tcW w:w="2364" w:type="dxa"/>
          </w:tcPr>
          <w:p w14:paraId="405A3A07" w14:textId="15BA06BC" w:rsidR="00845CB1" w:rsidRPr="001A4403" w:rsidRDefault="00B63BF4" w:rsidP="00B63BF4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szükség esetén</w:t>
            </w:r>
          </w:p>
        </w:tc>
      </w:tr>
      <w:tr w:rsidR="00845CB1" w:rsidRPr="001A4403" w14:paraId="4532EBC8" w14:textId="77777777" w:rsidTr="00337F38">
        <w:trPr>
          <w:jc w:val="center"/>
        </w:trPr>
        <w:tc>
          <w:tcPr>
            <w:tcW w:w="846" w:type="dxa"/>
          </w:tcPr>
          <w:p w14:paraId="6519C699" w14:textId="280A5C0F" w:rsidR="00845CB1" w:rsidRPr="001A4403" w:rsidRDefault="00B63BF4" w:rsidP="00845CB1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9</w:t>
            </w:r>
            <w:r w:rsidR="00845CB1" w:rsidRPr="001A440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568" w:type="dxa"/>
          </w:tcPr>
          <w:p w14:paraId="28E4C8FB" w14:textId="698C6CE7" w:rsidR="00845CB1" w:rsidRPr="001A4403" w:rsidRDefault="00B63BF4" w:rsidP="00545C47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A</w:t>
            </w:r>
            <w:r w:rsidR="00845CB1" w:rsidRPr="001A4403">
              <w:rPr>
                <w:rFonts w:cs="Times New Roman"/>
                <w:sz w:val="20"/>
                <w:szCs w:val="20"/>
              </w:rPr>
              <w:t>kkreditációs</w:t>
            </w:r>
            <w:r w:rsidR="00845CB1" w:rsidRPr="001A4403">
              <w:rPr>
                <w:rFonts w:cs="Times New Roman"/>
                <w:spacing w:val="-8"/>
                <w:sz w:val="20"/>
                <w:szCs w:val="20"/>
              </w:rPr>
              <w:t xml:space="preserve"> </w:t>
            </w:r>
            <w:r w:rsidR="00845CB1" w:rsidRPr="001A4403">
              <w:rPr>
                <w:rFonts w:cs="Times New Roman"/>
                <w:sz w:val="20"/>
                <w:szCs w:val="20"/>
              </w:rPr>
              <w:t>anyag</w:t>
            </w:r>
            <w:r w:rsidR="00845CB1" w:rsidRPr="001A4403">
              <w:rPr>
                <w:rFonts w:cs="Times New Roman"/>
                <w:spacing w:val="-5"/>
                <w:sz w:val="20"/>
                <w:szCs w:val="20"/>
              </w:rPr>
              <w:t xml:space="preserve"> </w:t>
            </w:r>
            <w:r w:rsidR="00845CB1" w:rsidRPr="001A4403">
              <w:rPr>
                <w:rFonts w:cs="Times New Roman"/>
                <w:sz w:val="20"/>
                <w:szCs w:val="20"/>
              </w:rPr>
              <w:t>szenátusi</w:t>
            </w:r>
            <w:r w:rsidR="00845CB1" w:rsidRPr="001A4403">
              <w:rPr>
                <w:rFonts w:cs="Times New Roman"/>
                <w:spacing w:val="-42"/>
                <w:sz w:val="20"/>
                <w:szCs w:val="20"/>
              </w:rPr>
              <w:t xml:space="preserve"> </w:t>
            </w:r>
            <w:r w:rsidR="00845CB1" w:rsidRPr="001A4403">
              <w:rPr>
                <w:rFonts w:cs="Times New Roman"/>
                <w:sz w:val="20"/>
                <w:szCs w:val="20"/>
              </w:rPr>
              <w:t>jóváhagyása</w:t>
            </w:r>
            <w:r w:rsidRPr="001A440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84" w:type="dxa"/>
          </w:tcPr>
          <w:p w14:paraId="6BFF0026" w14:textId="2B8C8BE9" w:rsidR="00845CB1" w:rsidRPr="001A4403" w:rsidRDefault="00B63BF4" w:rsidP="00B63BF4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S</w:t>
            </w:r>
            <w:r w:rsidR="00845CB1" w:rsidRPr="001A4403">
              <w:rPr>
                <w:rFonts w:cs="Times New Roman"/>
                <w:sz w:val="20"/>
                <w:szCs w:val="20"/>
              </w:rPr>
              <w:t>zenátus</w:t>
            </w:r>
          </w:p>
        </w:tc>
        <w:tc>
          <w:tcPr>
            <w:tcW w:w="2364" w:type="dxa"/>
          </w:tcPr>
          <w:p w14:paraId="30B5B023" w14:textId="1CA11737" w:rsidR="00845CB1" w:rsidRPr="001A4403" w:rsidRDefault="00B63BF4" w:rsidP="00B63BF4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szükség esetén</w:t>
            </w:r>
          </w:p>
        </w:tc>
      </w:tr>
      <w:tr w:rsidR="00845CB1" w:rsidRPr="001A4403" w14:paraId="2D02CC65" w14:textId="77777777" w:rsidTr="00337F38">
        <w:trPr>
          <w:jc w:val="center"/>
        </w:trPr>
        <w:tc>
          <w:tcPr>
            <w:tcW w:w="846" w:type="dxa"/>
          </w:tcPr>
          <w:p w14:paraId="4D8C32EB" w14:textId="676F3885" w:rsidR="00845CB1" w:rsidRPr="001A4403" w:rsidRDefault="00845CB1" w:rsidP="00845CB1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1</w:t>
            </w:r>
            <w:r w:rsidR="00B63BF4" w:rsidRPr="001A4403">
              <w:rPr>
                <w:rFonts w:cs="Times New Roman"/>
                <w:sz w:val="20"/>
                <w:szCs w:val="20"/>
              </w:rPr>
              <w:t>0</w:t>
            </w:r>
            <w:r w:rsidRPr="001A440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568" w:type="dxa"/>
          </w:tcPr>
          <w:p w14:paraId="168A445B" w14:textId="59E8A4DB" w:rsidR="00845CB1" w:rsidRPr="001A4403" w:rsidRDefault="00B63BF4" w:rsidP="00545C47">
            <w:pPr>
              <w:pStyle w:val="TableParagraph"/>
              <w:spacing w:before="1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845CB1" w:rsidRPr="001A4403">
              <w:rPr>
                <w:rFonts w:ascii="Times New Roman" w:hAnsi="Times New Roman" w:cs="Times New Roman"/>
                <w:sz w:val="20"/>
                <w:szCs w:val="20"/>
              </w:rPr>
              <w:t>kkreditációs</w:t>
            </w:r>
            <w:r w:rsidR="00845CB1" w:rsidRPr="001A440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845CB1" w:rsidRPr="001A4403">
              <w:rPr>
                <w:rFonts w:ascii="Times New Roman" w:hAnsi="Times New Roman" w:cs="Times New Roman"/>
                <w:sz w:val="20"/>
                <w:szCs w:val="20"/>
              </w:rPr>
              <w:t>anyag</w:t>
            </w:r>
            <w:r w:rsidR="00845CB1" w:rsidRPr="001A440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845CB1" w:rsidRPr="001A4403">
              <w:rPr>
                <w:rFonts w:ascii="Times New Roman" w:hAnsi="Times New Roman" w:cs="Times New Roman"/>
                <w:sz w:val="20"/>
                <w:szCs w:val="20"/>
              </w:rPr>
              <w:t>beküldése</w:t>
            </w:r>
            <w:r w:rsidR="00845CB1" w:rsidRPr="001A440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845CB1" w:rsidRPr="001A440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845CB1" w:rsidRPr="001A440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845CB1" w:rsidRPr="001A4403">
              <w:rPr>
                <w:rFonts w:ascii="Times New Roman" w:hAnsi="Times New Roman" w:cs="Times New Roman"/>
                <w:sz w:val="20"/>
                <w:szCs w:val="20"/>
              </w:rPr>
              <w:t>MAB-</w:t>
            </w:r>
            <w:r w:rsidR="00845CB1" w:rsidRPr="001A4403">
              <w:rPr>
                <w:rFonts w:ascii="Times New Roman" w:hAnsi="Times New Roman" w:cs="Times New Roman"/>
                <w:spacing w:val="-43"/>
                <w:sz w:val="20"/>
                <w:szCs w:val="20"/>
              </w:rPr>
              <w:t xml:space="preserve"> </w:t>
            </w:r>
            <w:r w:rsidR="00845CB1" w:rsidRPr="001A4403">
              <w:rPr>
                <w:rFonts w:ascii="Times New Roman" w:hAnsi="Times New Roman" w:cs="Times New Roman"/>
                <w:sz w:val="20"/>
                <w:szCs w:val="20"/>
              </w:rPr>
              <w:t>nak (megfelelő</w:t>
            </w:r>
            <w:r w:rsidR="00845CB1" w:rsidRPr="001A440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845CB1" w:rsidRPr="001A4403">
              <w:rPr>
                <w:rFonts w:ascii="Times New Roman" w:hAnsi="Times New Roman" w:cs="Times New Roman"/>
                <w:sz w:val="20"/>
                <w:szCs w:val="20"/>
              </w:rPr>
              <w:t>példányszám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5CB1" w:rsidRPr="001A4403">
              <w:rPr>
                <w:rFonts w:ascii="Times New Roman" w:hAnsi="Times New Roman" w:cs="Times New Roman"/>
                <w:sz w:val="20"/>
                <w:szCs w:val="20"/>
              </w:rPr>
              <w:t>kinyomtatása,</w:t>
            </w:r>
            <w:r w:rsidR="00845CB1" w:rsidRPr="001A440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="00845CB1" w:rsidRPr="001A4403">
              <w:rPr>
                <w:rFonts w:ascii="Times New Roman" w:hAnsi="Times New Roman" w:cs="Times New Roman"/>
                <w:sz w:val="20"/>
                <w:szCs w:val="20"/>
              </w:rPr>
              <w:t>postázás</w:t>
            </w:r>
            <w:r w:rsidR="00845CB1" w:rsidRPr="001A4403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="00845CB1" w:rsidRPr="001A4403">
              <w:rPr>
                <w:rFonts w:ascii="Times New Roman" w:hAnsi="Times New Roman" w:cs="Times New Roman"/>
                <w:sz w:val="20"/>
                <w:szCs w:val="20"/>
              </w:rPr>
              <w:t>stb.)</w:t>
            </w:r>
          </w:p>
        </w:tc>
        <w:tc>
          <w:tcPr>
            <w:tcW w:w="2284" w:type="dxa"/>
          </w:tcPr>
          <w:p w14:paraId="516D0883" w14:textId="79D6AA16" w:rsidR="00845CB1" w:rsidRPr="001A4403" w:rsidRDefault="00B63BF4" w:rsidP="00B63BF4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oktatási rektorhelyettes, rektori kabinet</w:t>
            </w:r>
          </w:p>
        </w:tc>
        <w:tc>
          <w:tcPr>
            <w:tcW w:w="2364" w:type="dxa"/>
          </w:tcPr>
          <w:p w14:paraId="5EEC5EEE" w14:textId="6B04664E" w:rsidR="00845CB1" w:rsidRPr="001A4403" w:rsidRDefault="00B63BF4" w:rsidP="00B63BF4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szükség esetén</w:t>
            </w:r>
          </w:p>
        </w:tc>
      </w:tr>
    </w:tbl>
    <w:p w14:paraId="631A5E50" w14:textId="77777777" w:rsidR="00C13F8D" w:rsidRPr="001A4403" w:rsidRDefault="00C13F8D" w:rsidP="00C13F8D">
      <w:pPr>
        <w:spacing w:before="120" w:after="120"/>
        <w:rPr>
          <w:rFonts w:cs="Times New Roman"/>
        </w:rPr>
      </w:pPr>
    </w:p>
    <w:p w14:paraId="4F4AA93F" w14:textId="7E94048F" w:rsidR="00C13F8D" w:rsidRPr="001A4403" w:rsidRDefault="00C13F8D" w:rsidP="002A05F5">
      <w:pPr>
        <w:pStyle w:val="Cmsor2"/>
        <w:numPr>
          <w:ilvl w:val="0"/>
          <w:numId w:val="2"/>
        </w:numPr>
        <w:spacing w:before="120" w:after="120"/>
        <w:ind w:left="426"/>
        <w:rPr>
          <w:rFonts w:cs="Times New Roman"/>
        </w:rPr>
      </w:pPr>
      <w:r w:rsidRPr="001A4403">
        <w:rPr>
          <w:rFonts w:cs="Times New Roman"/>
        </w:rPr>
        <w:br w:type="column"/>
      </w:r>
      <w:bookmarkStart w:id="12" w:name="_Toc82365572"/>
      <w:r w:rsidR="002A05F5" w:rsidRPr="001A4403">
        <w:rPr>
          <w:rFonts w:cs="Times New Roman"/>
        </w:rPr>
        <w:lastRenderedPageBreak/>
        <w:t>Oktatói Munka Hallgatói Véleményezése (OMVH)</w:t>
      </w:r>
      <w:r w:rsidRPr="001A4403">
        <w:rPr>
          <w:rFonts w:cs="Times New Roman"/>
        </w:rPr>
        <w:t xml:space="preserve"> folyamatleírása</w:t>
      </w:r>
      <w:bookmarkEnd w:id="12"/>
    </w:p>
    <w:p w14:paraId="7E4BA41C" w14:textId="2F9F6BC5" w:rsidR="00C13F8D" w:rsidRPr="001A4403" w:rsidRDefault="00C13F8D" w:rsidP="00C13F8D">
      <w:pPr>
        <w:spacing w:before="120" w:after="120"/>
        <w:rPr>
          <w:rFonts w:cs="Times New Roman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568"/>
        <w:gridCol w:w="2284"/>
        <w:gridCol w:w="2364"/>
      </w:tblGrid>
      <w:tr w:rsidR="00B94F57" w:rsidRPr="001A4403" w14:paraId="7FD79589" w14:textId="77777777" w:rsidTr="00337F38">
        <w:trPr>
          <w:jc w:val="center"/>
        </w:trPr>
        <w:tc>
          <w:tcPr>
            <w:tcW w:w="846" w:type="dxa"/>
            <w:shd w:val="clear" w:color="auto" w:fill="D9D9D9" w:themeFill="background1" w:themeFillShade="D9"/>
          </w:tcPr>
          <w:p w14:paraId="7CA88B0A" w14:textId="77777777" w:rsidR="00B94F57" w:rsidRPr="001A4403" w:rsidRDefault="00B94F57" w:rsidP="00337F38">
            <w:pPr>
              <w:spacing w:before="120" w:after="12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568" w:type="dxa"/>
            <w:shd w:val="clear" w:color="auto" w:fill="D9D9D9" w:themeFill="background1" w:themeFillShade="D9"/>
          </w:tcPr>
          <w:p w14:paraId="68EAF2EB" w14:textId="77777777" w:rsidR="00B94F57" w:rsidRPr="001A4403" w:rsidRDefault="00B94F57" w:rsidP="00337F38">
            <w:pPr>
              <w:spacing w:before="120" w:after="120"/>
              <w:jc w:val="center"/>
              <w:rPr>
                <w:rFonts w:cs="Times New Roman"/>
                <w:b/>
                <w:bCs/>
              </w:rPr>
            </w:pPr>
            <w:r w:rsidRPr="001A4403">
              <w:rPr>
                <w:rFonts w:cs="Times New Roman"/>
                <w:b/>
                <w:bCs/>
              </w:rPr>
              <w:t>Folyamat</w:t>
            </w:r>
          </w:p>
        </w:tc>
        <w:tc>
          <w:tcPr>
            <w:tcW w:w="2284" w:type="dxa"/>
            <w:shd w:val="clear" w:color="auto" w:fill="D9D9D9" w:themeFill="background1" w:themeFillShade="D9"/>
          </w:tcPr>
          <w:p w14:paraId="18761DFB" w14:textId="77777777" w:rsidR="00B94F57" w:rsidRPr="001A4403" w:rsidRDefault="00B94F57" w:rsidP="00337F38">
            <w:pPr>
              <w:spacing w:before="120" w:after="120"/>
              <w:jc w:val="center"/>
              <w:rPr>
                <w:rFonts w:cs="Times New Roman"/>
                <w:b/>
                <w:bCs/>
              </w:rPr>
            </w:pPr>
            <w:r w:rsidRPr="001A4403">
              <w:rPr>
                <w:rFonts w:cs="Times New Roman"/>
                <w:b/>
                <w:bCs/>
              </w:rPr>
              <w:t>Felelős</w:t>
            </w:r>
          </w:p>
        </w:tc>
        <w:tc>
          <w:tcPr>
            <w:tcW w:w="2364" w:type="dxa"/>
            <w:shd w:val="clear" w:color="auto" w:fill="D9D9D9" w:themeFill="background1" w:themeFillShade="D9"/>
          </w:tcPr>
          <w:p w14:paraId="0668DC49" w14:textId="77777777" w:rsidR="00B94F57" w:rsidRPr="001A4403" w:rsidRDefault="00B94F57" w:rsidP="00337F38">
            <w:pPr>
              <w:spacing w:before="120" w:after="120"/>
              <w:jc w:val="center"/>
              <w:rPr>
                <w:rFonts w:cs="Times New Roman"/>
                <w:b/>
                <w:bCs/>
              </w:rPr>
            </w:pPr>
            <w:r w:rsidRPr="001A4403">
              <w:rPr>
                <w:rFonts w:cs="Times New Roman"/>
                <w:b/>
                <w:bCs/>
              </w:rPr>
              <w:t>Határidő</w:t>
            </w:r>
          </w:p>
        </w:tc>
      </w:tr>
      <w:tr w:rsidR="00FF4A11" w:rsidRPr="001A4403" w14:paraId="118CDF29" w14:textId="77777777" w:rsidTr="00337F38">
        <w:trPr>
          <w:jc w:val="center"/>
        </w:trPr>
        <w:tc>
          <w:tcPr>
            <w:tcW w:w="846" w:type="dxa"/>
          </w:tcPr>
          <w:p w14:paraId="0C90B1BE" w14:textId="77777777" w:rsidR="00FF4A11" w:rsidRPr="001A4403" w:rsidRDefault="00FF4A11" w:rsidP="00FF4A11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3568" w:type="dxa"/>
          </w:tcPr>
          <w:p w14:paraId="25FF7B00" w14:textId="7F670764" w:rsidR="00FF4A11" w:rsidRPr="001A4403" w:rsidRDefault="00FF4A11" w:rsidP="00545C47">
            <w:pPr>
              <w:pStyle w:val="TableParagraph"/>
              <w:ind w:left="37" w:right="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OMHV kérdőív módosítására</w:t>
            </w:r>
            <w:r w:rsidRPr="001A4403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javaslatok</w:t>
            </w:r>
            <w:r w:rsidRPr="001A440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bekérése</w:t>
            </w:r>
            <w:r w:rsidR="00281A3B"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AF1084" w:rsidRPr="001A4403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  <w:r w:rsidR="00281A3B"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tagjaitól</w:t>
            </w:r>
            <w:r w:rsidR="00AF1084" w:rsidRPr="001A44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84" w:type="dxa"/>
          </w:tcPr>
          <w:p w14:paraId="551E7296" w14:textId="12E6452F" w:rsidR="00FF4A11" w:rsidRPr="001A4403" w:rsidRDefault="00FF4A11" w:rsidP="00A92B1A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minőségügyi</w:t>
            </w:r>
            <w:r w:rsidRPr="001A4403"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felelős</w:t>
            </w:r>
          </w:p>
        </w:tc>
        <w:tc>
          <w:tcPr>
            <w:tcW w:w="2364" w:type="dxa"/>
          </w:tcPr>
          <w:p w14:paraId="0C1EB831" w14:textId="01E55850" w:rsidR="00FF4A11" w:rsidRPr="001A4403" w:rsidRDefault="00FF4A11" w:rsidP="00A92B1A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minden</w:t>
            </w:r>
            <w:r w:rsidRPr="001A440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év április/november</w:t>
            </w:r>
            <w:r w:rsidRPr="001A4403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közepéig</w:t>
            </w:r>
          </w:p>
        </w:tc>
      </w:tr>
      <w:tr w:rsidR="00FF4A11" w:rsidRPr="001A4403" w14:paraId="06FC21E2" w14:textId="77777777" w:rsidTr="00A92B1A">
        <w:trPr>
          <w:trHeight w:val="526"/>
          <w:jc w:val="center"/>
        </w:trPr>
        <w:tc>
          <w:tcPr>
            <w:tcW w:w="846" w:type="dxa"/>
          </w:tcPr>
          <w:p w14:paraId="6459D393" w14:textId="77777777" w:rsidR="00FF4A11" w:rsidRPr="001A4403" w:rsidRDefault="00FF4A11" w:rsidP="00FF4A11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3568" w:type="dxa"/>
          </w:tcPr>
          <w:p w14:paraId="6516AAA2" w14:textId="2E93941F" w:rsidR="00FF4A11" w:rsidRPr="001A4403" w:rsidRDefault="00FF4A11" w:rsidP="00545C47">
            <w:pPr>
              <w:spacing w:before="120" w:after="120"/>
              <w:ind w:left="37" w:right="53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OMHV kérdőív végleges</w:t>
            </w:r>
            <w:r w:rsidRPr="001A4403">
              <w:rPr>
                <w:rFonts w:cs="Times New Roman"/>
                <w:spacing w:val="-47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verziójának</w:t>
            </w:r>
            <w:r w:rsidRPr="001A4403"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elkészítése</w:t>
            </w:r>
            <w:r w:rsidR="00AF1084" w:rsidRPr="001A440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84" w:type="dxa"/>
          </w:tcPr>
          <w:p w14:paraId="319CE8D6" w14:textId="315090A1" w:rsidR="00FF4A11" w:rsidRPr="001A4403" w:rsidRDefault="00FF4A11" w:rsidP="00A92B1A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minőségügyi</w:t>
            </w:r>
            <w:r w:rsidRPr="001A4403"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felelős</w:t>
            </w:r>
          </w:p>
        </w:tc>
        <w:tc>
          <w:tcPr>
            <w:tcW w:w="2364" w:type="dxa"/>
          </w:tcPr>
          <w:p w14:paraId="6B9D275E" w14:textId="570EE479" w:rsidR="00FF4A11" w:rsidRPr="001A4403" w:rsidRDefault="00FF4A11" w:rsidP="00A92B1A">
            <w:pPr>
              <w:pStyle w:val="TableParagraph"/>
              <w:spacing w:before="1" w:line="26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minden</w:t>
            </w:r>
            <w:r w:rsidRPr="001A440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év</w:t>
            </w:r>
            <w:r w:rsidR="00AF1084"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április/november</w:t>
            </w:r>
            <w:r w:rsidR="00AF1084"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végéig</w:t>
            </w:r>
          </w:p>
        </w:tc>
      </w:tr>
      <w:tr w:rsidR="00FF4A11" w:rsidRPr="001A4403" w14:paraId="18E99FFE" w14:textId="77777777" w:rsidTr="00337F38">
        <w:trPr>
          <w:jc w:val="center"/>
        </w:trPr>
        <w:tc>
          <w:tcPr>
            <w:tcW w:w="846" w:type="dxa"/>
          </w:tcPr>
          <w:p w14:paraId="11ACA1C3" w14:textId="77777777" w:rsidR="00FF4A11" w:rsidRPr="001A4403" w:rsidRDefault="00FF4A11" w:rsidP="00FF4A11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3568" w:type="dxa"/>
          </w:tcPr>
          <w:p w14:paraId="26C67455" w14:textId="6EA6286C" w:rsidR="00FF4A11" w:rsidRPr="001A4403" w:rsidRDefault="00FF4A11" w:rsidP="00545C47">
            <w:pPr>
              <w:spacing w:before="120" w:after="120"/>
              <w:ind w:left="37" w:right="53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OMHV</w:t>
            </w:r>
            <w:r w:rsidRPr="001A4403"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kérdőív</w:t>
            </w:r>
            <w:r w:rsidRPr="001A4403"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véglegesítése</w:t>
            </w:r>
            <w:r w:rsidR="00AF1084" w:rsidRPr="001A440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84" w:type="dxa"/>
          </w:tcPr>
          <w:p w14:paraId="2669A717" w14:textId="57E1379B" w:rsidR="00FF4A11" w:rsidRPr="001A4403" w:rsidRDefault="00FF4A11" w:rsidP="00A92B1A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M</w:t>
            </w:r>
            <w:r w:rsidR="00AF1084" w:rsidRPr="001A4403">
              <w:rPr>
                <w:rFonts w:cs="Times New Roman"/>
                <w:sz w:val="20"/>
                <w:szCs w:val="20"/>
              </w:rPr>
              <w:t xml:space="preserve">MT </w:t>
            </w:r>
            <w:r w:rsidRPr="001A4403">
              <w:rPr>
                <w:rFonts w:cs="Times New Roman"/>
                <w:sz w:val="20"/>
                <w:szCs w:val="20"/>
              </w:rPr>
              <w:t>elnöke</w:t>
            </w:r>
          </w:p>
        </w:tc>
        <w:tc>
          <w:tcPr>
            <w:tcW w:w="2364" w:type="dxa"/>
          </w:tcPr>
          <w:p w14:paraId="3E3BD866" w14:textId="6A5B37F3" w:rsidR="00FF4A11" w:rsidRPr="001A4403" w:rsidRDefault="00FF4A11" w:rsidP="00A92B1A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minden</w:t>
            </w:r>
            <w:r w:rsidRPr="001A440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év április</w:t>
            </w:r>
            <w:r w:rsidR="00AF1084"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AF1084" w:rsidRPr="001A4403">
              <w:rPr>
                <w:rFonts w:ascii="Times New Roman" w:hAnsi="Times New Roman" w:cs="Times New Roman"/>
                <w:sz w:val="20"/>
                <w:szCs w:val="20"/>
              </w:rPr>
              <w:t>november végéig</w:t>
            </w:r>
          </w:p>
        </w:tc>
      </w:tr>
      <w:tr w:rsidR="00FF4A11" w:rsidRPr="001A4403" w14:paraId="23304CA6" w14:textId="77777777" w:rsidTr="00337F38">
        <w:trPr>
          <w:jc w:val="center"/>
        </w:trPr>
        <w:tc>
          <w:tcPr>
            <w:tcW w:w="846" w:type="dxa"/>
          </w:tcPr>
          <w:p w14:paraId="55AB8C11" w14:textId="77777777" w:rsidR="00FF4A11" w:rsidRPr="001A4403" w:rsidRDefault="00FF4A11" w:rsidP="00FF4A11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3568" w:type="dxa"/>
          </w:tcPr>
          <w:p w14:paraId="31295C3E" w14:textId="2F46B9DD" w:rsidR="00FF4A11" w:rsidRPr="001A4403" w:rsidRDefault="00FF4A11" w:rsidP="00545C47">
            <w:pPr>
              <w:spacing w:before="120" w:after="120"/>
              <w:ind w:left="37" w:right="53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OMHV kérdőív élesítése a</w:t>
            </w:r>
            <w:r w:rsidRPr="001A4403">
              <w:rPr>
                <w:rFonts w:cs="Times New Roman"/>
                <w:spacing w:val="-47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N</w:t>
            </w:r>
            <w:r w:rsidR="00A92B1A" w:rsidRPr="001A4403">
              <w:rPr>
                <w:rFonts w:cs="Times New Roman"/>
                <w:sz w:val="20"/>
                <w:szCs w:val="20"/>
              </w:rPr>
              <w:t>EPTUN-ban.</w:t>
            </w:r>
            <w:r w:rsidR="00AF1084" w:rsidRPr="001A440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84" w:type="dxa"/>
          </w:tcPr>
          <w:p w14:paraId="1AC477DD" w14:textId="79A42465" w:rsidR="00FF4A11" w:rsidRPr="001A4403" w:rsidRDefault="00AF1084" w:rsidP="00A92B1A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oktatástámogatási igazgató</w:t>
            </w:r>
          </w:p>
        </w:tc>
        <w:tc>
          <w:tcPr>
            <w:tcW w:w="2364" w:type="dxa"/>
          </w:tcPr>
          <w:p w14:paraId="7E371BBE" w14:textId="2F5C2984" w:rsidR="00FF4A11" w:rsidRPr="001A4403" w:rsidRDefault="00FF4A11" w:rsidP="00A92B1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őszi/tavaszi</w:t>
            </w:r>
            <w:r w:rsidRPr="001A440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vizsgaidőszak</w:t>
            </w:r>
            <w:r w:rsidR="00AF1084"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kezdete</w:t>
            </w:r>
          </w:p>
        </w:tc>
      </w:tr>
      <w:tr w:rsidR="00FF4A11" w:rsidRPr="001A4403" w14:paraId="745884EA" w14:textId="77777777" w:rsidTr="00337F38">
        <w:trPr>
          <w:jc w:val="center"/>
        </w:trPr>
        <w:tc>
          <w:tcPr>
            <w:tcW w:w="846" w:type="dxa"/>
          </w:tcPr>
          <w:p w14:paraId="0EF94344" w14:textId="77777777" w:rsidR="00FF4A11" w:rsidRPr="001A4403" w:rsidRDefault="00FF4A11" w:rsidP="00FF4A11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3568" w:type="dxa"/>
          </w:tcPr>
          <w:p w14:paraId="0B963BB5" w14:textId="2E642D5D" w:rsidR="00FF4A11" w:rsidRPr="001A4403" w:rsidRDefault="00FF4A11" w:rsidP="00545C47">
            <w:pPr>
              <w:pStyle w:val="TableParagraph"/>
              <w:spacing w:line="268" w:lineRule="exact"/>
              <w:ind w:left="37" w:right="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Hallgatók</w:t>
            </w:r>
            <w:r w:rsidRPr="001A440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és</w:t>
            </w:r>
            <w:r w:rsidRPr="001A440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oktatók</w:t>
            </w:r>
            <w:r w:rsidR="00281A3B"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értesítése az OMHV kérdőív</w:t>
            </w:r>
            <w:r w:rsidRPr="001A4403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elérhetőségéről, a kitöltés</w:t>
            </w:r>
            <w:r w:rsidRPr="001A440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anonimitásáról és a</w:t>
            </w:r>
            <w:r w:rsidRPr="001A440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határidőről</w:t>
            </w:r>
            <w:r w:rsidR="00AF1084" w:rsidRPr="001A44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84" w:type="dxa"/>
          </w:tcPr>
          <w:p w14:paraId="1D7D447B" w14:textId="46AD312B" w:rsidR="00FF4A11" w:rsidRPr="001A4403" w:rsidRDefault="00AF1084" w:rsidP="00A92B1A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oktatástámogatási igazgató</w:t>
            </w:r>
          </w:p>
        </w:tc>
        <w:tc>
          <w:tcPr>
            <w:tcW w:w="2364" w:type="dxa"/>
          </w:tcPr>
          <w:p w14:paraId="69B8DF39" w14:textId="1AC67C20" w:rsidR="00FF4A11" w:rsidRPr="001A4403" w:rsidRDefault="00FF4A11" w:rsidP="00A92B1A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őszi/tavaszi</w:t>
            </w:r>
            <w:r w:rsidRPr="001A4403">
              <w:rPr>
                <w:rFonts w:cs="Times New Roman"/>
                <w:spacing w:val="1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vizsgaidőszak</w:t>
            </w:r>
            <w:r w:rsidRPr="001A4403">
              <w:rPr>
                <w:rFonts w:cs="Times New Roman"/>
                <w:spacing w:val="-47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kezdete</w:t>
            </w:r>
          </w:p>
        </w:tc>
      </w:tr>
      <w:tr w:rsidR="00FF4A11" w:rsidRPr="001A4403" w14:paraId="53082DA4" w14:textId="77777777" w:rsidTr="00337F38">
        <w:trPr>
          <w:jc w:val="center"/>
        </w:trPr>
        <w:tc>
          <w:tcPr>
            <w:tcW w:w="846" w:type="dxa"/>
          </w:tcPr>
          <w:p w14:paraId="02F004D7" w14:textId="77777777" w:rsidR="00FF4A11" w:rsidRPr="001A4403" w:rsidRDefault="00FF4A11" w:rsidP="00FF4A11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3568" w:type="dxa"/>
          </w:tcPr>
          <w:p w14:paraId="4CF65B16" w14:textId="7585605F" w:rsidR="00FF4A11" w:rsidRPr="001A4403" w:rsidRDefault="00FF4A11" w:rsidP="00545C47">
            <w:pPr>
              <w:pStyle w:val="TableParagraph"/>
              <w:ind w:left="37" w:right="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Emlékeztető N</w:t>
            </w:r>
            <w:r w:rsidR="00A92B1A" w:rsidRPr="001A4403">
              <w:rPr>
                <w:rFonts w:ascii="Times New Roman" w:hAnsi="Times New Roman" w:cs="Times New Roman"/>
                <w:sz w:val="20"/>
                <w:szCs w:val="20"/>
              </w:rPr>
              <w:t>EPTUN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 üzenet</w:t>
            </w:r>
            <w:r w:rsidRPr="001A4403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küldése a hallgatóknak az</w:t>
            </w:r>
            <w:r w:rsidRPr="001A440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OMHV</w:t>
            </w:r>
            <w:r w:rsidRPr="001A440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kérdőív</w:t>
            </w:r>
            <w:r w:rsidRPr="001A440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kitöltésének</w:t>
            </w:r>
            <w:r w:rsidR="00281A3B"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határidejéről</w:t>
            </w:r>
            <w:r w:rsidR="00AF1084" w:rsidRPr="001A44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84" w:type="dxa"/>
          </w:tcPr>
          <w:p w14:paraId="22113091" w14:textId="36DE8A63" w:rsidR="00FF4A11" w:rsidRPr="001A4403" w:rsidRDefault="00AF1084" w:rsidP="00A92B1A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oktatástámogatási igazgató</w:t>
            </w:r>
          </w:p>
        </w:tc>
        <w:tc>
          <w:tcPr>
            <w:tcW w:w="2364" w:type="dxa"/>
          </w:tcPr>
          <w:p w14:paraId="0880DF6E" w14:textId="4B949C2F" w:rsidR="00FF4A11" w:rsidRPr="001A4403" w:rsidRDefault="00FF4A11" w:rsidP="00A92B1A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3 nappal a</w:t>
            </w:r>
            <w:r w:rsidRPr="001A4403">
              <w:rPr>
                <w:rFonts w:cs="Times New Roman"/>
                <w:spacing w:val="1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határidő lejárta</w:t>
            </w:r>
            <w:r w:rsidRPr="001A4403">
              <w:rPr>
                <w:rFonts w:cs="Times New Roman"/>
                <w:spacing w:val="-47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előtt</w:t>
            </w:r>
          </w:p>
        </w:tc>
      </w:tr>
      <w:tr w:rsidR="00FF4A11" w:rsidRPr="001A4403" w14:paraId="4DD29692" w14:textId="77777777" w:rsidTr="00337F38">
        <w:trPr>
          <w:jc w:val="center"/>
        </w:trPr>
        <w:tc>
          <w:tcPr>
            <w:tcW w:w="846" w:type="dxa"/>
          </w:tcPr>
          <w:p w14:paraId="7BCBCCA2" w14:textId="77777777" w:rsidR="00FF4A11" w:rsidRPr="001A4403" w:rsidRDefault="00FF4A11" w:rsidP="00FF4A11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7.</w:t>
            </w:r>
          </w:p>
        </w:tc>
        <w:tc>
          <w:tcPr>
            <w:tcW w:w="3568" w:type="dxa"/>
          </w:tcPr>
          <w:p w14:paraId="54765DCF" w14:textId="0F0CDC6A" w:rsidR="00FF4A11" w:rsidRPr="001A4403" w:rsidRDefault="00FF4A11" w:rsidP="00545C47">
            <w:pPr>
              <w:pStyle w:val="TableParagraph"/>
              <w:spacing w:before="3" w:line="237" w:lineRule="auto"/>
              <w:ind w:left="37" w:right="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OMHV kérdőív válaszainak</w:t>
            </w:r>
            <w:r w:rsidRPr="001A4403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exportálása</w:t>
            </w:r>
            <w:r w:rsidRPr="001A440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A92B1A" w:rsidRPr="001A4403">
              <w:rPr>
                <w:rFonts w:ascii="Times New Roman" w:hAnsi="Times New Roman" w:cs="Times New Roman"/>
                <w:sz w:val="20"/>
                <w:szCs w:val="20"/>
              </w:rPr>
              <w:t>EPTUN-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ból,</w:t>
            </w:r>
            <w:r w:rsidR="00281A3B"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eredmények</w:t>
            </w:r>
            <w:r w:rsidRPr="001A440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eljuttatása a</w:t>
            </w:r>
            <w:r w:rsidR="00281A3B"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minőségügyi felelőshöz és </w:t>
            </w:r>
            <w:r w:rsidR="00AF1084" w:rsidRPr="001A4403">
              <w:rPr>
                <w:rFonts w:ascii="Times New Roman" w:hAnsi="Times New Roman" w:cs="Times New Roman"/>
                <w:sz w:val="20"/>
                <w:szCs w:val="20"/>
              </w:rPr>
              <w:t>az érintett intézet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vezetőkhöz</w:t>
            </w:r>
            <w:r w:rsidR="00AF1084" w:rsidRPr="001A44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84" w:type="dxa"/>
          </w:tcPr>
          <w:p w14:paraId="5BF9AAE2" w14:textId="65BCA9EC" w:rsidR="00FF4A11" w:rsidRPr="001A4403" w:rsidRDefault="00AF1084" w:rsidP="00A92B1A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oktatástámogatási igazgató</w:t>
            </w:r>
          </w:p>
        </w:tc>
        <w:tc>
          <w:tcPr>
            <w:tcW w:w="2364" w:type="dxa"/>
          </w:tcPr>
          <w:p w14:paraId="141D9465" w14:textId="1D50B9A5" w:rsidR="00FF4A11" w:rsidRPr="001A4403" w:rsidRDefault="00FF4A11" w:rsidP="00A92B1A">
            <w:pPr>
              <w:pStyle w:val="TableParagraph"/>
              <w:spacing w:before="3"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legkésőbb egy</w:t>
            </w:r>
            <w:r w:rsidRPr="001A4403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héttel</w:t>
            </w:r>
            <w:r w:rsidRPr="001A440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AF1084"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kérdőívkitöltés</w:t>
            </w:r>
            <w:r w:rsidRPr="001A4403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határidejének</w:t>
            </w:r>
            <w:r w:rsidRPr="001A440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lejárta</w:t>
            </w:r>
            <w:r w:rsidRPr="001A440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után</w:t>
            </w:r>
          </w:p>
        </w:tc>
      </w:tr>
      <w:tr w:rsidR="00FF4A11" w:rsidRPr="001A4403" w14:paraId="3399B74E" w14:textId="77777777" w:rsidTr="00337F38">
        <w:trPr>
          <w:jc w:val="center"/>
        </w:trPr>
        <w:tc>
          <w:tcPr>
            <w:tcW w:w="846" w:type="dxa"/>
          </w:tcPr>
          <w:p w14:paraId="22E73B81" w14:textId="77777777" w:rsidR="00FF4A11" w:rsidRPr="001A4403" w:rsidRDefault="00FF4A11" w:rsidP="00FF4A11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8.</w:t>
            </w:r>
          </w:p>
        </w:tc>
        <w:tc>
          <w:tcPr>
            <w:tcW w:w="3568" w:type="dxa"/>
          </w:tcPr>
          <w:p w14:paraId="1BE27CE3" w14:textId="776F4DC4" w:rsidR="00FF4A11" w:rsidRPr="001A4403" w:rsidRDefault="00AF1084" w:rsidP="00545C47">
            <w:pPr>
              <w:pStyle w:val="TableParagraph"/>
              <w:ind w:left="37" w:right="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FF4A11" w:rsidRPr="001A4403">
              <w:rPr>
                <w:rFonts w:ascii="Times New Roman" w:hAnsi="Times New Roman" w:cs="Times New Roman"/>
                <w:sz w:val="20"/>
                <w:szCs w:val="20"/>
              </w:rPr>
              <w:t>ktatók értesítése, hogy az</w:t>
            </w:r>
            <w:r w:rsidR="00FF4A11" w:rsidRPr="001A4403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="00FF4A11" w:rsidRPr="001A4403">
              <w:rPr>
                <w:rFonts w:ascii="Times New Roman" w:hAnsi="Times New Roman" w:cs="Times New Roman"/>
                <w:sz w:val="20"/>
                <w:szCs w:val="20"/>
              </w:rPr>
              <w:t>eredményeket</w:t>
            </w:r>
            <w:r w:rsidR="00281A3B"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4A11"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megtekinthetik a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saját NEPTUN</w:t>
            </w:r>
            <w:r w:rsidR="00FF4A11" w:rsidRPr="001A440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FF4A11" w:rsidRPr="001A4403">
              <w:rPr>
                <w:rFonts w:ascii="Times New Roman" w:hAnsi="Times New Roman" w:cs="Times New Roman"/>
                <w:sz w:val="20"/>
                <w:szCs w:val="20"/>
              </w:rPr>
              <w:t>felületükön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84" w:type="dxa"/>
          </w:tcPr>
          <w:p w14:paraId="5ADDCCB5" w14:textId="66713128" w:rsidR="00FF4A11" w:rsidRPr="001A4403" w:rsidRDefault="00AF1084" w:rsidP="00A92B1A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oktatástámogatási igazgató</w:t>
            </w:r>
          </w:p>
        </w:tc>
        <w:tc>
          <w:tcPr>
            <w:tcW w:w="2364" w:type="dxa"/>
          </w:tcPr>
          <w:p w14:paraId="0A031718" w14:textId="61DAB840" w:rsidR="00FF4A11" w:rsidRPr="001A4403" w:rsidRDefault="00FF4A11" w:rsidP="00A92B1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legkésőbb egy</w:t>
            </w:r>
            <w:r w:rsidRPr="001A4403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héttel</w:t>
            </w:r>
            <w:r w:rsidRPr="001A440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AF1084"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kérdőívkitöltés</w:t>
            </w:r>
            <w:r w:rsidRPr="001A4403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határidejének</w:t>
            </w:r>
            <w:r w:rsidRPr="001A440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lejárta</w:t>
            </w:r>
            <w:r w:rsidRPr="001A440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után</w:t>
            </w:r>
          </w:p>
        </w:tc>
      </w:tr>
      <w:tr w:rsidR="00FF4A11" w:rsidRPr="001A4403" w14:paraId="1D42A72E" w14:textId="77777777" w:rsidTr="00337F38">
        <w:trPr>
          <w:jc w:val="center"/>
        </w:trPr>
        <w:tc>
          <w:tcPr>
            <w:tcW w:w="846" w:type="dxa"/>
          </w:tcPr>
          <w:p w14:paraId="2B19FF08" w14:textId="77777777" w:rsidR="00FF4A11" w:rsidRPr="001A4403" w:rsidRDefault="00FF4A11" w:rsidP="00FF4A11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9.</w:t>
            </w:r>
          </w:p>
        </w:tc>
        <w:tc>
          <w:tcPr>
            <w:tcW w:w="3568" w:type="dxa"/>
          </w:tcPr>
          <w:p w14:paraId="1F59ABA0" w14:textId="7322CEA9" w:rsidR="00FF4A11" w:rsidRPr="001A4403" w:rsidRDefault="00AF1084" w:rsidP="00545C47">
            <w:pPr>
              <w:pStyle w:val="TableParagraph"/>
              <w:spacing w:line="268" w:lineRule="exact"/>
              <w:ind w:left="37" w:right="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FF4A11" w:rsidRPr="001A4403">
              <w:rPr>
                <w:rFonts w:ascii="Times New Roman" w:hAnsi="Times New Roman" w:cs="Times New Roman"/>
                <w:sz w:val="20"/>
                <w:szCs w:val="20"/>
              </w:rPr>
              <w:t>anulmány</w:t>
            </w:r>
            <w:r w:rsidR="00FF4A11" w:rsidRPr="001A440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FF4A11" w:rsidRPr="001A4403">
              <w:rPr>
                <w:rFonts w:ascii="Times New Roman" w:hAnsi="Times New Roman" w:cs="Times New Roman"/>
                <w:sz w:val="20"/>
                <w:szCs w:val="20"/>
              </w:rPr>
              <w:t>készítése:</w:t>
            </w:r>
            <w:r w:rsidR="00281A3B"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4A11" w:rsidRPr="001A4403">
              <w:rPr>
                <w:rFonts w:ascii="Times New Roman" w:hAnsi="Times New Roman" w:cs="Times New Roman"/>
                <w:sz w:val="20"/>
                <w:szCs w:val="20"/>
              </w:rPr>
              <w:t>eredmények összegzése,</w:t>
            </w:r>
            <w:r w:rsidR="00FF4A11" w:rsidRPr="001A4403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="00FF4A11" w:rsidRPr="001A4403">
              <w:rPr>
                <w:rFonts w:ascii="Times New Roman" w:hAnsi="Times New Roman" w:cs="Times New Roman"/>
                <w:sz w:val="20"/>
                <w:szCs w:val="20"/>
              </w:rPr>
              <w:t>tanulságok levonása,</w:t>
            </w:r>
            <w:r w:rsidR="00281A3B"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4A11" w:rsidRPr="001A4403">
              <w:rPr>
                <w:rFonts w:ascii="Times New Roman" w:hAnsi="Times New Roman" w:cs="Times New Roman"/>
                <w:sz w:val="20"/>
                <w:szCs w:val="20"/>
              </w:rPr>
              <w:t>javaslatok</w:t>
            </w:r>
            <w:r w:rsidR="00FF4A11" w:rsidRPr="001A440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FF4A11" w:rsidRPr="001A4403">
              <w:rPr>
                <w:rFonts w:ascii="Times New Roman" w:hAnsi="Times New Roman" w:cs="Times New Roman"/>
                <w:sz w:val="20"/>
                <w:szCs w:val="20"/>
              </w:rPr>
              <w:t>megfogalmazása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84" w:type="dxa"/>
          </w:tcPr>
          <w:p w14:paraId="4E19EB2C" w14:textId="1F77B675" w:rsidR="00FF4A11" w:rsidRPr="001A4403" w:rsidRDefault="00FF4A11" w:rsidP="00A92B1A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oktatási</w:t>
            </w:r>
            <w:r w:rsidRPr="001A4403">
              <w:rPr>
                <w:rFonts w:cs="Times New Roman"/>
                <w:spacing w:val="1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rektorhelyettes</w:t>
            </w:r>
          </w:p>
        </w:tc>
        <w:tc>
          <w:tcPr>
            <w:tcW w:w="2364" w:type="dxa"/>
          </w:tcPr>
          <w:p w14:paraId="535FCCDA" w14:textId="1C306196" w:rsidR="00FF4A11" w:rsidRPr="001A4403" w:rsidRDefault="00FF4A11" w:rsidP="00A92B1A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legkésőbb</w:t>
            </w:r>
            <w:r w:rsidRPr="001A4403">
              <w:rPr>
                <w:rFonts w:cs="Times New Roman"/>
                <w:spacing w:val="1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február/június</w:t>
            </w:r>
            <w:r w:rsidRPr="001A4403">
              <w:rPr>
                <w:rFonts w:cs="Times New Roman"/>
                <w:spacing w:val="-47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végéig</w:t>
            </w:r>
          </w:p>
        </w:tc>
      </w:tr>
      <w:tr w:rsidR="00FF4A11" w:rsidRPr="001A4403" w14:paraId="502D14AA" w14:textId="77777777" w:rsidTr="00337F38">
        <w:trPr>
          <w:jc w:val="center"/>
        </w:trPr>
        <w:tc>
          <w:tcPr>
            <w:tcW w:w="846" w:type="dxa"/>
          </w:tcPr>
          <w:p w14:paraId="21145D57" w14:textId="77777777" w:rsidR="00FF4A11" w:rsidRPr="001A4403" w:rsidRDefault="00FF4A11" w:rsidP="00FF4A11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10.</w:t>
            </w:r>
          </w:p>
        </w:tc>
        <w:tc>
          <w:tcPr>
            <w:tcW w:w="3568" w:type="dxa"/>
          </w:tcPr>
          <w:p w14:paraId="254D8CFA" w14:textId="2815DC29" w:rsidR="00FF4A11" w:rsidRPr="001A4403" w:rsidRDefault="00FF4A11" w:rsidP="00545C47">
            <w:pPr>
              <w:pStyle w:val="TableParagraph"/>
              <w:ind w:left="37" w:right="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OMHV </w:t>
            </w:r>
            <w:r w:rsidR="00AF1084" w:rsidRPr="001A4403">
              <w:rPr>
                <w:rFonts w:ascii="Times New Roman" w:hAnsi="Times New Roman" w:cs="Times New Roman"/>
                <w:sz w:val="20"/>
                <w:szCs w:val="20"/>
              </w:rPr>
              <w:t>eredmények értékelése.</w:t>
            </w:r>
          </w:p>
        </w:tc>
        <w:tc>
          <w:tcPr>
            <w:tcW w:w="2284" w:type="dxa"/>
          </w:tcPr>
          <w:p w14:paraId="2B261968" w14:textId="002A6F1F" w:rsidR="00FF4A11" w:rsidRPr="001A4403" w:rsidRDefault="00FF4A11" w:rsidP="00A92B1A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rektor, minőségügyi</w:t>
            </w:r>
            <w:r w:rsidRPr="001A4403">
              <w:rPr>
                <w:rFonts w:cs="Times New Roman"/>
                <w:spacing w:val="-47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felelős</w:t>
            </w:r>
          </w:p>
        </w:tc>
        <w:tc>
          <w:tcPr>
            <w:tcW w:w="2364" w:type="dxa"/>
          </w:tcPr>
          <w:p w14:paraId="6FA9624D" w14:textId="62E24BBA" w:rsidR="00FF4A11" w:rsidRPr="001A4403" w:rsidRDefault="00FF4A11" w:rsidP="00A92B1A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március/július</w:t>
            </w:r>
          </w:p>
        </w:tc>
      </w:tr>
      <w:tr w:rsidR="00FF4A11" w:rsidRPr="001A4403" w14:paraId="132A38F7" w14:textId="77777777" w:rsidTr="00337F38">
        <w:trPr>
          <w:jc w:val="center"/>
        </w:trPr>
        <w:tc>
          <w:tcPr>
            <w:tcW w:w="846" w:type="dxa"/>
          </w:tcPr>
          <w:p w14:paraId="6C7E9ECA" w14:textId="77777777" w:rsidR="00FF4A11" w:rsidRPr="001A4403" w:rsidRDefault="00FF4A11" w:rsidP="00FF4A11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11.</w:t>
            </w:r>
          </w:p>
        </w:tc>
        <w:tc>
          <w:tcPr>
            <w:tcW w:w="3568" w:type="dxa"/>
          </w:tcPr>
          <w:p w14:paraId="509E8DD7" w14:textId="24F59E75" w:rsidR="00FF4A11" w:rsidRPr="001A4403" w:rsidRDefault="00AF1084" w:rsidP="00545C47">
            <w:pPr>
              <w:spacing w:before="120" w:after="120"/>
              <w:ind w:left="37" w:right="53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E</w:t>
            </w:r>
            <w:r w:rsidR="00FF4A11" w:rsidRPr="001A4403">
              <w:rPr>
                <w:rFonts w:cs="Times New Roman"/>
                <w:sz w:val="20"/>
                <w:szCs w:val="20"/>
              </w:rPr>
              <w:t>redmények alapján</w:t>
            </w:r>
            <w:r w:rsidR="00FF4A11" w:rsidRPr="001A4403">
              <w:rPr>
                <w:rFonts w:cs="Times New Roman"/>
                <w:spacing w:val="1"/>
                <w:sz w:val="20"/>
                <w:szCs w:val="20"/>
              </w:rPr>
              <w:t xml:space="preserve"> </w:t>
            </w:r>
            <w:r w:rsidR="00FF4A11" w:rsidRPr="001A4403">
              <w:rPr>
                <w:rFonts w:cs="Times New Roman"/>
                <w:sz w:val="20"/>
                <w:szCs w:val="20"/>
              </w:rPr>
              <w:t>szükséges beszélgetések</w:t>
            </w:r>
            <w:r w:rsidR="00FF4A11" w:rsidRPr="001A4403">
              <w:rPr>
                <w:rFonts w:cs="Times New Roman"/>
                <w:spacing w:val="-48"/>
                <w:sz w:val="20"/>
                <w:szCs w:val="20"/>
              </w:rPr>
              <w:t xml:space="preserve"> </w:t>
            </w:r>
            <w:r w:rsidR="00FF4A11" w:rsidRPr="001A4403">
              <w:rPr>
                <w:rFonts w:cs="Times New Roman"/>
                <w:sz w:val="20"/>
                <w:szCs w:val="20"/>
              </w:rPr>
              <w:t>lebonyolítása az érintett</w:t>
            </w:r>
            <w:r w:rsidR="00FF4A11" w:rsidRPr="001A4403">
              <w:rPr>
                <w:rFonts w:cs="Times New Roman"/>
                <w:spacing w:val="-47"/>
                <w:sz w:val="20"/>
                <w:szCs w:val="20"/>
              </w:rPr>
              <w:t xml:space="preserve"> </w:t>
            </w:r>
            <w:r w:rsidR="00FF4A11" w:rsidRPr="001A4403">
              <w:rPr>
                <w:rFonts w:cs="Times New Roman"/>
                <w:sz w:val="20"/>
                <w:szCs w:val="20"/>
              </w:rPr>
              <w:t>oktatókkal</w:t>
            </w:r>
            <w:r w:rsidRPr="001A440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84" w:type="dxa"/>
          </w:tcPr>
          <w:p w14:paraId="6DB43EA7" w14:textId="64AE6720" w:rsidR="00FF4A11" w:rsidRPr="001A4403" w:rsidRDefault="00AF1084" w:rsidP="00A92B1A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intézet</w:t>
            </w:r>
            <w:r w:rsidR="00FF4A11" w:rsidRPr="001A4403">
              <w:rPr>
                <w:rFonts w:cs="Times New Roman"/>
                <w:sz w:val="20"/>
                <w:szCs w:val="20"/>
              </w:rPr>
              <w:t>vezetők</w:t>
            </w:r>
          </w:p>
        </w:tc>
        <w:tc>
          <w:tcPr>
            <w:tcW w:w="2364" w:type="dxa"/>
          </w:tcPr>
          <w:p w14:paraId="36D48CCC" w14:textId="1E7FFB1C" w:rsidR="00FF4A11" w:rsidRPr="001A4403" w:rsidRDefault="00FF4A11" w:rsidP="00A92B1A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március/július</w:t>
            </w:r>
          </w:p>
        </w:tc>
      </w:tr>
      <w:tr w:rsidR="00FF4A11" w:rsidRPr="001A4403" w14:paraId="329CBFAF" w14:textId="77777777" w:rsidTr="00337F38">
        <w:trPr>
          <w:jc w:val="center"/>
        </w:trPr>
        <w:tc>
          <w:tcPr>
            <w:tcW w:w="846" w:type="dxa"/>
          </w:tcPr>
          <w:p w14:paraId="55D820D0" w14:textId="77777777" w:rsidR="00FF4A11" w:rsidRPr="001A4403" w:rsidRDefault="00FF4A11" w:rsidP="00FF4A11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12.</w:t>
            </w:r>
          </w:p>
        </w:tc>
        <w:tc>
          <w:tcPr>
            <w:tcW w:w="3568" w:type="dxa"/>
          </w:tcPr>
          <w:p w14:paraId="5F6FB788" w14:textId="0C236CAB" w:rsidR="00FF4A11" w:rsidRPr="001A4403" w:rsidRDefault="00FF4A11" w:rsidP="00545C47">
            <w:pPr>
              <w:spacing w:before="120" w:after="120"/>
              <w:ind w:left="37" w:right="53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OMHV eredménye</w:t>
            </w:r>
            <w:r w:rsidR="00AF1084" w:rsidRPr="001A4403">
              <w:rPr>
                <w:rFonts w:cs="Times New Roman"/>
                <w:sz w:val="20"/>
                <w:szCs w:val="20"/>
              </w:rPr>
              <w:t>k i</w:t>
            </w:r>
            <w:r w:rsidRPr="001A4403">
              <w:rPr>
                <w:rFonts w:cs="Times New Roman"/>
                <w:sz w:val="20"/>
                <w:szCs w:val="20"/>
              </w:rPr>
              <w:t>smertetése</w:t>
            </w:r>
            <w:r w:rsidR="00AF1084" w:rsidRPr="001A440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84" w:type="dxa"/>
          </w:tcPr>
          <w:p w14:paraId="5BE0D2CB" w14:textId="4C86B8F0" w:rsidR="00FF4A11" w:rsidRPr="001A4403" w:rsidRDefault="00FF4A11" w:rsidP="00A92B1A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minőségügyi felelős,</w:t>
            </w:r>
            <w:r w:rsidRPr="001A4403">
              <w:rPr>
                <w:rFonts w:cs="Times New Roman"/>
                <w:spacing w:val="-47"/>
                <w:sz w:val="20"/>
                <w:szCs w:val="20"/>
              </w:rPr>
              <w:t xml:space="preserve"> </w:t>
            </w:r>
            <w:r w:rsidR="00AF1084" w:rsidRPr="001A4403">
              <w:rPr>
                <w:rFonts w:cs="Times New Roman"/>
                <w:sz w:val="20"/>
                <w:szCs w:val="20"/>
              </w:rPr>
              <w:t>MMT elnök</w:t>
            </w:r>
          </w:p>
        </w:tc>
        <w:tc>
          <w:tcPr>
            <w:tcW w:w="2364" w:type="dxa"/>
          </w:tcPr>
          <w:p w14:paraId="5B038F49" w14:textId="16AFE72F" w:rsidR="00FF4A11" w:rsidRPr="001A4403" w:rsidRDefault="00FF4A11" w:rsidP="00A92B1A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M</w:t>
            </w:r>
            <w:r w:rsidR="00AF1084" w:rsidRPr="001A4403">
              <w:rPr>
                <w:rFonts w:cs="Times New Roman"/>
                <w:sz w:val="20"/>
                <w:szCs w:val="20"/>
              </w:rPr>
              <w:t>M</w:t>
            </w:r>
            <w:r w:rsidRPr="001A4403">
              <w:rPr>
                <w:rFonts w:cs="Times New Roman"/>
                <w:sz w:val="20"/>
                <w:szCs w:val="20"/>
              </w:rPr>
              <w:t>T aktuáli</w:t>
            </w:r>
            <w:r w:rsidR="00AF1084" w:rsidRPr="001A4403">
              <w:rPr>
                <w:rFonts w:cs="Times New Roman"/>
                <w:sz w:val="20"/>
                <w:szCs w:val="20"/>
              </w:rPr>
              <w:t>s ü</w:t>
            </w:r>
            <w:r w:rsidRPr="001A4403">
              <w:rPr>
                <w:rFonts w:cs="Times New Roman"/>
                <w:sz w:val="20"/>
                <w:szCs w:val="20"/>
              </w:rPr>
              <w:t>lésén</w:t>
            </w:r>
          </w:p>
        </w:tc>
      </w:tr>
      <w:tr w:rsidR="00FF4A11" w:rsidRPr="001A4403" w14:paraId="2870ED47" w14:textId="77777777" w:rsidTr="00337F38">
        <w:trPr>
          <w:jc w:val="center"/>
        </w:trPr>
        <w:tc>
          <w:tcPr>
            <w:tcW w:w="846" w:type="dxa"/>
          </w:tcPr>
          <w:p w14:paraId="42726016" w14:textId="77777777" w:rsidR="00FF4A11" w:rsidRPr="001A4403" w:rsidRDefault="00FF4A11" w:rsidP="00FF4A11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13.</w:t>
            </w:r>
          </w:p>
        </w:tc>
        <w:tc>
          <w:tcPr>
            <w:tcW w:w="3568" w:type="dxa"/>
          </w:tcPr>
          <w:p w14:paraId="38DCF8B8" w14:textId="52D899CE" w:rsidR="00FF4A11" w:rsidRPr="001A4403" w:rsidRDefault="00FF4A11" w:rsidP="00545C47">
            <w:pPr>
              <w:spacing w:before="120" w:after="120"/>
              <w:ind w:left="37" w:right="53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 xml:space="preserve">OMHV </w:t>
            </w:r>
            <w:r w:rsidR="00AF1084" w:rsidRPr="001A4403">
              <w:rPr>
                <w:rFonts w:cs="Times New Roman"/>
                <w:sz w:val="20"/>
                <w:szCs w:val="20"/>
              </w:rPr>
              <w:t>eredmények ismertetése.</w:t>
            </w:r>
          </w:p>
        </w:tc>
        <w:tc>
          <w:tcPr>
            <w:tcW w:w="2284" w:type="dxa"/>
          </w:tcPr>
          <w:p w14:paraId="103E84B0" w14:textId="21617F2F" w:rsidR="00FF4A11" w:rsidRPr="001A4403" w:rsidRDefault="00FF4A11" w:rsidP="00A92B1A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általános</w:t>
            </w:r>
            <w:r w:rsidRPr="001A4403">
              <w:rPr>
                <w:rFonts w:cs="Times New Roman"/>
                <w:spacing w:val="1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rektorhelyettes</w:t>
            </w:r>
          </w:p>
        </w:tc>
        <w:tc>
          <w:tcPr>
            <w:tcW w:w="2364" w:type="dxa"/>
          </w:tcPr>
          <w:p w14:paraId="4974FF3F" w14:textId="3AB4774A" w:rsidR="00FF4A11" w:rsidRPr="001A4403" w:rsidRDefault="00FF4A11" w:rsidP="00A92B1A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Szenátus aktuáli</w:t>
            </w:r>
            <w:r w:rsidR="00AF1084" w:rsidRPr="001A4403">
              <w:rPr>
                <w:rFonts w:cs="Times New Roman"/>
                <w:sz w:val="20"/>
                <w:szCs w:val="20"/>
              </w:rPr>
              <w:t>s ü</w:t>
            </w:r>
            <w:r w:rsidRPr="001A4403">
              <w:rPr>
                <w:rFonts w:cs="Times New Roman"/>
                <w:sz w:val="20"/>
                <w:szCs w:val="20"/>
              </w:rPr>
              <w:t>lésén</w:t>
            </w:r>
          </w:p>
        </w:tc>
      </w:tr>
      <w:tr w:rsidR="00FF4A11" w:rsidRPr="001A4403" w14:paraId="588310D6" w14:textId="77777777" w:rsidTr="00337F38">
        <w:trPr>
          <w:jc w:val="center"/>
        </w:trPr>
        <w:tc>
          <w:tcPr>
            <w:tcW w:w="846" w:type="dxa"/>
          </w:tcPr>
          <w:p w14:paraId="0F4B8B05" w14:textId="77777777" w:rsidR="00FF4A11" w:rsidRPr="001A4403" w:rsidRDefault="00FF4A11" w:rsidP="00FF4A11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14.</w:t>
            </w:r>
          </w:p>
        </w:tc>
        <w:tc>
          <w:tcPr>
            <w:tcW w:w="3568" w:type="dxa"/>
          </w:tcPr>
          <w:p w14:paraId="60210A91" w14:textId="242BF846" w:rsidR="00FF4A11" w:rsidRPr="001A4403" w:rsidRDefault="00281A3B" w:rsidP="00545C47">
            <w:pPr>
              <w:pStyle w:val="TableParagraph"/>
              <w:spacing w:line="265" w:lineRule="exact"/>
              <w:ind w:left="37" w:right="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FF4A11" w:rsidRPr="001A4403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FF4A11" w:rsidRPr="001A440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FF4A11" w:rsidRPr="001A4403">
              <w:rPr>
                <w:rFonts w:ascii="Times New Roman" w:hAnsi="Times New Roman" w:cs="Times New Roman"/>
                <w:sz w:val="20"/>
                <w:szCs w:val="20"/>
              </w:rPr>
              <w:t>előző félévi</w:t>
            </w:r>
            <w:r w:rsidR="00FF4A11" w:rsidRPr="001A440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FF4A11" w:rsidRPr="001A4403">
              <w:rPr>
                <w:rFonts w:ascii="Times New Roman" w:hAnsi="Times New Roman" w:cs="Times New Roman"/>
                <w:sz w:val="20"/>
                <w:szCs w:val="20"/>
              </w:rPr>
              <w:t>OMHV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4A11" w:rsidRPr="001A4403">
              <w:rPr>
                <w:rFonts w:ascii="Times New Roman" w:hAnsi="Times New Roman" w:cs="Times New Roman"/>
                <w:sz w:val="20"/>
                <w:szCs w:val="20"/>
              </w:rPr>
              <w:t>eredmények ismertetése a</w:t>
            </w:r>
            <w:r w:rsidR="00FF4A11" w:rsidRPr="001A4403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="00FF4A11" w:rsidRPr="001A4403">
              <w:rPr>
                <w:rFonts w:ascii="Times New Roman" w:hAnsi="Times New Roman" w:cs="Times New Roman"/>
                <w:sz w:val="20"/>
                <w:szCs w:val="20"/>
              </w:rPr>
              <w:t>félév</w:t>
            </w:r>
            <w:r w:rsidR="00FF4A11" w:rsidRPr="001A440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FF4A11" w:rsidRPr="001A4403">
              <w:rPr>
                <w:rFonts w:ascii="Times New Roman" w:hAnsi="Times New Roman" w:cs="Times New Roman"/>
                <w:sz w:val="20"/>
                <w:szCs w:val="20"/>
              </w:rPr>
              <w:t>eleji</w:t>
            </w:r>
            <w:r w:rsidR="00FF4A11" w:rsidRPr="001A440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AF1084" w:rsidRPr="001A440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intézeti</w:t>
            </w:r>
            <w:r w:rsidR="00AF1084"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4A11" w:rsidRPr="001A4403">
              <w:rPr>
                <w:rFonts w:ascii="Times New Roman" w:hAnsi="Times New Roman" w:cs="Times New Roman"/>
                <w:sz w:val="20"/>
                <w:szCs w:val="20"/>
              </w:rPr>
              <w:t>értekezleteken</w:t>
            </w:r>
            <w:r w:rsidR="00AF1084" w:rsidRPr="001A44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84" w:type="dxa"/>
          </w:tcPr>
          <w:p w14:paraId="6E9F4F04" w14:textId="1C17C040" w:rsidR="00FF4A11" w:rsidRPr="001A4403" w:rsidRDefault="00A92B1A" w:rsidP="00A92B1A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intézet</w:t>
            </w:r>
            <w:r w:rsidR="00FF4A11" w:rsidRPr="001A4403">
              <w:rPr>
                <w:rFonts w:cs="Times New Roman"/>
                <w:sz w:val="20"/>
                <w:szCs w:val="20"/>
              </w:rPr>
              <w:t>vezetők</w:t>
            </w:r>
          </w:p>
        </w:tc>
        <w:tc>
          <w:tcPr>
            <w:tcW w:w="2364" w:type="dxa"/>
          </w:tcPr>
          <w:p w14:paraId="70A72D55" w14:textId="0F65E396" w:rsidR="00FF4A11" w:rsidRPr="001A4403" w:rsidRDefault="00FF4A11" w:rsidP="00A92B1A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szeptember/március</w:t>
            </w:r>
          </w:p>
        </w:tc>
      </w:tr>
      <w:tr w:rsidR="00FF4A11" w:rsidRPr="001A4403" w14:paraId="24DF5E5E" w14:textId="77777777" w:rsidTr="00337F38">
        <w:trPr>
          <w:jc w:val="center"/>
        </w:trPr>
        <w:tc>
          <w:tcPr>
            <w:tcW w:w="846" w:type="dxa"/>
          </w:tcPr>
          <w:p w14:paraId="3729BE6E" w14:textId="77777777" w:rsidR="00FF4A11" w:rsidRPr="001A4403" w:rsidRDefault="00FF4A11" w:rsidP="00FF4A11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15.</w:t>
            </w:r>
          </w:p>
        </w:tc>
        <w:tc>
          <w:tcPr>
            <w:tcW w:w="3568" w:type="dxa"/>
          </w:tcPr>
          <w:p w14:paraId="577B4FE3" w14:textId="049935F1" w:rsidR="00FF4A11" w:rsidRPr="001A4403" w:rsidRDefault="00AF1084" w:rsidP="00545C47">
            <w:pPr>
              <w:pStyle w:val="TableParagraph"/>
              <w:spacing w:line="268" w:lineRule="exact"/>
              <w:ind w:left="37" w:right="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FF4A11" w:rsidRPr="001A4403">
              <w:rPr>
                <w:rFonts w:ascii="Times New Roman" w:hAnsi="Times New Roman" w:cs="Times New Roman"/>
                <w:sz w:val="20"/>
                <w:szCs w:val="20"/>
              </w:rPr>
              <w:t>zükséges</w:t>
            </w:r>
            <w:r w:rsidR="00FF4A11" w:rsidRPr="001A440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FF4A11" w:rsidRPr="001A4403">
              <w:rPr>
                <w:rFonts w:ascii="Times New Roman" w:hAnsi="Times New Roman" w:cs="Times New Roman"/>
                <w:sz w:val="20"/>
                <w:szCs w:val="20"/>
              </w:rPr>
              <w:t>döntések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4A11" w:rsidRPr="001A4403">
              <w:rPr>
                <w:rFonts w:ascii="Times New Roman" w:hAnsi="Times New Roman" w:cs="Times New Roman"/>
                <w:sz w:val="20"/>
                <w:szCs w:val="20"/>
              </w:rPr>
              <w:t>meghozatala</w:t>
            </w:r>
            <w:r w:rsidR="00FF4A11" w:rsidRPr="001A440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FF4A11" w:rsidRPr="001A4403">
              <w:rPr>
                <w:rFonts w:ascii="Times New Roman" w:hAnsi="Times New Roman" w:cs="Times New Roman"/>
                <w:sz w:val="20"/>
                <w:szCs w:val="20"/>
              </w:rPr>
              <w:t>és</w:t>
            </w:r>
            <w:r w:rsidR="00FF4A11" w:rsidRPr="001A440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FF4A11" w:rsidRPr="001A4403">
              <w:rPr>
                <w:rFonts w:ascii="Times New Roman" w:hAnsi="Times New Roman" w:cs="Times New Roman"/>
                <w:sz w:val="20"/>
                <w:szCs w:val="20"/>
              </w:rPr>
              <w:t>végrehajtása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84" w:type="dxa"/>
          </w:tcPr>
          <w:p w14:paraId="30B48DB5" w14:textId="2FC79C3E" w:rsidR="00FF4A11" w:rsidRPr="001A4403" w:rsidRDefault="00FF4A11" w:rsidP="00A92B1A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oktatási</w:t>
            </w:r>
            <w:r w:rsidRPr="001A4403">
              <w:rPr>
                <w:rFonts w:cs="Times New Roman"/>
                <w:spacing w:val="1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rektorhelyettes,</w:t>
            </w:r>
            <w:r w:rsidR="00A92B1A" w:rsidRPr="001A4403">
              <w:rPr>
                <w:rFonts w:cs="Times New Roman"/>
                <w:sz w:val="20"/>
                <w:szCs w:val="20"/>
              </w:rPr>
              <w:t xml:space="preserve"> intézet</w:t>
            </w:r>
            <w:r w:rsidRPr="001A4403">
              <w:rPr>
                <w:rFonts w:cs="Times New Roman"/>
                <w:sz w:val="20"/>
                <w:szCs w:val="20"/>
              </w:rPr>
              <w:t>vezetők</w:t>
            </w:r>
          </w:p>
        </w:tc>
        <w:tc>
          <w:tcPr>
            <w:tcW w:w="2364" w:type="dxa"/>
          </w:tcPr>
          <w:p w14:paraId="19AD3538" w14:textId="567281AB" w:rsidR="00FF4A11" w:rsidRPr="001A4403" w:rsidRDefault="00FF4A11" w:rsidP="00A92B1A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szeptember/március</w:t>
            </w:r>
          </w:p>
        </w:tc>
      </w:tr>
      <w:tr w:rsidR="00FF4A11" w:rsidRPr="001A4403" w14:paraId="23AC7E3D" w14:textId="77777777" w:rsidTr="00337F38">
        <w:trPr>
          <w:jc w:val="center"/>
        </w:trPr>
        <w:tc>
          <w:tcPr>
            <w:tcW w:w="846" w:type="dxa"/>
          </w:tcPr>
          <w:p w14:paraId="2833F864" w14:textId="77777777" w:rsidR="00FF4A11" w:rsidRPr="001A4403" w:rsidRDefault="00FF4A11" w:rsidP="00FF4A11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16.</w:t>
            </w:r>
          </w:p>
        </w:tc>
        <w:tc>
          <w:tcPr>
            <w:tcW w:w="3568" w:type="dxa"/>
          </w:tcPr>
          <w:p w14:paraId="6CCCEFAA" w14:textId="0D3870DB" w:rsidR="00FF4A11" w:rsidRPr="001A4403" w:rsidRDefault="00FF4A11" w:rsidP="00545C47">
            <w:pPr>
              <w:pStyle w:val="TableParagraph"/>
              <w:spacing w:line="268" w:lineRule="exact"/>
              <w:ind w:left="37" w:right="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OMHV</w:t>
            </w:r>
            <w:r w:rsidRPr="001A440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eredményekről</w:t>
            </w:r>
            <w:r w:rsidR="00AF1084"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tájékoztatás nyújtása a HÖK-</w:t>
            </w:r>
            <w:r w:rsidRPr="001A4403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nek és a hallgatóknak hallgatói</w:t>
            </w:r>
            <w:r w:rsidRPr="001A440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fórumon</w:t>
            </w:r>
            <w:r w:rsidR="00AF1084" w:rsidRPr="001A44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84" w:type="dxa"/>
          </w:tcPr>
          <w:p w14:paraId="0D1336B6" w14:textId="1D6E4FBB" w:rsidR="00FF4A11" w:rsidRPr="001A4403" w:rsidRDefault="00FF4A11" w:rsidP="00A92B1A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rektor</w:t>
            </w:r>
          </w:p>
        </w:tc>
        <w:tc>
          <w:tcPr>
            <w:tcW w:w="2364" w:type="dxa"/>
          </w:tcPr>
          <w:p w14:paraId="3526919A" w14:textId="494E2872" w:rsidR="00FF4A11" w:rsidRPr="001A4403" w:rsidRDefault="00FF4A11" w:rsidP="00A92B1A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szeptember/március</w:t>
            </w:r>
          </w:p>
        </w:tc>
      </w:tr>
    </w:tbl>
    <w:p w14:paraId="5DE85F5D" w14:textId="1C88F9C0" w:rsidR="00C13F8D" w:rsidRPr="001A4403" w:rsidRDefault="00C13F8D" w:rsidP="002A05F5">
      <w:pPr>
        <w:pStyle w:val="Cmsor2"/>
        <w:numPr>
          <w:ilvl w:val="0"/>
          <w:numId w:val="2"/>
        </w:numPr>
        <w:spacing w:before="120" w:after="120"/>
        <w:ind w:left="426"/>
        <w:rPr>
          <w:rFonts w:cs="Times New Roman"/>
        </w:rPr>
      </w:pPr>
      <w:r w:rsidRPr="001A4403">
        <w:rPr>
          <w:rFonts w:cs="Times New Roman"/>
        </w:rPr>
        <w:br w:type="column"/>
      </w:r>
      <w:bookmarkStart w:id="13" w:name="_Toc82365573"/>
      <w:r w:rsidR="002A05F5" w:rsidRPr="001A4403">
        <w:rPr>
          <w:rFonts w:cs="Times New Roman"/>
        </w:rPr>
        <w:lastRenderedPageBreak/>
        <w:t>Kollégiumi felvétel</w:t>
      </w:r>
      <w:r w:rsidRPr="001A4403">
        <w:rPr>
          <w:rFonts w:cs="Times New Roman"/>
        </w:rPr>
        <w:t xml:space="preserve"> folyamatleírása</w:t>
      </w:r>
      <w:bookmarkEnd w:id="13"/>
    </w:p>
    <w:p w14:paraId="369F6101" w14:textId="77777777" w:rsidR="00C13F8D" w:rsidRPr="001A4403" w:rsidRDefault="00C13F8D" w:rsidP="00C13F8D">
      <w:pPr>
        <w:spacing w:before="120" w:after="120"/>
        <w:rPr>
          <w:rFonts w:cs="Times New Roman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568"/>
        <w:gridCol w:w="2284"/>
        <w:gridCol w:w="2364"/>
      </w:tblGrid>
      <w:tr w:rsidR="00B94F57" w:rsidRPr="001A4403" w14:paraId="621BBC15" w14:textId="77777777" w:rsidTr="00337F38">
        <w:trPr>
          <w:jc w:val="center"/>
        </w:trPr>
        <w:tc>
          <w:tcPr>
            <w:tcW w:w="846" w:type="dxa"/>
            <w:shd w:val="clear" w:color="auto" w:fill="D9D9D9" w:themeFill="background1" w:themeFillShade="D9"/>
          </w:tcPr>
          <w:p w14:paraId="38321EF1" w14:textId="77777777" w:rsidR="00B94F57" w:rsidRPr="001A4403" w:rsidRDefault="00B94F57" w:rsidP="00337F38">
            <w:pPr>
              <w:spacing w:before="120" w:after="12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568" w:type="dxa"/>
            <w:shd w:val="clear" w:color="auto" w:fill="D9D9D9" w:themeFill="background1" w:themeFillShade="D9"/>
          </w:tcPr>
          <w:p w14:paraId="75D9E27B" w14:textId="77777777" w:rsidR="00B94F57" w:rsidRPr="001A4403" w:rsidRDefault="00B94F57" w:rsidP="00337F38">
            <w:pPr>
              <w:spacing w:before="120" w:after="120"/>
              <w:jc w:val="center"/>
              <w:rPr>
                <w:rFonts w:cs="Times New Roman"/>
                <w:b/>
                <w:bCs/>
              </w:rPr>
            </w:pPr>
            <w:r w:rsidRPr="001A4403">
              <w:rPr>
                <w:rFonts w:cs="Times New Roman"/>
                <w:b/>
                <w:bCs/>
              </w:rPr>
              <w:t>Folyamat</w:t>
            </w:r>
          </w:p>
        </w:tc>
        <w:tc>
          <w:tcPr>
            <w:tcW w:w="2284" w:type="dxa"/>
            <w:shd w:val="clear" w:color="auto" w:fill="D9D9D9" w:themeFill="background1" w:themeFillShade="D9"/>
          </w:tcPr>
          <w:p w14:paraId="42D28E35" w14:textId="77777777" w:rsidR="00B94F57" w:rsidRPr="001A4403" w:rsidRDefault="00B94F57" w:rsidP="00F5479B">
            <w:pPr>
              <w:spacing w:before="120" w:after="120"/>
              <w:jc w:val="center"/>
              <w:rPr>
                <w:rFonts w:cs="Times New Roman"/>
                <w:b/>
                <w:bCs/>
              </w:rPr>
            </w:pPr>
            <w:r w:rsidRPr="001A4403">
              <w:rPr>
                <w:rFonts w:cs="Times New Roman"/>
                <w:b/>
                <w:bCs/>
              </w:rPr>
              <w:t>Felelős</w:t>
            </w:r>
          </w:p>
        </w:tc>
        <w:tc>
          <w:tcPr>
            <w:tcW w:w="2364" w:type="dxa"/>
            <w:shd w:val="clear" w:color="auto" w:fill="D9D9D9" w:themeFill="background1" w:themeFillShade="D9"/>
          </w:tcPr>
          <w:p w14:paraId="22A6551B" w14:textId="77777777" w:rsidR="00B94F57" w:rsidRPr="001A4403" w:rsidRDefault="00B94F57" w:rsidP="00F5479B">
            <w:pPr>
              <w:spacing w:before="120" w:after="120"/>
              <w:jc w:val="center"/>
              <w:rPr>
                <w:rFonts w:cs="Times New Roman"/>
                <w:b/>
                <w:bCs/>
              </w:rPr>
            </w:pPr>
            <w:r w:rsidRPr="001A4403">
              <w:rPr>
                <w:rFonts w:cs="Times New Roman"/>
                <w:b/>
                <w:bCs/>
              </w:rPr>
              <w:t>Határidő</w:t>
            </w:r>
          </w:p>
        </w:tc>
      </w:tr>
      <w:tr w:rsidR="00D368EF" w:rsidRPr="001A4403" w14:paraId="6175EAE0" w14:textId="77777777" w:rsidTr="00337F38">
        <w:trPr>
          <w:jc w:val="center"/>
        </w:trPr>
        <w:tc>
          <w:tcPr>
            <w:tcW w:w="846" w:type="dxa"/>
          </w:tcPr>
          <w:p w14:paraId="5D0B5236" w14:textId="77777777" w:rsidR="00D368EF" w:rsidRPr="001A4403" w:rsidRDefault="00D368EF" w:rsidP="00D368EF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3568" w:type="dxa"/>
          </w:tcPr>
          <w:p w14:paraId="165DC0A1" w14:textId="3699001D" w:rsidR="00D368EF" w:rsidRPr="001A4403" w:rsidRDefault="00D368EF" w:rsidP="00D368EF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Felvételi jelentkezési lap aktualizálása.</w:t>
            </w:r>
          </w:p>
        </w:tc>
        <w:tc>
          <w:tcPr>
            <w:tcW w:w="2284" w:type="dxa"/>
          </w:tcPr>
          <w:p w14:paraId="25B3A041" w14:textId="3BAE7EB5" w:rsidR="00D368EF" w:rsidRPr="001A4403" w:rsidRDefault="00D368EF" w:rsidP="00F5479B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kollégium vezető</w:t>
            </w:r>
          </w:p>
        </w:tc>
        <w:tc>
          <w:tcPr>
            <w:tcW w:w="2364" w:type="dxa"/>
          </w:tcPr>
          <w:p w14:paraId="7717A731" w14:textId="70226F9C" w:rsidR="00D368EF" w:rsidRPr="001A4403" w:rsidRDefault="00D368EF" w:rsidP="00F5479B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július</w:t>
            </w:r>
          </w:p>
        </w:tc>
      </w:tr>
      <w:tr w:rsidR="00D368EF" w:rsidRPr="001A4403" w14:paraId="66C6E2CC" w14:textId="77777777" w:rsidTr="00337F38">
        <w:trPr>
          <w:jc w:val="center"/>
        </w:trPr>
        <w:tc>
          <w:tcPr>
            <w:tcW w:w="846" w:type="dxa"/>
          </w:tcPr>
          <w:p w14:paraId="6B7ABEF4" w14:textId="5A09EF67" w:rsidR="00D368EF" w:rsidRPr="001A4403" w:rsidRDefault="00F5479B" w:rsidP="00D368EF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3568" w:type="dxa"/>
          </w:tcPr>
          <w:p w14:paraId="5EFC915F" w14:textId="3D75D8AA" w:rsidR="00D368EF" w:rsidRDefault="00D368EF" w:rsidP="00D368EF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Felvételi jelentkezési lap jóváhagyása és közzététele az intézmény weboldalán.</w:t>
            </w:r>
          </w:p>
        </w:tc>
        <w:tc>
          <w:tcPr>
            <w:tcW w:w="2284" w:type="dxa"/>
          </w:tcPr>
          <w:p w14:paraId="1A61D7BC" w14:textId="142C6991" w:rsidR="00D368EF" w:rsidRDefault="00D368EF" w:rsidP="00F5479B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kancellár</w:t>
            </w:r>
          </w:p>
        </w:tc>
        <w:tc>
          <w:tcPr>
            <w:tcW w:w="2364" w:type="dxa"/>
          </w:tcPr>
          <w:p w14:paraId="369E0231" w14:textId="5D56B177" w:rsidR="00D368EF" w:rsidRPr="001A4403" w:rsidRDefault="00D368EF" w:rsidP="00F5479B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július</w:t>
            </w:r>
          </w:p>
        </w:tc>
      </w:tr>
      <w:tr w:rsidR="00D368EF" w:rsidRPr="001A4403" w14:paraId="3D6CED79" w14:textId="77777777" w:rsidTr="00337F38">
        <w:trPr>
          <w:jc w:val="center"/>
        </w:trPr>
        <w:tc>
          <w:tcPr>
            <w:tcW w:w="846" w:type="dxa"/>
          </w:tcPr>
          <w:p w14:paraId="50D004D0" w14:textId="03BFD01F" w:rsidR="00D368EF" w:rsidRPr="001A4403" w:rsidRDefault="00F5479B" w:rsidP="00D368EF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3568" w:type="dxa"/>
          </w:tcPr>
          <w:p w14:paraId="57557C49" w14:textId="009704ED" w:rsidR="00D368EF" w:rsidRDefault="00D368EF" w:rsidP="00D368EF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Kollégiumi kérelmek benyújtása</w:t>
            </w:r>
            <w:r w:rsidR="00F5479B">
              <w:rPr>
                <w:rFonts w:cs="Times New Roman"/>
                <w:sz w:val="20"/>
                <w:szCs w:val="20"/>
              </w:rPr>
              <w:t xml:space="preserve"> a Kancellárhoz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84" w:type="dxa"/>
          </w:tcPr>
          <w:p w14:paraId="058DE114" w14:textId="2359AE92" w:rsidR="00D368EF" w:rsidRDefault="00F5479B" w:rsidP="00F5479B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hallgatók</w:t>
            </w:r>
          </w:p>
        </w:tc>
        <w:tc>
          <w:tcPr>
            <w:tcW w:w="2364" w:type="dxa"/>
          </w:tcPr>
          <w:p w14:paraId="2F00669A" w14:textId="1B6CEA00" w:rsidR="00D368EF" w:rsidRPr="001A4403" w:rsidRDefault="00F5479B" w:rsidP="00F5479B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augusztus 15-ig</w:t>
            </w:r>
          </w:p>
        </w:tc>
      </w:tr>
      <w:tr w:rsidR="00D368EF" w:rsidRPr="001A4403" w14:paraId="2FD06EDF" w14:textId="77777777" w:rsidTr="00337F38">
        <w:trPr>
          <w:jc w:val="center"/>
        </w:trPr>
        <w:tc>
          <w:tcPr>
            <w:tcW w:w="846" w:type="dxa"/>
          </w:tcPr>
          <w:p w14:paraId="2953AA46" w14:textId="77777777" w:rsidR="00D368EF" w:rsidRPr="001A4403" w:rsidRDefault="00D368EF" w:rsidP="00D368EF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3568" w:type="dxa"/>
          </w:tcPr>
          <w:p w14:paraId="09B80C4F" w14:textId="144EA419" w:rsidR="00D368EF" w:rsidRPr="001A4403" w:rsidRDefault="00D368EF" w:rsidP="00D368EF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kérelme</w:t>
            </w:r>
            <w:r w:rsidR="00F5479B">
              <w:rPr>
                <w:rFonts w:cs="Times New Roman"/>
                <w:sz w:val="20"/>
                <w:szCs w:val="20"/>
              </w:rPr>
              <w:t xml:space="preserve">k elbírálása </w:t>
            </w:r>
            <w:r>
              <w:rPr>
                <w:rFonts w:cs="Times New Roman"/>
                <w:sz w:val="20"/>
                <w:szCs w:val="20"/>
              </w:rPr>
              <w:t>a Kollégiumi Bizottság által kidolgozott és írásban rögzített szempontrendszer szerint.</w:t>
            </w:r>
          </w:p>
        </w:tc>
        <w:tc>
          <w:tcPr>
            <w:tcW w:w="2284" w:type="dxa"/>
          </w:tcPr>
          <w:p w14:paraId="74BCF41C" w14:textId="2425AE80" w:rsidR="00D368EF" w:rsidRPr="001A4403" w:rsidRDefault="00F5479B" w:rsidP="00F5479B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kancellár</w:t>
            </w:r>
          </w:p>
        </w:tc>
        <w:tc>
          <w:tcPr>
            <w:tcW w:w="2364" w:type="dxa"/>
          </w:tcPr>
          <w:p w14:paraId="0FEDC5F8" w14:textId="1CF79E94" w:rsidR="00D368EF" w:rsidRPr="001A4403" w:rsidRDefault="00D368EF" w:rsidP="00F5479B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augusztus 15-ig.</w:t>
            </w:r>
          </w:p>
        </w:tc>
      </w:tr>
      <w:tr w:rsidR="00F5479B" w:rsidRPr="001A4403" w14:paraId="1C98FC96" w14:textId="77777777" w:rsidTr="00337F38">
        <w:trPr>
          <w:jc w:val="center"/>
        </w:trPr>
        <w:tc>
          <w:tcPr>
            <w:tcW w:w="846" w:type="dxa"/>
          </w:tcPr>
          <w:p w14:paraId="00B6FCE8" w14:textId="40CD568D" w:rsidR="00F5479B" w:rsidRPr="001A4403" w:rsidRDefault="00F5479B" w:rsidP="00D368EF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3568" w:type="dxa"/>
          </w:tcPr>
          <w:p w14:paraId="07110A6E" w14:textId="14A3EB95" w:rsidR="00F5479B" w:rsidRDefault="00F5479B" w:rsidP="00D368EF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Kollégiumi felvételi eredmények véglegesítése.</w:t>
            </w:r>
          </w:p>
        </w:tc>
        <w:tc>
          <w:tcPr>
            <w:tcW w:w="2284" w:type="dxa"/>
          </w:tcPr>
          <w:p w14:paraId="33C9CFA4" w14:textId="635CBE4A" w:rsidR="00F5479B" w:rsidRDefault="00F5479B" w:rsidP="00F5479B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kollégium vezető</w:t>
            </w:r>
          </w:p>
        </w:tc>
        <w:tc>
          <w:tcPr>
            <w:tcW w:w="2364" w:type="dxa"/>
          </w:tcPr>
          <w:p w14:paraId="602F95F7" w14:textId="70CEBBEB" w:rsidR="00F5479B" w:rsidRDefault="00F5479B" w:rsidP="00F5479B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augusztus 31-ig</w:t>
            </w:r>
          </w:p>
        </w:tc>
      </w:tr>
      <w:tr w:rsidR="00D368EF" w:rsidRPr="001A4403" w14:paraId="00D72D5B" w14:textId="77777777" w:rsidTr="00337F38">
        <w:trPr>
          <w:jc w:val="center"/>
        </w:trPr>
        <w:tc>
          <w:tcPr>
            <w:tcW w:w="846" w:type="dxa"/>
          </w:tcPr>
          <w:p w14:paraId="67317545" w14:textId="77777777" w:rsidR="00D368EF" w:rsidRPr="001A4403" w:rsidRDefault="00D368EF" w:rsidP="00D368EF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3568" w:type="dxa"/>
          </w:tcPr>
          <w:p w14:paraId="6F6CC0D0" w14:textId="1F59DBC8" w:rsidR="00D368EF" w:rsidRPr="001A4403" w:rsidRDefault="00F5479B" w:rsidP="00D368EF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Felvételi eredmények értesítéseinek közzététele.</w:t>
            </w:r>
          </w:p>
        </w:tc>
        <w:tc>
          <w:tcPr>
            <w:tcW w:w="2284" w:type="dxa"/>
          </w:tcPr>
          <w:p w14:paraId="3A2DE938" w14:textId="20599921" w:rsidR="00D368EF" w:rsidRPr="001A4403" w:rsidRDefault="00F5479B" w:rsidP="00F5479B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</w:t>
            </w:r>
            <w:r w:rsidR="00D368EF">
              <w:rPr>
                <w:rFonts w:cs="Times New Roman"/>
                <w:sz w:val="20"/>
                <w:szCs w:val="20"/>
              </w:rPr>
              <w:t xml:space="preserve">ktatástámogatási </w:t>
            </w:r>
            <w:r>
              <w:rPr>
                <w:rFonts w:cs="Times New Roman"/>
                <w:sz w:val="20"/>
                <w:szCs w:val="20"/>
              </w:rPr>
              <w:t>I</w:t>
            </w:r>
            <w:r w:rsidR="00D368EF">
              <w:rPr>
                <w:rFonts w:cs="Times New Roman"/>
                <w:sz w:val="20"/>
                <w:szCs w:val="20"/>
              </w:rPr>
              <w:t>gazgatóság</w:t>
            </w:r>
          </w:p>
        </w:tc>
        <w:tc>
          <w:tcPr>
            <w:tcW w:w="2364" w:type="dxa"/>
          </w:tcPr>
          <w:p w14:paraId="0E58D45A" w14:textId="28544568" w:rsidR="00D368EF" w:rsidRPr="001A4403" w:rsidRDefault="00D368EF" w:rsidP="00F5479B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augusztus 31-ig</w:t>
            </w:r>
          </w:p>
        </w:tc>
      </w:tr>
      <w:tr w:rsidR="00D368EF" w:rsidRPr="001A4403" w14:paraId="7C90D243" w14:textId="77777777" w:rsidTr="00337F38">
        <w:trPr>
          <w:jc w:val="center"/>
        </w:trPr>
        <w:tc>
          <w:tcPr>
            <w:tcW w:w="846" w:type="dxa"/>
          </w:tcPr>
          <w:p w14:paraId="59F3B96C" w14:textId="77777777" w:rsidR="00D368EF" w:rsidRPr="001A4403" w:rsidRDefault="00D368EF" w:rsidP="00D368EF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7.</w:t>
            </w:r>
          </w:p>
        </w:tc>
        <w:tc>
          <w:tcPr>
            <w:tcW w:w="3568" w:type="dxa"/>
          </w:tcPr>
          <w:p w14:paraId="761D5B5E" w14:textId="43F76605" w:rsidR="00D368EF" w:rsidRPr="001A4403" w:rsidRDefault="00D368EF" w:rsidP="00D368EF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Kollégiumi Bizottság dönt a szobák kiosztásáról</w:t>
            </w:r>
            <w:r w:rsidR="00F5479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84" w:type="dxa"/>
          </w:tcPr>
          <w:p w14:paraId="5F472978" w14:textId="1539BC7B" w:rsidR="00D368EF" w:rsidRPr="001A4403" w:rsidRDefault="00D368EF" w:rsidP="00F5479B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Kollégiumi Bizottság</w:t>
            </w:r>
          </w:p>
        </w:tc>
        <w:tc>
          <w:tcPr>
            <w:tcW w:w="2364" w:type="dxa"/>
          </w:tcPr>
          <w:p w14:paraId="480ED867" w14:textId="63008263" w:rsidR="00D368EF" w:rsidRPr="001A4403" w:rsidRDefault="00D368EF" w:rsidP="00F5479B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augusztus 17-ig</w:t>
            </w:r>
          </w:p>
        </w:tc>
      </w:tr>
      <w:tr w:rsidR="00D368EF" w:rsidRPr="001A4403" w14:paraId="5020FB12" w14:textId="77777777" w:rsidTr="00337F38">
        <w:trPr>
          <w:jc w:val="center"/>
        </w:trPr>
        <w:tc>
          <w:tcPr>
            <w:tcW w:w="846" w:type="dxa"/>
          </w:tcPr>
          <w:p w14:paraId="5ADF554A" w14:textId="77777777" w:rsidR="00D368EF" w:rsidRPr="001A4403" w:rsidRDefault="00D368EF" w:rsidP="00D368EF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8.</w:t>
            </w:r>
          </w:p>
        </w:tc>
        <w:tc>
          <w:tcPr>
            <w:tcW w:w="3568" w:type="dxa"/>
          </w:tcPr>
          <w:p w14:paraId="44D7E8F3" w14:textId="0511B359" w:rsidR="00D368EF" w:rsidRPr="001A4403" w:rsidRDefault="00D368EF" w:rsidP="00D368EF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Bentlakási szerződés aláírása</w:t>
            </w:r>
            <w:r w:rsidR="00F5479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84" w:type="dxa"/>
          </w:tcPr>
          <w:p w14:paraId="2A108FCA" w14:textId="54CE73A4" w:rsidR="00D368EF" w:rsidRPr="001A4403" w:rsidRDefault="00F5479B" w:rsidP="00F5479B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</w:t>
            </w:r>
            <w:r w:rsidR="00D368EF">
              <w:rPr>
                <w:rFonts w:cs="Times New Roman"/>
                <w:sz w:val="20"/>
                <w:szCs w:val="20"/>
              </w:rPr>
              <w:t>ollégium vezető</w:t>
            </w:r>
          </w:p>
        </w:tc>
        <w:tc>
          <w:tcPr>
            <w:tcW w:w="2364" w:type="dxa"/>
          </w:tcPr>
          <w:p w14:paraId="5869063B" w14:textId="4D870126" w:rsidR="00D368EF" w:rsidRPr="001A4403" w:rsidRDefault="00D368EF" w:rsidP="00F5479B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Beköltözéskor</w:t>
            </w:r>
          </w:p>
        </w:tc>
      </w:tr>
      <w:tr w:rsidR="00D368EF" w:rsidRPr="001A4403" w14:paraId="2389071A" w14:textId="77777777" w:rsidTr="00337F38">
        <w:trPr>
          <w:jc w:val="center"/>
        </w:trPr>
        <w:tc>
          <w:tcPr>
            <w:tcW w:w="846" w:type="dxa"/>
          </w:tcPr>
          <w:p w14:paraId="1C4CC220" w14:textId="77777777" w:rsidR="00D368EF" w:rsidRPr="001A4403" w:rsidRDefault="00D368EF" w:rsidP="00D368EF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9.</w:t>
            </w:r>
          </w:p>
        </w:tc>
        <w:tc>
          <w:tcPr>
            <w:tcW w:w="3568" w:type="dxa"/>
          </w:tcPr>
          <w:p w14:paraId="47BFFE45" w14:textId="131A1588" w:rsidR="00D368EF" w:rsidRPr="001A4403" w:rsidRDefault="00D368EF" w:rsidP="00D368EF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Pandémiás kérdőív kitöltése</w:t>
            </w:r>
            <w:r w:rsidR="00F5479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84" w:type="dxa"/>
          </w:tcPr>
          <w:p w14:paraId="2B8A8332" w14:textId="007B77D1" w:rsidR="00D368EF" w:rsidRPr="001A4403" w:rsidRDefault="00F5479B" w:rsidP="00F5479B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</w:t>
            </w:r>
            <w:r w:rsidR="00D368EF">
              <w:rPr>
                <w:rFonts w:cs="Times New Roman"/>
                <w:sz w:val="20"/>
                <w:szCs w:val="20"/>
              </w:rPr>
              <w:t>ollégium vezető</w:t>
            </w:r>
          </w:p>
        </w:tc>
        <w:tc>
          <w:tcPr>
            <w:tcW w:w="2364" w:type="dxa"/>
          </w:tcPr>
          <w:p w14:paraId="7BD7DEBE" w14:textId="678EC3F3" w:rsidR="00D368EF" w:rsidRPr="001A4403" w:rsidRDefault="00D368EF" w:rsidP="00F5479B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Beköltözéskor</w:t>
            </w:r>
          </w:p>
        </w:tc>
      </w:tr>
      <w:tr w:rsidR="00D368EF" w:rsidRPr="001A4403" w14:paraId="5FA92532" w14:textId="77777777" w:rsidTr="00337F38">
        <w:trPr>
          <w:jc w:val="center"/>
        </w:trPr>
        <w:tc>
          <w:tcPr>
            <w:tcW w:w="846" w:type="dxa"/>
          </w:tcPr>
          <w:p w14:paraId="5AE22F75" w14:textId="77777777" w:rsidR="00D368EF" w:rsidRPr="001A4403" w:rsidRDefault="00D368EF" w:rsidP="00D368EF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10.</w:t>
            </w:r>
          </w:p>
        </w:tc>
        <w:tc>
          <w:tcPr>
            <w:tcW w:w="3568" w:type="dxa"/>
          </w:tcPr>
          <w:p w14:paraId="3243927E" w14:textId="6AB8BEB9" w:rsidR="00D368EF" w:rsidRPr="001A4403" w:rsidRDefault="00D368EF" w:rsidP="00D368EF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Szobaleltár aláírása</w:t>
            </w:r>
            <w:r w:rsidR="00F5479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84" w:type="dxa"/>
          </w:tcPr>
          <w:p w14:paraId="6557B055" w14:textId="22926A10" w:rsidR="00D368EF" w:rsidRPr="001A4403" w:rsidRDefault="00F5479B" w:rsidP="00F5479B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</w:t>
            </w:r>
            <w:r w:rsidR="00D368EF">
              <w:rPr>
                <w:rFonts w:cs="Times New Roman"/>
                <w:sz w:val="20"/>
                <w:szCs w:val="20"/>
              </w:rPr>
              <w:t>ollégium vezető</w:t>
            </w:r>
          </w:p>
        </w:tc>
        <w:tc>
          <w:tcPr>
            <w:tcW w:w="2364" w:type="dxa"/>
          </w:tcPr>
          <w:p w14:paraId="70148E6F" w14:textId="0257891A" w:rsidR="00D368EF" w:rsidRPr="001A4403" w:rsidRDefault="00D368EF" w:rsidP="00F5479B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Beköltözéskor</w:t>
            </w:r>
          </w:p>
        </w:tc>
      </w:tr>
      <w:tr w:rsidR="00D368EF" w:rsidRPr="001A4403" w14:paraId="74DBD7A4" w14:textId="77777777" w:rsidTr="00337F38">
        <w:trPr>
          <w:jc w:val="center"/>
        </w:trPr>
        <w:tc>
          <w:tcPr>
            <w:tcW w:w="846" w:type="dxa"/>
          </w:tcPr>
          <w:p w14:paraId="7704C627" w14:textId="77777777" w:rsidR="00D368EF" w:rsidRPr="001A4403" w:rsidRDefault="00D368EF" w:rsidP="00D368EF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11.</w:t>
            </w:r>
          </w:p>
        </w:tc>
        <w:tc>
          <w:tcPr>
            <w:tcW w:w="3568" w:type="dxa"/>
          </w:tcPr>
          <w:p w14:paraId="0D32C1F4" w14:textId="7136046A" w:rsidR="00D368EF" w:rsidRPr="001A4403" w:rsidRDefault="00D368EF" w:rsidP="00D368EF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Tűz és munkavédelmi oktatás</w:t>
            </w:r>
            <w:r w:rsidR="00F5479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84" w:type="dxa"/>
          </w:tcPr>
          <w:p w14:paraId="6F4763D0" w14:textId="60EA6AE1" w:rsidR="00D368EF" w:rsidRPr="001A4403" w:rsidRDefault="00F5479B" w:rsidP="00F5479B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</w:t>
            </w:r>
            <w:r w:rsidR="00D368EF">
              <w:rPr>
                <w:rFonts w:cs="Times New Roman"/>
                <w:sz w:val="20"/>
                <w:szCs w:val="20"/>
              </w:rPr>
              <w:t>ollégium vezető</w:t>
            </w:r>
          </w:p>
        </w:tc>
        <w:tc>
          <w:tcPr>
            <w:tcW w:w="2364" w:type="dxa"/>
          </w:tcPr>
          <w:p w14:paraId="20CD08EB" w14:textId="53194247" w:rsidR="00D368EF" w:rsidRPr="001A4403" w:rsidRDefault="00D368EF" w:rsidP="00F5479B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Beköltözéskor</w:t>
            </w:r>
          </w:p>
        </w:tc>
      </w:tr>
      <w:tr w:rsidR="00D368EF" w:rsidRPr="001A4403" w14:paraId="04629E10" w14:textId="77777777" w:rsidTr="00337F38">
        <w:trPr>
          <w:jc w:val="center"/>
        </w:trPr>
        <w:tc>
          <w:tcPr>
            <w:tcW w:w="846" w:type="dxa"/>
          </w:tcPr>
          <w:p w14:paraId="30EC983A" w14:textId="77777777" w:rsidR="00D368EF" w:rsidRPr="001A4403" w:rsidRDefault="00D368EF" w:rsidP="00D368EF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12.</w:t>
            </w:r>
          </w:p>
        </w:tc>
        <w:tc>
          <w:tcPr>
            <w:tcW w:w="3568" w:type="dxa"/>
          </w:tcPr>
          <w:p w14:paraId="7F98C767" w14:textId="19CE589A" w:rsidR="00D368EF" w:rsidRPr="001A4403" w:rsidRDefault="00D368EF" w:rsidP="00D368EF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Felvett hallgatók személyes adatainak rögzítése</w:t>
            </w:r>
            <w:r w:rsidR="00F5479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84" w:type="dxa"/>
          </w:tcPr>
          <w:p w14:paraId="2326AE8F" w14:textId="527C0821" w:rsidR="00D368EF" w:rsidRPr="001A4403" w:rsidRDefault="00F5479B" w:rsidP="00F5479B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</w:t>
            </w:r>
            <w:r w:rsidR="00D368EF">
              <w:rPr>
                <w:rFonts w:cs="Times New Roman"/>
                <w:sz w:val="20"/>
                <w:szCs w:val="20"/>
              </w:rPr>
              <w:t>ollégium vezető</w:t>
            </w:r>
          </w:p>
        </w:tc>
        <w:tc>
          <w:tcPr>
            <w:tcW w:w="2364" w:type="dxa"/>
          </w:tcPr>
          <w:p w14:paraId="1E036C68" w14:textId="7847AFCE" w:rsidR="00D368EF" w:rsidRPr="001A4403" w:rsidRDefault="00D368EF" w:rsidP="00F5479B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augusztus 15-ig</w:t>
            </w:r>
          </w:p>
        </w:tc>
      </w:tr>
      <w:tr w:rsidR="00F5479B" w:rsidRPr="001A4403" w14:paraId="773EC8B4" w14:textId="77777777" w:rsidTr="00337F38">
        <w:trPr>
          <w:jc w:val="center"/>
        </w:trPr>
        <w:tc>
          <w:tcPr>
            <w:tcW w:w="846" w:type="dxa"/>
          </w:tcPr>
          <w:p w14:paraId="3BEE3BB3" w14:textId="7A494FBC" w:rsidR="00F5479B" w:rsidRPr="001A4403" w:rsidRDefault="00F5479B" w:rsidP="00D368EF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13.</w:t>
            </w:r>
          </w:p>
        </w:tc>
        <w:tc>
          <w:tcPr>
            <w:tcW w:w="3568" w:type="dxa"/>
          </w:tcPr>
          <w:p w14:paraId="3D750AC8" w14:textId="1BCB898F" w:rsidR="00F5479B" w:rsidRDefault="00F5479B" w:rsidP="00D368EF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Beköltözés.</w:t>
            </w:r>
          </w:p>
        </w:tc>
        <w:tc>
          <w:tcPr>
            <w:tcW w:w="2284" w:type="dxa"/>
          </w:tcPr>
          <w:p w14:paraId="4E2B82CE" w14:textId="548DC6E2" w:rsidR="00F5479B" w:rsidRDefault="00F5479B" w:rsidP="00F5479B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kollégium vezető</w:t>
            </w:r>
          </w:p>
        </w:tc>
        <w:tc>
          <w:tcPr>
            <w:tcW w:w="2364" w:type="dxa"/>
          </w:tcPr>
          <w:p w14:paraId="7646051B" w14:textId="7B7DC453" w:rsidR="00F5479B" w:rsidRDefault="00F5479B" w:rsidP="00F5479B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tanévkezdés</w:t>
            </w:r>
          </w:p>
        </w:tc>
      </w:tr>
      <w:tr w:rsidR="00D368EF" w:rsidRPr="001A4403" w14:paraId="37824D24" w14:textId="77777777" w:rsidTr="00337F38">
        <w:trPr>
          <w:jc w:val="center"/>
        </w:trPr>
        <w:tc>
          <w:tcPr>
            <w:tcW w:w="846" w:type="dxa"/>
          </w:tcPr>
          <w:p w14:paraId="56567BD7" w14:textId="721A7169" w:rsidR="00D368EF" w:rsidRPr="001A4403" w:rsidRDefault="00D368EF" w:rsidP="00D368EF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1</w:t>
            </w:r>
            <w:r w:rsidR="00F5479B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3568" w:type="dxa"/>
          </w:tcPr>
          <w:p w14:paraId="4ED9D181" w14:textId="1C29C7AA" w:rsidR="00D368EF" w:rsidRPr="001A4403" w:rsidRDefault="00D368EF" w:rsidP="00D368EF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Közgyűlés összehívása</w:t>
            </w:r>
            <w:r w:rsidR="00F5479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84" w:type="dxa"/>
          </w:tcPr>
          <w:p w14:paraId="15471902" w14:textId="68DECF09" w:rsidR="00D368EF" w:rsidRPr="001A4403" w:rsidRDefault="00D368EF" w:rsidP="00F5479B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Kollégiumi Bizottság</w:t>
            </w:r>
          </w:p>
        </w:tc>
        <w:tc>
          <w:tcPr>
            <w:tcW w:w="2364" w:type="dxa"/>
          </w:tcPr>
          <w:p w14:paraId="63971EB7" w14:textId="46B9794A" w:rsidR="00D368EF" w:rsidRPr="001A4403" w:rsidRDefault="00D368EF" w:rsidP="00F5479B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Tanévenként egyszer</w:t>
            </w:r>
          </w:p>
        </w:tc>
      </w:tr>
    </w:tbl>
    <w:p w14:paraId="1F866554" w14:textId="77777777" w:rsidR="00C13F8D" w:rsidRPr="001A4403" w:rsidRDefault="00C13F8D" w:rsidP="00C13F8D">
      <w:pPr>
        <w:spacing w:before="120" w:after="120"/>
        <w:rPr>
          <w:rFonts w:cs="Times New Roman"/>
        </w:rPr>
      </w:pPr>
    </w:p>
    <w:p w14:paraId="47CBAC5E" w14:textId="048BAAFA" w:rsidR="00C13F8D" w:rsidRPr="001A4403" w:rsidRDefault="00C13F8D" w:rsidP="002A05F5">
      <w:pPr>
        <w:pStyle w:val="Cmsor2"/>
        <w:numPr>
          <w:ilvl w:val="0"/>
          <w:numId w:val="2"/>
        </w:numPr>
        <w:spacing w:before="120" w:after="120"/>
        <w:ind w:left="426"/>
        <w:rPr>
          <w:rFonts w:cs="Times New Roman"/>
        </w:rPr>
      </w:pPr>
      <w:r w:rsidRPr="001A4403">
        <w:rPr>
          <w:rFonts w:cs="Times New Roman"/>
        </w:rPr>
        <w:br w:type="column"/>
      </w:r>
      <w:bookmarkStart w:id="14" w:name="_Toc82365574"/>
      <w:r w:rsidR="002A05F5" w:rsidRPr="001A4403">
        <w:rPr>
          <w:rFonts w:cs="Times New Roman"/>
        </w:rPr>
        <w:lastRenderedPageBreak/>
        <w:t>Minőségügyi Kézikönyv készítésének</w:t>
      </w:r>
      <w:r w:rsidRPr="001A4403">
        <w:rPr>
          <w:rFonts w:cs="Times New Roman"/>
        </w:rPr>
        <w:t xml:space="preserve"> folyamatleírása</w:t>
      </w:r>
      <w:bookmarkEnd w:id="14"/>
    </w:p>
    <w:p w14:paraId="6BA05FEA" w14:textId="6F52DDA3" w:rsidR="00C13F8D" w:rsidRPr="001A4403" w:rsidRDefault="00C13F8D" w:rsidP="00C13F8D">
      <w:pPr>
        <w:spacing w:before="120" w:after="120"/>
        <w:rPr>
          <w:rFonts w:cs="Times New Roman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568"/>
        <w:gridCol w:w="2284"/>
        <w:gridCol w:w="2364"/>
      </w:tblGrid>
      <w:tr w:rsidR="00B94F57" w:rsidRPr="001A4403" w14:paraId="60B491B6" w14:textId="77777777" w:rsidTr="00337F38">
        <w:trPr>
          <w:jc w:val="center"/>
        </w:trPr>
        <w:tc>
          <w:tcPr>
            <w:tcW w:w="846" w:type="dxa"/>
            <w:shd w:val="clear" w:color="auto" w:fill="D9D9D9" w:themeFill="background1" w:themeFillShade="D9"/>
          </w:tcPr>
          <w:p w14:paraId="2F0B28A4" w14:textId="77777777" w:rsidR="00B94F57" w:rsidRPr="001A4403" w:rsidRDefault="00B94F57" w:rsidP="00337F38">
            <w:pPr>
              <w:spacing w:before="120" w:after="12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568" w:type="dxa"/>
            <w:shd w:val="clear" w:color="auto" w:fill="D9D9D9" w:themeFill="background1" w:themeFillShade="D9"/>
          </w:tcPr>
          <w:p w14:paraId="5A22F09F" w14:textId="77777777" w:rsidR="00B94F57" w:rsidRPr="001A4403" w:rsidRDefault="00B94F57" w:rsidP="00337F38">
            <w:pPr>
              <w:spacing w:before="120" w:after="120"/>
              <w:jc w:val="center"/>
              <w:rPr>
                <w:rFonts w:cs="Times New Roman"/>
                <w:b/>
                <w:bCs/>
              </w:rPr>
            </w:pPr>
            <w:r w:rsidRPr="001A4403">
              <w:rPr>
                <w:rFonts w:cs="Times New Roman"/>
                <w:b/>
                <w:bCs/>
              </w:rPr>
              <w:t>Folyamat</w:t>
            </w:r>
          </w:p>
        </w:tc>
        <w:tc>
          <w:tcPr>
            <w:tcW w:w="2284" w:type="dxa"/>
            <w:shd w:val="clear" w:color="auto" w:fill="D9D9D9" w:themeFill="background1" w:themeFillShade="D9"/>
          </w:tcPr>
          <w:p w14:paraId="0975E3D3" w14:textId="77777777" w:rsidR="00B94F57" w:rsidRPr="001A4403" w:rsidRDefault="00B94F57" w:rsidP="00337F38">
            <w:pPr>
              <w:spacing w:before="120" w:after="120"/>
              <w:jc w:val="center"/>
              <w:rPr>
                <w:rFonts w:cs="Times New Roman"/>
                <w:b/>
                <w:bCs/>
              </w:rPr>
            </w:pPr>
            <w:r w:rsidRPr="001A4403">
              <w:rPr>
                <w:rFonts w:cs="Times New Roman"/>
                <w:b/>
                <w:bCs/>
              </w:rPr>
              <w:t>Felelős</w:t>
            </w:r>
          </w:p>
        </w:tc>
        <w:tc>
          <w:tcPr>
            <w:tcW w:w="2364" w:type="dxa"/>
            <w:shd w:val="clear" w:color="auto" w:fill="D9D9D9" w:themeFill="background1" w:themeFillShade="D9"/>
          </w:tcPr>
          <w:p w14:paraId="0AB1C3E3" w14:textId="77777777" w:rsidR="00B94F57" w:rsidRPr="001A4403" w:rsidRDefault="00B94F57" w:rsidP="00337F38">
            <w:pPr>
              <w:spacing w:before="120" w:after="120"/>
              <w:jc w:val="center"/>
              <w:rPr>
                <w:rFonts w:cs="Times New Roman"/>
                <w:b/>
                <w:bCs/>
              </w:rPr>
            </w:pPr>
            <w:r w:rsidRPr="001A4403">
              <w:rPr>
                <w:rFonts w:cs="Times New Roman"/>
                <w:b/>
                <w:bCs/>
              </w:rPr>
              <w:t>Határidő</w:t>
            </w:r>
          </w:p>
        </w:tc>
      </w:tr>
      <w:tr w:rsidR="0056467A" w:rsidRPr="001A4403" w14:paraId="4D12F1A8" w14:textId="77777777" w:rsidTr="00337F38">
        <w:trPr>
          <w:jc w:val="center"/>
        </w:trPr>
        <w:tc>
          <w:tcPr>
            <w:tcW w:w="846" w:type="dxa"/>
          </w:tcPr>
          <w:p w14:paraId="0A46E071" w14:textId="77777777" w:rsidR="0056467A" w:rsidRPr="001A4403" w:rsidRDefault="0056467A" w:rsidP="0056467A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3568" w:type="dxa"/>
          </w:tcPr>
          <w:p w14:paraId="5C1D030D" w14:textId="5AF3CB85" w:rsidR="0056467A" w:rsidRPr="001A4403" w:rsidRDefault="0056467A" w:rsidP="00545C47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Minőségügyi</w:t>
            </w:r>
            <w:r w:rsidRPr="001A4403"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Kézikönyv</w:t>
            </w:r>
            <w:r w:rsidRPr="001A4403"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tervezet</w:t>
            </w:r>
            <w:r w:rsidRPr="001A4403"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elkészítése</w:t>
            </w:r>
            <w:r w:rsidR="00537EA5" w:rsidRPr="001A440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84" w:type="dxa"/>
          </w:tcPr>
          <w:p w14:paraId="600AE5CF" w14:textId="2DCCF149" w:rsidR="0056467A" w:rsidRPr="001A4403" w:rsidRDefault="0056467A" w:rsidP="0056467A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minőségügyi</w:t>
            </w:r>
            <w:r w:rsidRPr="001A4403"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felelős</w:t>
            </w:r>
          </w:p>
        </w:tc>
        <w:tc>
          <w:tcPr>
            <w:tcW w:w="2364" w:type="dxa"/>
          </w:tcPr>
          <w:p w14:paraId="1D1F191B" w14:textId="3D73AC7E" w:rsidR="0056467A" w:rsidRPr="001A4403" w:rsidRDefault="00C52295" w:rsidP="0056467A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2021. 08. 01.</w:t>
            </w:r>
          </w:p>
        </w:tc>
      </w:tr>
      <w:tr w:rsidR="0056467A" w:rsidRPr="001A4403" w14:paraId="292DD5C0" w14:textId="77777777" w:rsidTr="00337F38">
        <w:trPr>
          <w:jc w:val="center"/>
        </w:trPr>
        <w:tc>
          <w:tcPr>
            <w:tcW w:w="846" w:type="dxa"/>
          </w:tcPr>
          <w:p w14:paraId="6ACD937E" w14:textId="77777777" w:rsidR="0056467A" w:rsidRPr="001A4403" w:rsidRDefault="0056467A" w:rsidP="0056467A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3568" w:type="dxa"/>
          </w:tcPr>
          <w:p w14:paraId="6BA04454" w14:textId="6F7DCCED" w:rsidR="0056467A" w:rsidRPr="001A4403" w:rsidRDefault="0056467A" w:rsidP="00545C47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Minőségügyi</w:t>
            </w:r>
            <w:r w:rsidRPr="001A4403"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Kézikönyv</w:t>
            </w:r>
            <w:r w:rsidRPr="001A4403"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tervezethez</w:t>
            </w:r>
            <w:r w:rsidRPr="001A4403"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javaslatok</w:t>
            </w:r>
            <w:r w:rsidRPr="001A4403"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eljuttatása</w:t>
            </w:r>
            <w:r w:rsidR="00537EA5" w:rsidRPr="001A440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84" w:type="dxa"/>
          </w:tcPr>
          <w:p w14:paraId="7E6A3895" w14:textId="3372A779" w:rsidR="0056467A" w:rsidRPr="001A4403" w:rsidRDefault="0056467A" w:rsidP="0056467A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M</w:t>
            </w:r>
            <w:r w:rsidR="00537EA5" w:rsidRPr="001A4403">
              <w:rPr>
                <w:rFonts w:cs="Times New Roman"/>
                <w:sz w:val="20"/>
                <w:szCs w:val="20"/>
              </w:rPr>
              <w:t>M</w:t>
            </w:r>
            <w:r w:rsidRPr="001A4403">
              <w:rPr>
                <w:rFonts w:cs="Times New Roman"/>
                <w:sz w:val="20"/>
                <w:szCs w:val="20"/>
              </w:rPr>
              <w:t>T</w:t>
            </w:r>
            <w:r w:rsidRPr="001A4403"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tagok</w:t>
            </w:r>
          </w:p>
        </w:tc>
        <w:tc>
          <w:tcPr>
            <w:tcW w:w="2364" w:type="dxa"/>
          </w:tcPr>
          <w:p w14:paraId="4C09A5E3" w14:textId="16DC82EC" w:rsidR="0056467A" w:rsidRPr="001A4403" w:rsidRDefault="00C52295" w:rsidP="0056467A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2021. 09. 13.</w:t>
            </w:r>
          </w:p>
        </w:tc>
      </w:tr>
      <w:tr w:rsidR="0056467A" w:rsidRPr="001A4403" w14:paraId="2860A22C" w14:textId="77777777" w:rsidTr="00337F38">
        <w:trPr>
          <w:jc w:val="center"/>
        </w:trPr>
        <w:tc>
          <w:tcPr>
            <w:tcW w:w="846" w:type="dxa"/>
          </w:tcPr>
          <w:p w14:paraId="5E6DE9E2" w14:textId="77777777" w:rsidR="0056467A" w:rsidRPr="001A4403" w:rsidRDefault="0056467A" w:rsidP="0056467A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3568" w:type="dxa"/>
          </w:tcPr>
          <w:p w14:paraId="39B279B7" w14:textId="537FF8EF" w:rsidR="0056467A" w:rsidRPr="001A4403" w:rsidRDefault="0056467A" w:rsidP="00545C47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Minőségügyi</w:t>
            </w:r>
            <w:r w:rsidRPr="001A4403">
              <w:rPr>
                <w:rFonts w:cs="Times New Roman"/>
                <w:spacing w:val="-1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Kézikönyv</w:t>
            </w:r>
            <w:r w:rsidRPr="001A4403">
              <w:rPr>
                <w:rFonts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tervezet</w:t>
            </w:r>
            <w:r w:rsidRPr="001A4403">
              <w:rPr>
                <w:rFonts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eljuttatása</w:t>
            </w:r>
            <w:r w:rsidRPr="001A4403"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M</w:t>
            </w:r>
            <w:r w:rsidR="00537EA5" w:rsidRPr="001A4403">
              <w:rPr>
                <w:rFonts w:cs="Times New Roman"/>
                <w:sz w:val="20"/>
                <w:szCs w:val="20"/>
              </w:rPr>
              <w:t>M</w:t>
            </w:r>
            <w:r w:rsidRPr="001A4403">
              <w:rPr>
                <w:rFonts w:cs="Times New Roman"/>
                <w:sz w:val="20"/>
                <w:szCs w:val="20"/>
              </w:rPr>
              <w:t>T</w:t>
            </w:r>
            <w:r w:rsidRPr="001A4403">
              <w:rPr>
                <w:rFonts w:cs="Times New Roman"/>
                <w:spacing w:val="-1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tagokhoz</w:t>
            </w:r>
            <w:r w:rsidR="00537EA5" w:rsidRPr="001A440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84" w:type="dxa"/>
          </w:tcPr>
          <w:p w14:paraId="0EF42991" w14:textId="321B707D" w:rsidR="0056467A" w:rsidRPr="001A4403" w:rsidRDefault="0056467A" w:rsidP="0056467A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M</w:t>
            </w:r>
            <w:r w:rsidR="00537EA5" w:rsidRPr="001A4403">
              <w:rPr>
                <w:rFonts w:cs="Times New Roman"/>
                <w:sz w:val="20"/>
                <w:szCs w:val="20"/>
              </w:rPr>
              <w:t>M</w:t>
            </w:r>
            <w:r w:rsidRPr="001A4403">
              <w:rPr>
                <w:rFonts w:cs="Times New Roman"/>
                <w:sz w:val="20"/>
                <w:szCs w:val="20"/>
              </w:rPr>
              <w:t>T</w:t>
            </w:r>
            <w:r w:rsidRPr="001A4403"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elnök</w:t>
            </w:r>
          </w:p>
        </w:tc>
        <w:tc>
          <w:tcPr>
            <w:tcW w:w="2364" w:type="dxa"/>
          </w:tcPr>
          <w:p w14:paraId="47EB491C" w14:textId="5AA60E5E" w:rsidR="0056467A" w:rsidRPr="001A4403" w:rsidRDefault="00C52295" w:rsidP="0056467A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2021. 09. 14.</w:t>
            </w:r>
          </w:p>
        </w:tc>
      </w:tr>
      <w:tr w:rsidR="0056467A" w:rsidRPr="001A4403" w14:paraId="3FC4425B" w14:textId="77777777" w:rsidTr="00337F38">
        <w:trPr>
          <w:jc w:val="center"/>
        </w:trPr>
        <w:tc>
          <w:tcPr>
            <w:tcW w:w="846" w:type="dxa"/>
          </w:tcPr>
          <w:p w14:paraId="1E3A3426" w14:textId="77777777" w:rsidR="0056467A" w:rsidRPr="001A4403" w:rsidRDefault="0056467A" w:rsidP="0056467A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3568" w:type="dxa"/>
          </w:tcPr>
          <w:p w14:paraId="39EF5831" w14:textId="2B5022D9" w:rsidR="0056467A" w:rsidRPr="001A4403" w:rsidRDefault="0056467A" w:rsidP="00545C47">
            <w:pPr>
              <w:pStyle w:val="TableParagraph"/>
              <w:spacing w:line="268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Minőségügyi</w:t>
            </w:r>
            <w:r w:rsidRPr="001A440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Kézikönyv</w:t>
            </w:r>
            <w:r w:rsidRPr="001A440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tervezethez</w:t>
            </w:r>
            <w:r w:rsidRPr="001A440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módosító</w:t>
            </w:r>
            <w:r w:rsidRPr="001A440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javaslatok</w:t>
            </w:r>
            <w:r w:rsidR="00537EA5"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elküldése</w:t>
            </w:r>
            <w:r w:rsidRPr="001A440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537EA5" w:rsidRPr="001A4403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T elnöknek</w:t>
            </w:r>
            <w:r w:rsidR="00537EA5" w:rsidRPr="001A44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84" w:type="dxa"/>
          </w:tcPr>
          <w:p w14:paraId="2E172718" w14:textId="033A431C" w:rsidR="0056467A" w:rsidRPr="001A4403" w:rsidRDefault="0056467A" w:rsidP="0056467A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M</w:t>
            </w:r>
            <w:r w:rsidR="00537EA5" w:rsidRPr="001A4403">
              <w:rPr>
                <w:rFonts w:cs="Times New Roman"/>
                <w:sz w:val="20"/>
                <w:szCs w:val="20"/>
              </w:rPr>
              <w:t>M</w:t>
            </w:r>
            <w:r w:rsidRPr="001A4403">
              <w:rPr>
                <w:rFonts w:cs="Times New Roman"/>
                <w:sz w:val="20"/>
                <w:szCs w:val="20"/>
              </w:rPr>
              <w:t>T</w:t>
            </w:r>
            <w:r w:rsidRPr="001A4403"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tagok</w:t>
            </w:r>
          </w:p>
        </w:tc>
        <w:tc>
          <w:tcPr>
            <w:tcW w:w="2364" w:type="dxa"/>
          </w:tcPr>
          <w:p w14:paraId="49438EA6" w14:textId="667C1414" w:rsidR="0056467A" w:rsidRPr="001A4403" w:rsidRDefault="00C52295" w:rsidP="0056467A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2021. 09. 15.</w:t>
            </w:r>
          </w:p>
        </w:tc>
      </w:tr>
      <w:tr w:rsidR="0056467A" w:rsidRPr="001A4403" w14:paraId="659B3C79" w14:textId="77777777" w:rsidTr="00337F38">
        <w:trPr>
          <w:jc w:val="center"/>
        </w:trPr>
        <w:tc>
          <w:tcPr>
            <w:tcW w:w="846" w:type="dxa"/>
          </w:tcPr>
          <w:p w14:paraId="673284E8" w14:textId="77777777" w:rsidR="0056467A" w:rsidRPr="001A4403" w:rsidRDefault="0056467A" w:rsidP="0056467A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3568" w:type="dxa"/>
          </w:tcPr>
          <w:p w14:paraId="1821AF0C" w14:textId="20071801" w:rsidR="0056467A" w:rsidRPr="001A4403" w:rsidRDefault="0056467A" w:rsidP="00545C47">
            <w:pPr>
              <w:pStyle w:val="TableParagraph"/>
              <w:spacing w:line="268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Minőségügyi</w:t>
            </w:r>
            <w:r w:rsidRPr="001A440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Kézikönyv</w:t>
            </w:r>
            <w:r w:rsidRPr="001A440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véglegesnek</w:t>
            </w:r>
            <w:r w:rsidRPr="001A440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szánt</w:t>
            </w:r>
            <w:r w:rsidRPr="001A440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verziójának</w:t>
            </w:r>
            <w:r w:rsidR="00537EA5"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eljuttatása</w:t>
            </w:r>
            <w:r w:rsidRPr="001A440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537EA5" w:rsidRPr="001A4403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T tagokhoz</w:t>
            </w:r>
            <w:r w:rsidR="00537EA5" w:rsidRPr="001A44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84" w:type="dxa"/>
          </w:tcPr>
          <w:p w14:paraId="5F450F03" w14:textId="111056C5" w:rsidR="0056467A" w:rsidRPr="001A4403" w:rsidRDefault="0056467A" w:rsidP="0056467A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M</w:t>
            </w:r>
            <w:r w:rsidR="00537EA5" w:rsidRPr="001A4403">
              <w:rPr>
                <w:rFonts w:cs="Times New Roman"/>
                <w:sz w:val="20"/>
                <w:szCs w:val="20"/>
              </w:rPr>
              <w:t>M</w:t>
            </w:r>
            <w:r w:rsidRPr="001A4403">
              <w:rPr>
                <w:rFonts w:cs="Times New Roman"/>
                <w:sz w:val="20"/>
                <w:szCs w:val="20"/>
              </w:rPr>
              <w:t>T</w:t>
            </w:r>
            <w:r w:rsidRPr="001A4403"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elnök</w:t>
            </w:r>
          </w:p>
        </w:tc>
        <w:tc>
          <w:tcPr>
            <w:tcW w:w="2364" w:type="dxa"/>
          </w:tcPr>
          <w:p w14:paraId="775DD402" w14:textId="4289408F" w:rsidR="0056467A" w:rsidRPr="001A4403" w:rsidRDefault="00C52295" w:rsidP="0056467A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 xml:space="preserve">2021. 09. 16. </w:t>
            </w:r>
          </w:p>
        </w:tc>
      </w:tr>
      <w:tr w:rsidR="0056467A" w:rsidRPr="001A4403" w14:paraId="458CFE9F" w14:textId="77777777" w:rsidTr="00337F38">
        <w:trPr>
          <w:jc w:val="center"/>
        </w:trPr>
        <w:tc>
          <w:tcPr>
            <w:tcW w:w="846" w:type="dxa"/>
          </w:tcPr>
          <w:p w14:paraId="0F6BCF98" w14:textId="77777777" w:rsidR="0056467A" w:rsidRPr="001A4403" w:rsidRDefault="0056467A" w:rsidP="0056467A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3568" w:type="dxa"/>
          </w:tcPr>
          <w:p w14:paraId="3607A155" w14:textId="3ADD911E" w:rsidR="0056467A" w:rsidRPr="001A4403" w:rsidRDefault="0056467A" w:rsidP="00545C47">
            <w:pPr>
              <w:pStyle w:val="TableParagraph"/>
              <w:spacing w:line="268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Minőségügyi</w:t>
            </w:r>
            <w:r w:rsidRPr="001A440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Kézikönyv</w:t>
            </w:r>
            <w:r w:rsidRPr="001A440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véglegesnek</w:t>
            </w:r>
            <w:r w:rsidRPr="001A440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szánt</w:t>
            </w:r>
            <w:r w:rsidRPr="001A440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verziójáról</w:t>
            </w:r>
            <w:r w:rsidR="00537EA5"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(elektronikus)</w:t>
            </w:r>
            <w:r w:rsidRPr="001A440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szavazás</w:t>
            </w:r>
            <w:r w:rsidR="00537EA5" w:rsidRPr="001A44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84" w:type="dxa"/>
          </w:tcPr>
          <w:p w14:paraId="5DC50CAC" w14:textId="46239015" w:rsidR="0056467A" w:rsidRPr="001A4403" w:rsidRDefault="0056467A" w:rsidP="0056467A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M</w:t>
            </w:r>
            <w:r w:rsidR="00537EA5" w:rsidRPr="001A4403">
              <w:rPr>
                <w:rFonts w:cs="Times New Roman"/>
                <w:sz w:val="20"/>
                <w:szCs w:val="20"/>
              </w:rPr>
              <w:t>M</w:t>
            </w:r>
            <w:r w:rsidRPr="001A4403">
              <w:rPr>
                <w:rFonts w:cs="Times New Roman"/>
                <w:sz w:val="20"/>
                <w:szCs w:val="20"/>
              </w:rPr>
              <w:t>T</w:t>
            </w:r>
            <w:r w:rsidRPr="001A4403"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tagok</w:t>
            </w:r>
          </w:p>
        </w:tc>
        <w:tc>
          <w:tcPr>
            <w:tcW w:w="2364" w:type="dxa"/>
          </w:tcPr>
          <w:p w14:paraId="6B8417AB" w14:textId="65D8C3FB" w:rsidR="0056467A" w:rsidRPr="001A4403" w:rsidRDefault="00C52295" w:rsidP="0056467A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2021. 09. 16.</w:t>
            </w:r>
          </w:p>
        </w:tc>
      </w:tr>
      <w:tr w:rsidR="00537EA5" w:rsidRPr="001A4403" w14:paraId="3522645B" w14:textId="77777777" w:rsidTr="00337F38">
        <w:trPr>
          <w:jc w:val="center"/>
        </w:trPr>
        <w:tc>
          <w:tcPr>
            <w:tcW w:w="846" w:type="dxa"/>
          </w:tcPr>
          <w:p w14:paraId="25DF4BFD" w14:textId="1622863C" w:rsidR="00537EA5" w:rsidRPr="001A4403" w:rsidRDefault="00537EA5" w:rsidP="0056467A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7.</w:t>
            </w:r>
          </w:p>
        </w:tc>
        <w:tc>
          <w:tcPr>
            <w:tcW w:w="3568" w:type="dxa"/>
          </w:tcPr>
          <w:p w14:paraId="0272F27E" w14:textId="5897E612" w:rsidR="00537EA5" w:rsidRPr="001A4403" w:rsidRDefault="00537EA5" w:rsidP="00545C47">
            <w:pPr>
              <w:pStyle w:val="TableParagraph"/>
              <w:spacing w:line="268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Minőségügyi</w:t>
            </w:r>
            <w:r w:rsidRPr="001A440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Kézikönyv</w:t>
            </w:r>
            <w:r w:rsidRPr="001A440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véglegesnek</w:t>
            </w:r>
            <w:r w:rsidRPr="001A440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szánt</w:t>
            </w:r>
            <w:r w:rsidRPr="001A440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verziójának eljuttatása a kancellárhoz.</w:t>
            </w:r>
          </w:p>
        </w:tc>
        <w:tc>
          <w:tcPr>
            <w:tcW w:w="2284" w:type="dxa"/>
          </w:tcPr>
          <w:p w14:paraId="0ECD8D7D" w14:textId="74E05EC0" w:rsidR="00537EA5" w:rsidRPr="001A4403" w:rsidRDefault="00537EA5" w:rsidP="0056467A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MMT elnök</w:t>
            </w:r>
          </w:p>
        </w:tc>
        <w:tc>
          <w:tcPr>
            <w:tcW w:w="2364" w:type="dxa"/>
          </w:tcPr>
          <w:p w14:paraId="7EB9B359" w14:textId="5FA70F85" w:rsidR="00537EA5" w:rsidRPr="001A4403" w:rsidRDefault="00C52295" w:rsidP="0056467A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2021. 09. 17.</w:t>
            </w:r>
          </w:p>
        </w:tc>
      </w:tr>
      <w:tr w:rsidR="0056467A" w:rsidRPr="001A4403" w14:paraId="270FEC19" w14:textId="77777777" w:rsidTr="00337F38">
        <w:trPr>
          <w:jc w:val="center"/>
        </w:trPr>
        <w:tc>
          <w:tcPr>
            <w:tcW w:w="846" w:type="dxa"/>
          </w:tcPr>
          <w:p w14:paraId="4D10EB35" w14:textId="3CEE933F" w:rsidR="0056467A" w:rsidRPr="001A4403" w:rsidRDefault="00C52295" w:rsidP="0056467A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8</w:t>
            </w:r>
            <w:r w:rsidR="0056467A" w:rsidRPr="001A440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568" w:type="dxa"/>
          </w:tcPr>
          <w:p w14:paraId="1D1C3B1B" w14:textId="7C6C5904" w:rsidR="0056467A" w:rsidRPr="001A4403" w:rsidRDefault="0056467A" w:rsidP="00545C47">
            <w:pPr>
              <w:pStyle w:val="TableParagraph"/>
              <w:spacing w:line="268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Minőségügyi</w:t>
            </w:r>
            <w:r w:rsidRPr="001A440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Kézikönyv</w:t>
            </w:r>
            <w:r w:rsidRPr="001A440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szenátus</w:t>
            </w:r>
            <w:r w:rsidRPr="001A440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elé</w:t>
            </w:r>
            <w:r w:rsidRPr="001A440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terjesztése</w:t>
            </w:r>
            <w:r w:rsidR="00537EA5" w:rsidRPr="001A44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84" w:type="dxa"/>
          </w:tcPr>
          <w:p w14:paraId="5F142F08" w14:textId="2857FFD9" w:rsidR="0056467A" w:rsidRPr="001A4403" w:rsidRDefault="00537EA5" w:rsidP="0056467A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kancellár</w:t>
            </w:r>
          </w:p>
        </w:tc>
        <w:tc>
          <w:tcPr>
            <w:tcW w:w="2364" w:type="dxa"/>
          </w:tcPr>
          <w:p w14:paraId="245D36E6" w14:textId="563B934F" w:rsidR="0056467A" w:rsidRPr="001A4403" w:rsidRDefault="00C52295" w:rsidP="0056467A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2021. szeptember</w:t>
            </w:r>
          </w:p>
        </w:tc>
      </w:tr>
      <w:tr w:rsidR="0056467A" w:rsidRPr="001A4403" w14:paraId="24FD41A1" w14:textId="77777777" w:rsidTr="00337F38">
        <w:trPr>
          <w:jc w:val="center"/>
        </w:trPr>
        <w:tc>
          <w:tcPr>
            <w:tcW w:w="846" w:type="dxa"/>
          </w:tcPr>
          <w:p w14:paraId="28E14D0E" w14:textId="672768F9" w:rsidR="0056467A" w:rsidRPr="001A4403" w:rsidRDefault="00C52295" w:rsidP="0056467A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9</w:t>
            </w:r>
            <w:r w:rsidR="0056467A" w:rsidRPr="001A440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568" w:type="dxa"/>
          </w:tcPr>
          <w:p w14:paraId="6655E0FC" w14:textId="7396F56A" w:rsidR="0056467A" w:rsidRPr="001A4403" w:rsidRDefault="0056467A" w:rsidP="00545C47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Szenátusi</w:t>
            </w:r>
            <w:r w:rsidRPr="001A4403"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szavazás</w:t>
            </w:r>
            <w:r w:rsidRPr="001A4403"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a</w:t>
            </w:r>
            <w:r w:rsidRPr="001A4403"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Minőségügyi</w:t>
            </w:r>
            <w:r w:rsidRPr="001A4403"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Kézikönyvről</w:t>
            </w:r>
            <w:r w:rsidR="00C52295" w:rsidRPr="001A440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84" w:type="dxa"/>
          </w:tcPr>
          <w:p w14:paraId="07A507A8" w14:textId="3A4994F1" w:rsidR="0056467A" w:rsidRPr="001A4403" w:rsidRDefault="00C52295" w:rsidP="0056467A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S</w:t>
            </w:r>
            <w:r w:rsidR="0056467A" w:rsidRPr="001A4403">
              <w:rPr>
                <w:rFonts w:cs="Times New Roman"/>
                <w:sz w:val="20"/>
                <w:szCs w:val="20"/>
              </w:rPr>
              <w:t>zenátus</w:t>
            </w:r>
          </w:p>
        </w:tc>
        <w:tc>
          <w:tcPr>
            <w:tcW w:w="2364" w:type="dxa"/>
          </w:tcPr>
          <w:p w14:paraId="61235EEB" w14:textId="13D26029" w:rsidR="0056467A" w:rsidRPr="001A4403" w:rsidRDefault="00C52295" w:rsidP="0056467A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2021. szeptember</w:t>
            </w:r>
          </w:p>
        </w:tc>
      </w:tr>
    </w:tbl>
    <w:p w14:paraId="3E9FE73A" w14:textId="77777777" w:rsidR="00C13F8D" w:rsidRPr="001A4403" w:rsidRDefault="00C13F8D" w:rsidP="00C13F8D">
      <w:pPr>
        <w:spacing w:before="120" w:after="120"/>
        <w:rPr>
          <w:rFonts w:cs="Times New Roman"/>
        </w:rPr>
      </w:pPr>
    </w:p>
    <w:p w14:paraId="7E2B0C45" w14:textId="0327961F" w:rsidR="00C13F8D" w:rsidRPr="001A4403" w:rsidRDefault="00C13F8D" w:rsidP="002A05F5">
      <w:pPr>
        <w:pStyle w:val="Cmsor2"/>
        <w:numPr>
          <w:ilvl w:val="0"/>
          <w:numId w:val="2"/>
        </w:numPr>
        <w:spacing w:before="120" w:after="120"/>
        <w:ind w:left="426"/>
        <w:rPr>
          <w:rFonts w:cs="Times New Roman"/>
        </w:rPr>
      </w:pPr>
      <w:r w:rsidRPr="001A4403">
        <w:rPr>
          <w:rFonts w:cs="Times New Roman"/>
        </w:rPr>
        <w:br w:type="column"/>
      </w:r>
      <w:bookmarkStart w:id="15" w:name="_Toc82365575"/>
      <w:r w:rsidR="002A05F5" w:rsidRPr="001A4403">
        <w:rPr>
          <w:rFonts w:cs="Times New Roman"/>
        </w:rPr>
        <w:lastRenderedPageBreak/>
        <w:t xml:space="preserve">Hallgatói panaszkezelés rendszerének </w:t>
      </w:r>
      <w:r w:rsidRPr="001A4403">
        <w:rPr>
          <w:rFonts w:cs="Times New Roman"/>
        </w:rPr>
        <w:t>folyamatleírása</w:t>
      </w:r>
      <w:bookmarkEnd w:id="15"/>
    </w:p>
    <w:p w14:paraId="5482C015" w14:textId="77777777" w:rsidR="00C13F8D" w:rsidRPr="001A4403" w:rsidRDefault="00C13F8D" w:rsidP="00C13F8D">
      <w:pPr>
        <w:spacing w:before="120" w:after="120"/>
        <w:rPr>
          <w:rFonts w:cs="Times New Roman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568"/>
        <w:gridCol w:w="2284"/>
        <w:gridCol w:w="2364"/>
      </w:tblGrid>
      <w:tr w:rsidR="00B94F57" w:rsidRPr="001A4403" w14:paraId="1632C43A" w14:textId="77777777" w:rsidTr="00337F38">
        <w:trPr>
          <w:jc w:val="center"/>
        </w:trPr>
        <w:tc>
          <w:tcPr>
            <w:tcW w:w="846" w:type="dxa"/>
            <w:shd w:val="clear" w:color="auto" w:fill="D9D9D9" w:themeFill="background1" w:themeFillShade="D9"/>
          </w:tcPr>
          <w:p w14:paraId="6CA1DD6F" w14:textId="77777777" w:rsidR="00B94F57" w:rsidRPr="001A4403" w:rsidRDefault="00B94F57" w:rsidP="00337F38">
            <w:pPr>
              <w:spacing w:before="120" w:after="12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568" w:type="dxa"/>
            <w:shd w:val="clear" w:color="auto" w:fill="D9D9D9" w:themeFill="background1" w:themeFillShade="D9"/>
          </w:tcPr>
          <w:p w14:paraId="18B8CAA3" w14:textId="77777777" w:rsidR="00B94F57" w:rsidRPr="001A4403" w:rsidRDefault="00B94F57" w:rsidP="00337F38">
            <w:pPr>
              <w:spacing w:before="120" w:after="120"/>
              <w:jc w:val="center"/>
              <w:rPr>
                <w:rFonts w:cs="Times New Roman"/>
                <w:b/>
                <w:bCs/>
              </w:rPr>
            </w:pPr>
            <w:r w:rsidRPr="001A4403">
              <w:rPr>
                <w:rFonts w:cs="Times New Roman"/>
                <w:b/>
                <w:bCs/>
              </w:rPr>
              <w:t>Folyamat</w:t>
            </w:r>
          </w:p>
        </w:tc>
        <w:tc>
          <w:tcPr>
            <w:tcW w:w="2284" w:type="dxa"/>
            <w:shd w:val="clear" w:color="auto" w:fill="D9D9D9" w:themeFill="background1" w:themeFillShade="D9"/>
          </w:tcPr>
          <w:p w14:paraId="0442847E" w14:textId="77777777" w:rsidR="00B94F57" w:rsidRPr="001A4403" w:rsidRDefault="00B94F57" w:rsidP="00337F38">
            <w:pPr>
              <w:spacing w:before="120" w:after="120"/>
              <w:jc w:val="center"/>
              <w:rPr>
                <w:rFonts w:cs="Times New Roman"/>
                <w:b/>
                <w:bCs/>
              </w:rPr>
            </w:pPr>
            <w:r w:rsidRPr="001A4403">
              <w:rPr>
                <w:rFonts w:cs="Times New Roman"/>
                <w:b/>
                <w:bCs/>
              </w:rPr>
              <w:t>Felelős</w:t>
            </w:r>
          </w:p>
        </w:tc>
        <w:tc>
          <w:tcPr>
            <w:tcW w:w="2364" w:type="dxa"/>
            <w:shd w:val="clear" w:color="auto" w:fill="D9D9D9" w:themeFill="background1" w:themeFillShade="D9"/>
          </w:tcPr>
          <w:p w14:paraId="06E18EDF" w14:textId="77777777" w:rsidR="00B94F57" w:rsidRPr="001A4403" w:rsidRDefault="00B94F57" w:rsidP="00337F38">
            <w:pPr>
              <w:spacing w:before="120" w:after="120"/>
              <w:jc w:val="center"/>
              <w:rPr>
                <w:rFonts w:cs="Times New Roman"/>
                <w:b/>
                <w:bCs/>
              </w:rPr>
            </w:pPr>
            <w:r w:rsidRPr="001A4403">
              <w:rPr>
                <w:rFonts w:cs="Times New Roman"/>
                <w:b/>
                <w:bCs/>
              </w:rPr>
              <w:t>Határidő</w:t>
            </w:r>
          </w:p>
        </w:tc>
      </w:tr>
      <w:tr w:rsidR="0056467A" w:rsidRPr="001A4403" w14:paraId="74B1BB14" w14:textId="77777777" w:rsidTr="00337F38">
        <w:trPr>
          <w:jc w:val="center"/>
        </w:trPr>
        <w:tc>
          <w:tcPr>
            <w:tcW w:w="846" w:type="dxa"/>
          </w:tcPr>
          <w:p w14:paraId="349E95ED" w14:textId="77777777" w:rsidR="0056467A" w:rsidRPr="001A4403" w:rsidRDefault="0056467A" w:rsidP="0056467A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3568" w:type="dxa"/>
          </w:tcPr>
          <w:p w14:paraId="42EA690F" w14:textId="68C7F8F4" w:rsidR="0056467A" w:rsidRPr="001A4403" w:rsidRDefault="0056467A" w:rsidP="00545C47">
            <w:pPr>
              <w:pStyle w:val="TableParagraph"/>
              <w:ind w:left="37" w:right="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Emlékeztető levél írása a</w:t>
            </w:r>
            <w:r w:rsidR="003F5CDD" w:rsidRPr="001A4403">
              <w:rPr>
                <w:rFonts w:ascii="Times New Roman" w:hAnsi="Times New Roman" w:cs="Times New Roman"/>
                <w:sz w:val="20"/>
                <w:szCs w:val="20"/>
              </w:rPr>
              <w:t>z oktatástámogatási igazgatónak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, hogy értékelje</w:t>
            </w:r>
            <w:r w:rsidRPr="001A440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az</w:t>
            </w:r>
            <w:r w:rsidRPr="001A440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előző</w:t>
            </w:r>
            <w:r w:rsidRPr="001A440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év</w:t>
            </w:r>
            <w:r w:rsidRPr="001A440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hallgatói</w:t>
            </w:r>
            <w:r w:rsidR="003F5CDD"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panaszkezelésében tett</w:t>
            </w:r>
            <w:r w:rsidR="003F5CDD"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intézkedéseket</w:t>
            </w:r>
            <w:r w:rsidR="003F5CDD" w:rsidRPr="001A44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84" w:type="dxa"/>
          </w:tcPr>
          <w:p w14:paraId="35CD34A0" w14:textId="064BCDCE" w:rsidR="0056467A" w:rsidRPr="001A4403" w:rsidRDefault="0056467A" w:rsidP="00ED18CD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oktatási</w:t>
            </w:r>
            <w:r w:rsidRPr="001A4403"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rektorhelyettes</w:t>
            </w:r>
          </w:p>
        </w:tc>
        <w:tc>
          <w:tcPr>
            <w:tcW w:w="2364" w:type="dxa"/>
          </w:tcPr>
          <w:p w14:paraId="1C689F3D" w14:textId="0366E5F5" w:rsidR="0056467A" w:rsidRPr="001A4403" w:rsidRDefault="0056467A" w:rsidP="00ED18CD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minden</w:t>
            </w:r>
            <w:r w:rsidRPr="001A4403">
              <w:rPr>
                <w:rFonts w:cs="Times New Roman"/>
                <w:spacing w:val="-1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év január</w:t>
            </w:r>
          </w:p>
        </w:tc>
      </w:tr>
      <w:tr w:rsidR="0056467A" w:rsidRPr="001A4403" w14:paraId="49654C99" w14:textId="77777777" w:rsidTr="00337F38">
        <w:trPr>
          <w:jc w:val="center"/>
        </w:trPr>
        <w:tc>
          <w:tcPr>
            <w:tcW w:w="846" w:type="dxa"/>
          </w:tcPr>
          <w:p w14:paraId="6162D8E3" w14:textId="77777777" w:rsidR="0056467A" w:rsidRPr="001A4403" w:rsidRDefault="0056467A" w:rsidP="0056467A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3568" w:type="dxa"/>
          </w:tcPr>
          <w:p w14:paraId="28276897" w14:textId="5AA68E3E" w:rsidR="0056467A" w:rsidRPr="001A4403" w:rsidRDefault="0056467A" w:rsidP="00545C47">
            <w:pPr>
              <w:spacing w:before="120" w:after="120"/>
              <w:ind w:left="37" w:right="96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A hallgatói panaszkezelésről értékelés</w:t>
            </w:r>
            <w:r w:rsidRPr="001A4403">
              <w:rPr>
                <w:rFonts w:cs="Times New Roman"/>
                <w:spacing w:val="-47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készül</w:t>
            </w:r>
            <w:r w:rsidR="003F5CDD" w:rsidRPr="001A440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84" w:type="dxa"/>
          </w:tcPr>
          <w:p w14:paraId="0AE42075" w14:textId="334F5225" w:rsidR="0056467A" w:rsidRPr="001A4403" w:rsidRDefault="003F5CDD" w:rsidP="00ED18CD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oktatástámogatási igazgató</w:t>
            </w:r>
          </w:p>
        </w:tc>
        <w:tc>
          <w:tcPr>
            <w:tcW w:w="2364" w:type="dxa"/>
          </w:tcPr>
          <w:p w14:paraId="6CBDD36F" w14:textId="12ACE263" w:rsidR="0056467A" w:rsidRPr="001A4403" w:rsidRDefault="0056467A" w:rsidP="00ED18CD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minden év február</w:t>
            </w:r>
            <w:r w:rsidRPr="001A4403">
              <w:rPr>
                <w:rFonts w:cs="Times New Roman"/>
                <w:spacing w:val="-47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15-ig</w:t>
            </w:r>
          </w:p>
        </w:tc>
      </w:tr>
      <w:tr w:rsidR="0056467A" w:rsidRPr="001A4403" w14:paraId="0B42E227" w14:textId="77777777" w:rsidTr="00337F38">
        <w:trPr>
          <w:jc w:val="center"/>
        </w:trPr>
        <w:tc>
          <w:tcPr>
            <w:tcW w:w="846" w:type="dxa"/>
          </w:tcPr>
          <w:p w14:paraId="4E386C69" w14:textId="77777777" w:rsidR="0056467A" w:rsidRPr="001A4403" w:rsidRDefault="0056467A" w:rsidP="0056467A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3568" w:type="dxa"/>
          </w:tcPr>
          <w:p w14:paraId="65A3E863" w14:textId="5E834B20" w:rsidR="0056467A" w:rsidRPr="001A4403" w:rsidRDefault="0056467A" w:rsidP="00545C47">
            <w:pPr>
              <w:pStyle w:val="TableParagraph"/>
              <w:spacing w:before="133"/>
              <w:ind w:left="37" w:right="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Munkamegbeszélés: A hallgatói</w:t>
            </w:r>
            <w:r w:rsidRPr="001A4403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panaszkezelésről,</w:t>
            </w:r>
            <w:r w:rsidRPr="001A440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jogorvoslati</w:t>
            </w:r>
            <w:r w:rsidR="003F5CDD"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eljárásról készült értékelé</w:t>
            </w:r>
            <w:r w:rsidR="00ED18CD"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megvitatása</w:t>
            </w:r>
            <w:r w:rsidR="003F5CDD" w:rsidRPr="001A44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84" w:type="dxa"/>
          </w:tcPr>
          <w:p w14:paraId="5C16FB8D" w14:textId="55FFFFCC" w:rsidR="0056467A" w:rsidRPr="001A4403" w:rsidRDefault="0056467A" w:rsidP="00ED18CD">
            <w:pPr>
              <w:pStyle w:val="TableParagraph"/>
              <w:ind w:left="108" w:right="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oktatási rektorhelyettes</w:t>
            </w:r>
            <w:r w:rsidRPr="001A4403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(résztvevők:</w:t>
            </w:r>
            <w:r w:rsidR="00ED18CD"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5CDD" w:rsidRPr="001A4403">
              <w:rPr>
                <w:rFonts w:ascii="Times New Roman" w:hAnsi="Times New Roman" w:cs="Times New Roman"/>
                <w:sz w:val="20"/>
                <w:szCs w:val="20"/>
              </w:rPr>
              <w:t>Intézet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vezetők </w:t>
            </w:r>
            <w:r w:rsidR="003F5CDD" w:rsidRPr="001A4403">
              <w:rPr>
                <w:rFonts w:ascii="Times New Roman" w:hAnsi="Times New Roman" w:cs="Times New Roman"/>
                <w:sz w:val="20"/>
                <w:szCs w:val="20"/>
              </w:rPr>
              <w:t>Tanács</w:t>
            </w:r>
            <w:r w:rsidR="00ED18CD" w:rsidRPr="001A4403">
              <w:rPr>
                <w:rFonts w:ascii="Times New Roman" w:hAnsi="Times New Roman" w:cs="Times New Roman"/>
                <w:sz w:val="20"/>
                <w:szCs w:val="20"/>
              </w:rPr>
              <w:t>ának elnöke</w:t>
            </w:r>
            <w:r w:rsidR="003F5CDD" w:rsidRPr="001A4403">
              <w:rPr>
                <w:rFonts w:ascii="Times New Roman" w:hAnsi="Times New Roman" w:cs="Times New Roman"/>
                <w:sz w:val="20"/>
                <w:szCs w:val="20"/>
              </w:rPr>
              <w:t>, MMT</w:t>
            </w:r>
            <w:r w:rsidR="00ED18CD"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 elnöke</w:t>
            </w:r>
            <w:r w:rsidR="003F5CDD"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D18CD" w:rsidRPr="001A4403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3F5CDD" w:rsidRPr="001A4403">
              <w:rPr>
                <w:rFonts w:ascii="Times New Roman" w:hAnsi="Times New Roman" w:cs="Times New Roman"/>
                <w:sz w:val="20"/>
                <w:szCs w:val="20"/>
              </w:rPr>
              <w:t>ktatást</w:t>
            </w:r>
            <w:r w:rsidR="00ED18CD" w:rsidRPr="001A4403">
              <w:rPr>
                <w:rFonts w:ascii="Times New Roman" w:hAnsi="Times New Roman" w:cs="Times New Roman"/>
                <w:sz w:val="20"/>
                <w:szCs w:val="20"/>
              </w:rPr>
              <w:t>á</w:t>
            </w:r>
            <w:r w:rsidR="003F5CDD"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mogatási </w:t>
            </w:r>
            <w:r w:rsidR="00ED18CD" w:rsidRPr="001A4403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3F5CDD" w:rsidRPr="001A4403">
              <w:rPr>
                <w:rFonts w:ascii="Times New Roman" w:hAnsi="Times New Roman" w:cs="Times New Roman"/>
                <w:sz w:val="20"/>
                <w:szCs w:val="20"/>
              </w:rPr>
              <w:t>gazgató</w:t>
            </w:r>
            <w:r w:rsidR="00ED18CD" w:rsidRPr="001A440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64" w:type="dxa"/>
          </w:tcPr>
          <w:p w14:paraId="78BD250A" w14:textId="2C171289" w:rsidR="0056467A" w:rsidRPr="001A4403" w:rsidRDefault="0056467A" w:rsidP="00ED18CD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 xml:space="preserve">minden év </w:t>
            </w:r>
            <w:r w:rsidR="00ED18CD" w:rsidRPr="001A4403">
              <w:rPr>
                <w:rFonts w:cs="Times New Roman"/>
                <w:sz w:val="20"/>
                <w:szCs w:val="20"/>
              </w:rPr>
              <w:t>február végéig</w:t>
            </w:r>
          </w:p>
        </w:tc>
      </w:tr>
      <w:tr w:rsidR="0056467A" w:rsidRPr="001A4403" w14:paraId="12FBB0D5" w14:textId="77777777" w:rsidTr="00337F38">
        <w:trPr>
          <w:jc w:val="center"/>
        </w:trPr>
        <w:tc>
          <w:tcPr>
            <w:tcW w:w="846" w:type="dxa"/>
          </w:tcPr>
          <w:p w14:paraId="1FEAACD7" w14:textId="77777777" w:rsidR="0056467A" w:rsidRPr="001A4403" w:rsidRDefault="0056467A" w:rsidP="0056467A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3568" w:type="dxa"/>
          </w:tcPr>
          <w:p w14:paraId="08F57034" w14:textId="387534F7" w:rsidR="0056467A" w:rsidRPr="001A4403" w:rsidRDefault="0056467A" w:rsidP="00545C47">
            <w:pPr>
              <w:pStyle w:val="TableParagraph"/>
              <w:spacing w:line="268" w:lineRule="exact"/>
              <w:ind w:left="37" w:right="96" w:hanging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Javaslatok</w:t>
            </w:r>
            <w:r w:rsidRPr="001A440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összegzése</w:t>
            </w:r>
            <w:r w:rsidRPr="001A440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1A440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hallgatói</w:t>
            </w:r>
            <w:r w:rsidR="003F5CDD"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panaszkezeléssel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kapcsolatban,</w:t>
            </w:r>
            <w:r w:rsidRPr="001A4403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javaslatok</w:t>
            </w:r>
            <w:r w:rsidRPr="001A440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egyeztetése</w:t>
            </w:r>
            <w:r w:rsidR="003F5CDD" w:rsidRPr="001A44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84" w:type="dxa"/>
          </w:tcPr>
          <w:p w14:paraId="4ADE21EE" w14:textId="047C4E8D" w:rsidR="0056467A" w:rsidRPr="001A4403" w:rsidRDefault="0056467A" w:rsidP="00ED18CD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oktatási</w:t>
            </w:r>
            <w:r w:rsidRPr="001A4403"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rektorhelyettes</w:t>
            </w:r>
          </w:p>
        </w:tc>
        <w:tc>
          <w:tcPr>
            <w:tcW w:w="2364" w:type="dxa"/>
          </w:tcPr>
          <w:p w14:paraId="46C8734A" w14:textId="64BC7C67" w:rsidR="0056467A" w:rsidRPr="001A4403" w:rsidRDefault="0056467A" w:rsidP="00ED18CD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minden év februá</w:t>
            </w:r>
            <w:r w:rsidR="00ED18CD" w:rsidRPr="001A4403">
              <w:rPr>
                <w:rFonts w:cs="Times New Roman"/>
                <w:sz w:val="20"/>
                <w:szCs w:val="20"/>
              </w:rPr>
              <w:t>r végéig</w:t>
            </w:r>
          </w:p>
        </w:tc>
      </w:tr>
      <w:tr w:rsidR="0056467A" w:rsidRPr="001A4403" w14:paraId="1F4EDBE2" w14:textId="77777777" w:rsidTr="00337F38">
        <w:trPr>
          <w:jc w:val="center"/>
        </w:trPr>
        <w:tc>
          <w:tcPr>
            <w:tcW w:w="846" w:type="dxa"/>
          </w:tcPr>
          <w:p w14:paraId="5CBB91C7" w14:textId="77777777" w:rsidR="0056467A" w:rsidRPr="001A4403" w:rsidRDefault="0056467A" w:rsidP="0056467A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3568" w:type="dxa"/>
          </w:tcPr>
          <w:p w14:paraId="22D45430" w14:textId="41AA8579" w:rsidR="0056467A" w:rsidRPr="001A4403" w:rsidRDefault="0056467A" w:rsidP="00545C47">
            <w:pPr>
              <w:pStyle w:val="TableParagraph"/>
              <w:ind w:left="37" w:right="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Szükséges intézkedések</w:t>
            </w:r>
            <w:r w:rsidRPr="001A440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megfogalmazása</w:t>
            </w:r>
            <w:r w:rsidRPr="001A440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1A440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hallgatói</w:t>
            </w:r>
            <w:r w:rsidR="003F5CDD"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panaszkezeléssel</w:t>
            </w:r>
            <w:r w:rsidRPr="001A440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kapcsolatban</w:t>
            </w:r>
            <w:r w:rsidR="003F5CDD" w:rsidRPr="001A44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84" w:type="dxa"/>
          </w:tcPr>
          <w:p w14:paraId="46AE878F" w14:textId="4A185FF3" w:rsidR="0056467A" w:rsidRPr="001A4403" w:rsidRDefault="0056467A" w:rsidP="00ED18CD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oktatási</w:t>
            </w:r>
            <w:r w:rsidRPr="001A4403"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rektorhelyettes</w:t>
            </w:r>
          </w:p>
        </w:tc>
        <w:tc>
          <w:tcPr>
            <w:tcW w:w="2364" w:type="dxa"/>
          </w:tcPr>
          <w:p w14:paraId="309355C9" w14:textId="5833C653" w:rsidR="0056467A" w:rsidRPr="001A4403" w:rsidRDefault="0056467A" w:rsidP="00ED18CD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minden év márciu</w:t>
            </w:r>
            <w:r w:rsidR="00ED18CD" w:rsidRPr="001A4403">
              <w:rPr>
                <w:rFonts w:cs="Times New Roman"/>
                <w:sz w:val="20"/>
                <w:szCs w:val="20"/>
              </w:rPr>
              <w:t>s eleje</w:t>
            </w:r>
          </w:p>
        </w:tc>
      </w:tr>
      <w:tr w:rsidR="0056467A" w:rsidRPr="001A4403" w14:paraId="53AA4426" w14:textId="77777777" w:rsidTr="00337F38">
        <w:trPr>
          <w:jc w:val="center"/>
        </w:trPr>
        <w:tc>
          <w:tcPr>
            <w:tcW w:w="846" w:type="dxa"/>
          </w:tcPr>
          <w:p w14:paraId="2F563B1A" w14:textId="77777777" w:rsidR="0056467A" w:rsidRPr="001A4403" w:rsidRDefault="0056467A" w:rsidP="0056467A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3568" w:type="dxa"/>
          </w:tcPr>
          <w:p w14:paraId="1A2631A9" w14:textId="5E3A8B02" w:rsidR="0056467A" w:rsidRPr="001A4403" w:rsidRDefault="0056467A" w:rsidP="00545C47">
            <w:pPr>
              <w:pStyle w:val="TableParagraph"/>
              <w:spacing w:before="3" w:line="237" w:lineRule="auto"/>
              <w:ind w:left="37" w:right="96"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Hallgatói panaszkezelés</w:t>
            </w:r>
            <w:r w:rsidRPr="001A440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szabályozásában</w:t>
            </w:r>
            <w:r w:rsidRPr="001A4403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történő</w:t>
            </w:r>
            <w:r w:rsidRPr="001A440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változás</w:t>
            </w:r>
            <w:r w:rsidR="003F5CDD"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esetén</w:t>
            </w:r>
            <w:r w:rsidRPr="001A440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szenátusi</w:t>
            </w:r>
            <w:r w:rsidRPr="001A440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javaslat</w:t>
            </w:r>
            <w:r w:rsidRPr="001A440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előkészítése</w:t>
            </w:r>
            <w:r w:rsidR="001A4403" w:rsidRPr="001A44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84" w:type="dxa"/>
          </w:tcPr>
          <w:p w14:paraId="464BD25F" w14:textId="1139ABCA" w:rsidR="0056467A" w:rsidRPr="001A4403" w:rsidRDefault="0056467A" w:rsidP="00ED18CD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oktatási</w:t>
            </w:r>
            <w:r w:rsidRPr="001A4403"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rektorhelyettes</w:t>
            </w:r>
          </w:p>
        </w:tc>
        <w:tc>
          <w:tcPr>
            <w:tcW w:w="2364" w:type="dxa"/>
          </w:tcPr>
          <w:p w14:paraId="65D26645" w14:textId="2A6D2D84" w:rsidR="0056467A" w:rsidRPr="001A4403" w:rsidRDefault="00ED18CD" w:rsidP="00ED18CD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szükség esetén</w:t>
            </w:r>
          </w:p>
        </w:tc>
      </w:tr>
      <w:tr w:rsidR="0056467A" w:rsidRPr="001A4403" w14:paraId="4DD0DD3C" w14:textId="77777777" w:rsidTr="00337F38">
        <w:trPr>
          <w:jc w:val="center"/>
        </w:trPr>
        <w:tc>
          <w:tcPr>
            <w:tcW w:w="846" w:type="dxa"/>
          </w:tcPr>
          <w:p w14:paraId="460552E6" w14:textId="77777777" w:rsidR="0056467A" w:rsidRPr="001A4403" w:rsidRDefault="0056467A" w:rsidP="0056467A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7.</w:t>
            </w:r>
          </w:p>
        </w:tc>
        <w:tc>
          <w:tcPr>
            <w:tcW w:w="3568" w:type="dxa"/>
          </w:tcPr>
          <w:p w14:paraId="554A2D60" w14:textId="6A6DA7BB" w:rsidR="0056467A" w:rsidRPr="001A4403" w:rsidRDefault="0056467A" w:rsidP="00545C47">
            <w:pPr>
              <w:spacing w:before="120" w:after="120"/>
              <w:ind w:left="37" w:right="96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Szenátusi</w:t>
            </w:r>
            <w:r w:rsidRPr="001A4403">
              <w:rPr>
                <w:rFonts w:cs="Times New Roman"/>
                <w:spacing w:val="-1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jóváhagyás</w:t>
            </w:r>
            <w:r w:rsidR="003F5CDD" w:rsidRPr="001A440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84" w:type="dxa"/>
          </w:tcPr>
          <w:p w14:paraId="19BBA454" w14:textId="4C43C8A1" w:rsidR="0056467A" w:rsidRPr="001A4403" w:rsidRDefault="003F5CDD" w:rsidP="00ED18CD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S</w:t>
            </w:r>
            <w:r w:rsidR="0056467A" w:rsidRPr="001A4403">
              <w:rPr>
                <w:rFonts w:cs="Times New Roman"/>
                <w:sz w:val="20"/>
                <w:szCs w:val="20"/>
              </w:rPr>
              <w:t>zenátus</w:t>
            </w:r>
          </w:p>
        </w:tc>
        <w:tc>
          <w:tcPr>
            <w:tcW w:w="2364" w:type="dxa"/>
          </w:tcPr>
          <w:p w14:paraId="4E9BE5EF" w14:textId="20AE6C2F" w:rsidR="0056467A" w:rsidRPr="001A4403" w:rsidRDefault="00ED18CD" w:rsidP="00ED18CD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szükség esetén</w:t>
            </w:r>
          </w:p>
        </w:tc>
      </w:tr>
      <w:tr w:rsidR="0056467A" w:rsidRPr="001A4403" w14:paraId="30F7A66D" w14:textId="77777777" w:rsidTr="00337F38">
        <w:trPr>
          <w:jc w:val="center"/>
        </w:trPr>
        <w:tc>
          <w:tcPr>
            <w:tcW w:w="846" w:type="dxa"/>
          </w:tcPr>
          <w:p w14:paraId="60C437B6" w14:textId="77777777" w:rsidR="0056467A" w:rsidRPr="001A4403" w:rsidRDefault="0056467A" w:rsidP="0056467A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8.</w:t>
            </w:r>
          </w:p>
        </w:tc>
        <w:tc>
          <w:tcPr>
            <w:tcW w:w="3568" w:type="dxa"/>
          </w:tcPr>
          <w:p w14:paraId="629A370D" w14:textId="0BC8944B" w:rsidR="0056467A" w:rsidRPr="001A4403" w:rsidRDefault="0056467A" w:rsidP="00545C47">
            <w:pPr>
              <w:spacing w:before="120" w:after="120"/>
              <w:ind w:left="37" w:right="96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Módosított szabályzat érvénybe</w:t>
            </w:r>
            <w:r w:rsidRPr="001A4403">
              <w:rPr>
                <w:rFonts w:cs="Times New Roman"/>
                <w:spacing w:val="-47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léptetése</w:t>
            </w:r>
            <w:r w:rsidR="003F5CDD" w:rsidRPr="001A440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84" w:type="dxa"/>
          </w:tcPr>
          <w:p w14:paraId="513EEA2E" w14:textId="1113D064" w:rsidR="0056467A" w:rsidRPr="001A4403" w:rsidRDefault="003F5CDD" w:rsidP="00ED18CD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kancellár</w:t>
            </w:r>
          </w:p>
        </w:tc>
        <w:tc>
          <w:tcPr>
            <w:tcW w:w="2364" w:type="dxa"/>
          </w:tcPr>
          <w:p w14:paraId="75AAB53C" w14:textId="09A33A4B" w:rsidR="0056467A" w:rsidRPr="001A4403" w:rsidRDefault="00ED18CD" w:rsidP="00ED18CD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szükség esetén</w:t>
            </w:r>
          </w:p>
        </w:tc>
      </w:tr>
    </w:tbl>
    <w:p w14:paraId="5F37CEC8" w14:textId="77777777" w:rsidR="00C13F8D" w:rsidRPr="001A4403" w:rsidRDefault="00C13F8D" w:rsidP="00C13F8D">
      <w:pPr>
        <w:spacing w:before="120" w:after="120"/>
        <w:rPr>
          <w:rFonts w:cs="Times New Roman"/>
        </w:rPr>
      </w:pPr>
    </w:p>
    <w:p w14:paraId="29824EB3" w14:textId="3FF96C24" w:rsidR="00C13F8D" w:rsidRPr="001A4403" w:rsidRDefault="00C13F8D" w:rsidP="002A05F5">
      <w:pPr>
        <w:pStyle w:val="Cmsor2"/>
        <w:numPr>
          <w:ilvl w:val="0"/>
          <w:numId w:val="2"/>
        </w:numPr>
        <w:spacing w:before="120" w:after="120"/>
        <w:ind w:left="426"/>
        <w:rPr>
          <w:rFonts w:cs="Times New Roman"/>
        </w:rPr>
      </w:pPr>
      <w:r w:rsidRPr="001A4403">
        <w:rPr>
          <w:rFonts w:cs="Times New Roman"/>
        </w:rPr>
        <w:br w:type="column"/>
      </w:r>
      <w:bookmarkStart w:id="16" w:name="_Toc82365576"/>
      <w:r w:rsidR="002A05F5" w:rsidRPr="001A4403">
        <w:rPr>
          <w:rFonts w:cs="Times New Roman"/>
        </w:rPr>
        <w:lastRenderedPageBreak/>
        <w:t>Gólya hallgatók kérdőívezésének</w:t>
      </w:r>
      <w:r w:rsidRPr="001A4403">
        <w:rPr>
          <w:rFonts w:cs="Times New Roman"/>
        </w:rPr>
        <w:t xml:space="preserve"> folyamatleírása</w:t>
      </w:r>
      <w:bookmarkEnd w:id="16"/>
    </w:p>
    <w:p w14:paraId="0711E9EC" w14:textId="7169BA8C" w:rsidR="00C13F8D" w:rsidRPr="001A4403" w:rsidRDefault="00C13F8D" w:rsidP="00C13F8D">
      <w:pPr>
        <w:spacing w:before="120" w:after="120"/>
        <w:rPr>
          <w:rFonts w:cs="Times New Roman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568"/>
        <w:gridCol w:w="2284"/>
        <w:gridCol w:w="2364"/>
      </w:tblGrid>
      <w:tr w:rsidR="00B94F57" w:rsidRPr="001A4403" w14:paraId="67D3C374" w14:textId="77777777" w:rsidTr="00337F38">
        <w:trPr>
          <w:jc w:val="center"/>
        </w:trPr>
        <w:tc>
          <w:tcPr>
            <w:tcW w:w="846" w:type="dxa"/>
            <w:shd w:val="clear" w:color="auto" w:fill="D9D9D9" w:themeFill="background1" w:themeFillShade="D9"/>
          </w:tcPr>
          <w:p w14:paraId="2D75E07D" w14:textId="77777777" w:rsidR="00B94F57" w:rsidRPr="001A4403" w:rsidRDefault="00B94F57" w:rsidP="00337F38">
            <w:pPr>
              <w:spacing w:before="120" w:after="12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568" w:type="dxa"/>
            <w:shd w:val="clear" w:color="auto" w:fill="D9D9D9" w:themeFill="background1" w:themeFillShade="D9"/>
          </w:tcPr>
          <w:p w14:paraId="1E31E884" w14:textId="77777777" w:rsidR="00B94F57" w:rsidRPr="001A4403" w:rsidRDefault="00B94F57" w:rsidP="00337F38">
            <w:pPr>
              <w:spacing w:before="120" w:after="120"/>
              <w:jc w:val="center"/>
              <w:rPr>
                <w:rFonts w:cs="Times New Roman"/>
                <w:b/>
                <w:bCs/>
              </w:rPr>
            </w:pPr>
            <w:r w:rsidRPr="001A4403">
              <w:rPr>
                <w:rFonts w:cs="Times New Roman"/>
                <w:b/>
                <w:bCs/>
              </w:rPr>
              <w:t>Folyamat</w:t>
            </w:r>
          </w:p>
        </w:tc>
        <w:tc>
          <w:tcPr>
            <w:tcW w:w="2284" w:type="dxa"/>
            <w:shd w:val="clear" w:color="auto" w:fill="D9D9D9" w:themeFill="background1" w:themeFillShade="D9"/>
          </w:tcPr>
          <w:p w14:paraId="7BB1BFE7" w14:textId="77777777" w:rsidR="00B94F57" w:rsidRPr="001A4403" w:rsidRDefault="00B94F57" w:rsidP="00337F38">
            <w:pPr>
              <w:spacing w:before="120" w:after="120"/>
              <w:jc w:val="center"/>
              <w:rPr>
                <w:rFonts w:cs="Times New Roman"/>
                <w:b/>
                <w:bCs/>
              </w:rPr>
            </w:pPr>
            <w:r w:rsidRPr="001A4403">
              <w:rPr>
                <w:rFonts w:cs="Times New Roman"/>
                <w:b/>
                <w:bCs/>
              </w:rPr>
              <w:t>Felelős</w:t>
            </w:r>
          </w:p>
        </w:tc>
        <w:tc>
          <w:tcPr>
            <w:tcW w:w="2364" w:type="dxa"/>
            <w:shd w:val="clear" w:color="auto" w:fill="D9D9D9" w:themeFill="background1" w:themeFillShade="D9"/>
          </w:tcPr>
          <w:p w14:paraId="6D1C0AB5" w14:textId="77777777" w:rsidR="00B94F57" w:rsidRPr="001A4403" w:rsidRDefault="00B94F57" w:rsidP="00337F38">
            <w:pPr>
              <w:spacing w:before="120" w:after="120"/>
              <w:jc w:val="center"/>
              <w:rPr>
                <w:rFonts w:cs="Times New Roman"/>
                <w:b/>
                <w:bCs/>
              </w:rPr>
            </w:pPr>
            <w:r w:rsidRPr="001A4403">
              <w:rPr>
                <w:rFonts w:cs="Times New Roman"/>
                <w:b/>
                <w:bCs/>
              </w:rPr>
              <w:t>Határidő</w:t>
            </w:r>
          </w:p>
        </w:tc>
      </w:tr>
      <w:tr w:rsidR="00FE11D4" w:rsidRPr="001A4403" w14:paraId="36FA8252" w14:textId="77777777" w:rsidTr="00337F38">
        <w:trPr>
          <w:jc w:val="center"/>
        </w:trPr>
        <w:tc>
          <w:tcPr>
            <w:tcW w:w="846" w:type="dxa"/>
          </w:tcPr>
          <w:p w14:paraId="41FE232A" w14:textId="77777777" w:rsidR="00FE11D4" w:rsidRPr="001A4403" w:rsidRDefault="00FE11D4" w:rsidP="00FE11D4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3568" w:type="dxa"/>
          </w:tcPr>
          <w:p w14:paraId="4D97DCEC" w14:textId="4A8BF783" w:rsidR="00FE11D4" w:rsidRPr="001A4403" w:rsidRDefault="00FE11D4" w:rsidP="00FE11D4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kérdőívezést koordináló személy kinevezése.</w:t>
            </w:r>
          </w:p>
        </w:tc>
        <w:tc>
          <w:tcPr>
            <w:tcW w:w="2284" w:type="dxa"/>
          </w:tcPr>
          <w:p w14:paraId="56031B55" w14:textId="69250E5C" w:rsidR="00FE11D4" w:rsidRPr="001A4403" w:rsidRDefault="00FE11D4" w:rsidP="00FE11D4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oktatási rektorhelyettes</w:t>
            </w:r>
          </w:p>
        </w:tc>
        <w:tc>
          <w:tcPr>
            <w:tcW w:w="2364" w:type="dxa"/>
          </w:tcPr>
          <w:p w14:paraId="503C5E4D" w14:textId="3A3F361B" w:rsidR="00FE11D4" w:rsidRPr="001A4403" w:rsidRDefault="00AF031B" w:rsidP="00FE11D4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2021. június</w:t>
            </w:r>
          </w:p>
        </w:tc>
      </w:tr>
      <w:tr w:rsidR="00FE11D4" w:rsidRPr="001A4403" w14:paraId="73F027EC" w14:textId="77777777" w:rsidTr="00337F38">
        <w:trPr>
          <w:jc w:val="center"/>
        </w:trPr>
        <w:tc>
          <w:tcPr>
            <w:tcW w:w="846" w:type="dxa"/>
          </w:tcPr>
          <w:p w14:paraId="43664F2B" w14:textId="77777777" w:rsidR="00FE11D4" w:rsidRPr="001A4403" w:rsidRDefault="00FE11D4" w:rsidP="00FE11D4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3568" w:type="dxa"/>
          </w:tcPr>
          <w:p w14:paraId="46F7F41F" w14:textId="7076B841" w:rsidR="00FE11D4" w:rsidRPr="001A4403" w:rsidRDefault="00FE11D4" w:rsidP="00FE11D4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 xml:space="preserve">Belső igények felmérése, </w:t>
            </w:r>
            <w:r>
              <w:rPr>
                <w:rFonts w:cs="Times New Roman"/>
                <w:sz w:val="20"/>
                <w:szCs w:val="20"/>
              </w:rPr>
              <w:t>a kérdőívvel kapcsolatos igények felmérése.</w:t>
            </w:r>
          </w:p>
        </w:tc>
        <w:tc>
          <w:tcPr>
            <w:tcW w:w="2284" w:type="dxa"/>
          </w:tcPr>
          <w:p w14:paraId="315D1863" w14:textId="5600A0FA" w:rsidR="00FE11D4" w:rsidRPr="001A4403" w:rsidRDefault="00FE11D4" w:rsidP="00FE11D4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minőségügyi felelős</w:t>
            </w:r>
          </w:p>
        </w:tc>
        <w:tc>
          <w:tcPr>
            <w:tcW w:w="2364" w:type="dxa"/>
          </w:tcPr>
          <w:p w14:paraId="5B7D609C" w14:textId="5C4D3F17" w:rsidR="00FE11D4" w:rsidRPr="001A4403" w:rsidRDefault="00FE11D4" w:rsidP="00FE11D4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 xml:space="preserve">2021. </w:t>
            </w:r>
            <w:r w:rsidR="00AF031B">
              <w:rPr>
                <w:rFonts w:cs="Times New Roman"/>
                <w:sz w:val="20"/>
                <w:szCs w:val="20"/>
              </w:rPr>
              <w:t>június</w:t>
            </w:r>
          </w:p>
        </w:tc>
      </w:tr>
      <w:tr w:rsidR="00FE11D4" w:rsidRPr="001A4403" w14:paraId="70F3CCCF" w14:textId="77777777" w:rsidTr="00337F38">
        <w:trPr>
          <w:jc w:val="center"/>
        </w:trPr>
        <w:tc>
          <w:tcPr>
            <w:tcW w:w="846" w:type="dxa"/>
          </w:tcPr>
          <w:p w14:paraId="5F386E1C" w14:textId="77777777" w:rsidR="00FE11D4" w:rsidRPr="001A4403" w:rsidRDefault="00FE11D4" w:rsidP="00FE11D4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3568" w:type="dxa"/>
          </w:tcPr>
          <w:p w14:paraId="12E51F3C" w14:textId="52D5FB8A" w:rsidR="00FE11D4" w:rsidRPr="001A4403" w:rsidRDefault="00AF031B" w:rsidP="00FE11D4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</w:t>
            </w:r>
            <w:r w:rsidR="00FE11D4" w:rsidRPr="001A4403">
              <w:rPr>
                <w:rFonts w:cs="Times New Roman"/>
                <w:sz w:val="20"/>
                <w:szCs w:val="20"/>
              </w:rPr>
              <w:t>érdőív</w:t>
            </w:r>
            <w:r w:rsidR="00FE11D4" w:rsidRPr="001A4403"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r w:rsidR="00FE11D4" w:rsidRPr="001A4403">
              <w:rPr>
                <w:rFonts w:cs="Times New Roman"/>
                <w:sz w:val="20"/>
                <w:szCs w:val="20"/>
              </w:rPr>
              <w:t>összeállítása.</w:t>
            </w:r>
          </w:p>
        </w:tc>
        <w:tc>
          <w:tcPr>
            <w:tcW w:w="2284" w:type="dxa"/>
          </w:tcPr>
          <w:p w14:paraId="7AEC0C52" w14:textId="28753FE6" w:rsidR="00AF031B" w:rsidRPr="001A4403" w:rsidRDefault="00FE11D4" w:rsidP="00AF031B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pacing w:val="-3"/>
                <w:sz w:val="20"/>
                <w:szCs w:val="20"/>
              </w:rPr>
              <w:t>minőségügyi</w:t>
            </w:r>
            <w:r w:rsidRPr="001A4403">
              <w:rPr>
                <w:rFonts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felelős</w:t>
            </w:r>
            <w:r w:rsidR="00AF031B">
              <w:rPr>
                <w:rFonts w:cs="Times New Roman"/>
                <w:sz w:val="20"/>
                <w:szCs w:val="20"/>
              </w:rPr>
              <w:t>, oktatási rektorhelyettes</w:t>
            </w:r>
          </w:p>
        </w:tc>
        <w:tc>
          <w:tcPr>
            <w:tcW w:w="2364" w:type="dxa"/>
          </w:tcPr>
          <w:p w14:paraId="4CA1A996" w14:textId="7B56E868" w:rsidR="00FE11D4" w:rsidRPr="001A4403" w:rsidRDefault="00FE11D4" w:rsidP="00FE11D4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 xml:space="preserve">2021. </w:t>
            </w:r>
            <w:r w:rsidR="00AF031B">
              <w:rPr>
                <w:rFonts w:cs="Times New Roman"/>
                <w:sz w:val="20"/>
                <w:szCs w:val="20"/>
              </w:rPr>
              <w:t>július</w:t>
            </w:r>
          </w:p>
        </w:tc>
      </w:tr>
      <w:tr w:rsidR="00FE11D4" w:rsidRPr="001A4403" w14:paraId="065388C8" w14:textId="77777777" w:rsidTr="00337F38">
        <w:trPr>
          <w:jc w:val="center"/>
        </w:trPr>
        <w:tc>
          <w:tcPr>
            <w:tcW w:w="846" w:type="dxa"/>
          </w:tcPr>
          <w:p w14:paraId="540521ED" w14:textId="77777777" w:rsidR="00FE11D4" w:rsidRPr="001A4403" w:rsidRDefault="00FE11D4" w:rsidP="00FE11D4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3568" w:type="dxa"/>
          </w:tcPr>
          <w:p w14:paraId="63F35D55" w14:textId="3AEBF26C" w:rsidR="00FE11D4" w:rsidRPr="001A4403" w:rsidRDefault="00AF031B" w:rsidP="00FE11D4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</w:t>
            </w:r>
            <w:r w:rsidR="00FE11D4" w:rsidRPr="001A4403">
              <w:rPr>
                <w:rFonts w:cs="Times New Roman"/>
                <w:sz w:val="20"/>
                <w:szCs w:val="20"/>
              </w:rPr>
              <w:t>nformatikai</w:t>
            </w:r>
            <w:r w:rsidR="00FE11D4" w:rsidRPr="001A4403">
              <w:rPr>
                <w:rFonts w:cs="Times New Roman"/>
                <w:spacing w:val="-3"/>
                <w:sz w:val="20"/>
                <w:szCs w:val="20"/>
              </w:rPr>
              <w:t xml:space="preserve"> </w:t>
            </w:r>
            <w:r w:rsidR="00FE11D4" w:rsidRPr="001A4403">
              <w:rPr>
                <w:rFonts w:cs="Times New Roman"/>
                <w:sz w:val="20"/>
                <w:szCs w:val="20"/>
              </w:rPr>
              <w:t>háttér</w:t>
            </w:r>
            <w:r w:rsidR="00FE11D4" w:rsidRPr="001A4403">
              <w:rPr>
                <w:rFonts w:cs="Times New Roman"/>
                <w:spacing w:val="-3"/>
                <w:sz w:val="20"/>
                <w:szCs w:val="20"/>
              </w:rPr>
              <w:t xml:space="preserve"> </w:t>
            </w:r>
            <w:r w:rsidR="00FE11D4" w:rsidRPr="001A4403">
              <w:rPr>
                <w:rFonts w:cs="Times New Roman"/>
                <w:sz w:val="20"/>
                <w:szCs w:val="20"/>
              </w:rPr>
              <w:t>biztosítása.</w:t>
            </w:r>
          </w:p>
        </w:tc>
        <w:tc>
          <w:tcPr>
            <w:tcW w:w="2284" w:type="dxa"/>
          </w:tcPr>
          <w:p w14:paraId="0A5076B9" w14:textId="28ED9800" w:rsidR="00FE11D4" w:rsidRPr="001A4403" w:rsidRDefault="00FE11D4" w:rsidP="00FE11D4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informatikai</w:t>
            </w:r>
            <w:r w:rsidRPr="001A4403">
              <w:rPr>
                <w:rFonts w:cs="Times New Roman"/>
                <w:spacing w:val="-5"/>
                <w:sz w:val="20"/>
                <w:szCs w:val="20"/>
              </w:rPr>
              <w:t xml:space="preserve"> felelős</w:t>
            </w:r>
          </w:p>
        </w:tc>
        <w:tc>
          <w:tcPr>
            <w:tcW w:w="2364" w:type="dxa"/>
          </w:tcPr>
          <w:p w14:paraId="4BE75FD0" w14:textId="7FBF828D" w:rsidR="00FE11D4" w:rsidRPr="001A4403" w:rsidRDefault="00AF031B" w:rsidP="00FE11D4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szükség esetén</w:t>
            </w:r>
          </w:p>
        </w:tc>
      </w:tr>
      <w:tr w:rsidR="00FE11D4" w:rsidRPr="001A4403" w14:paraId="2B9C0EC8" w14:textId="77777777" w:rsidTr="00337F38">
        <w:trPr>
          <w:jc w:val="center"/>
        </w:trPr>
        <w:tc>
          <w:tcPr>
            <w:tcW w:w="846" w:type="dxa"/>
          </w:tcPr>
          <w:p w14:paraId="01B9CB28" w14:textId="4A777DE1" w:rsidR="00FE11D4" w:rsidRPr="001A4403" w:rsidRDefault="00AF031B" w:rsidP="00FE11D4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  <w:r w:rsidR="00FE11D4" w:rsidRPr="001A440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568" w:type="dxa"/>
          </w:tcPr>
          <w:p w14:paraId="4FB36757" w14:textId="77AD1AD5" w:rsidR="00FE11D4" w:rsidRPr="001A4403" w:rsidRDefault="00FE11D4" w:rsidP="00FE11D4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pacing w:val="-5"/>
                <w:sz w:val="20"/>
                <w:szCs w:val="20"/>
              </w:rPr>
              <w:t>Kérdőív</w:t>
            </w:r>
            <w:r w:rsidRPr="001A4403">
              <w:rPr>
                <w:rFonts w:cs="Times New Roman"/>
                <w:spacing w:val="-5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kommunikációs</w:t>
            </w:r>
            <w:r w:rsidRPr="001A4403"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terv</w:t>
            </w:r>
            <w:r w:rsidRPr="001A4403">
              <w:rPr>
                <w:rFonts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elkészítése.</w:t>
            </w:r>
          </w:p>
        </w:tc>
        <w:tc>
          <w:tcPr>
            <w:tcW w:w="2284" w:type="dxa"/>
          </w:tcPr>
          <w:p w14:paraId="30905C16" w14:textId="20BAE9CC" w:rsidR="00FE11D4" w:rsidRPr="001A4403" w:rsidRDefault="00FE11D4" w:rsidP="00FE11D4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kommunikációs</w:t>
            </w:r>
            <w:r w:rsidRPr="001A4403">
              <w:rPr>
                <w:rFonts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munkatárs</w:t>
            </w:r>
          </w:p>
        </w:tc>
        <w:tc>
          <w:tcPr>
            <w:tcW w:w="2364" w:type="dxa"/>
          </w:tcPr>
          <w:p w14:paraId="2D297C8E" w14:textId="58FDF6CC" w:rsidR="00FE11D4" w:rsidRPr="001A4403" w:rsidRDefault="00FE11D4" w:rsidP="00FE11D4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2021. jú</w:t>
            </w:r>
            <w:r w:rsidR="00AF031B">
              <w:rPr>
                <w:rFonts w:cs="Times New Roman"/>
                <w:sz w:val="20"/>
                <w:szCs w:val="20"/>
              </w:rPr>
              <w:t>l</w:t>
            </w:r>
            <w:r w:rsidRPr="001A4403">
              <w:rPr>
                <w:rFonts w:cs="Times New Roman"/>
                <w:sz w:val="20"/>
                <w:szCs w:val="20"/>
              </w:rPr>
              <w:t>ius</w:t>
            </w:r>
          </w:p>
        </w:tc>
      </w:tr>
      <w:tr w:rsidR="00FE11D4" w:rsidRPr="001A4403" w14:paraId="50032A54" w14:textId="77777777" w:rsidTr="00337F38">
        <w:trPr>
          <w:jc w:val="center"/>
        </w:trPr>
        <w:tc>
          <w:tcPr>
            <w:tcW w:w="846" w:type="dxa"/>
          </w:tcPr>
          <w:p w14:paraId="1CEFD52B" w14:textId="530E4A43" w:rsidR="00FE11D4" w:rsidRPr="001A4403" w:rsidRDefault="00AF031B" w:rsidP="00FE11D4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  <w:r w:rsidR="00FE11D4" w:rsidRPr="001A440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568" w:type="dxa"/>
          </w:tcPr>
          <w:p w14:paraId="37D1832D" w14:textId="7BA3FB94" w:rsidR="00FE11D4" w:rsidRPr="001A4403" w:rsidRDefault="00FE11D4" w:rsidP="00FE11D4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kérdőív</w:t>
            </w:r>
            <w:r w:rsidRPr="001A4403">
              <w:rPr>
                <w:rFonts w:cs="Times New Roman"/>
                <w:sz w:val="20"/>
                <w:szCs w:val="20"/>
              </w:rPr>
              <w:t xml:space="preserve"> és minőségbiztosítási rendszer</w:t>
            </w:r>
            <w:r w:rsidRPr="001A4403">
              <w:rPr>
                <w:rFonts w:cs="Times New Roman"/>
                <w:spacing w:val="-48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kapcsolati pontjainak feltárása és</w:t>
            </w:r>
            <w:r w:rsidRPr="001A4403">
              <w:rPr>
                <w:rFonts w:cs="Times New Roman"/>
                <w:spacing w:val="1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tevékenységek</w:t>
            </w:r>
            <w:r w:rsidRPr="001A4403"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meghatározása.</w:t>
            </w:r>
          </w:p>
        </w:tc>
        <w:tc>
          <w:tcPr>
            <w:tcW w:w="2284" w:type="dxa"/>
          </w:tcPr>
          <w:p w14:paraId="7BA223CB" w14:textId="0CE8DD84" w:rsidR="00FE11D4" w:rsidRPr="001A4403" w:rsidRDefault="00FE11D4" w:rsidP="00FE11D4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minőségügyi</w:t>
            </w:r>
            <w:r w:rsidRPr="001A4403"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felelős</w:t>
            </w:r>
          </w:p>
        </w:tc>
        <w:tc>
          <w:tcPr>
            <w:tcW w:w="2364" w:type="dxa"/>
          </w:tcPr>
          <w:p w14:paraId="164429C5" w14:textId="63545C83" w:rsidR="00FE11D4" w:rsidRPr="001A4403" w:rsidRDefault="00AF031B" w:rsidP="00FE11D4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2021. július</w:t>
            </w:r>
          </w:p>
        </w:tc>
      </w:tr>
      <w:tr w:rsidR="00FE11D4" w:rsidRPr="001A4403" w14:paraId="524BB5D8" w14:textId="77777777" w:rsidTr="00337F38">
        <w:trPr>
          <w:jc w:val="center"/>
        </w:trPr>
        <w:tc>
          <w:tcPr>
            <w:tcW w:w="846" w:type="dxa"/>
          </w:tcPr>
          <w:p w14:paraId="247BC876" w14:textId="77777777" w:rsidR="00FE11D4" w:rsidRPr="001A4403" w:rsidRDefault="00FE11D4" w:rsidP="00FE11D4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8.</w:t>
            </w:r>
          </w:p>
        </w:tc>
        <w:tc>
          <w:tcPr>
            <w:tcW w:w="3568" w:type="dxa"/>
          </w:tcPr>
          <w:p w14:paraId="3BC61894" w14:textId="7FB1B097" w:rsidR="00FE11D4" w:rsidRPr="00FE11D4" w:rsidRDefault="00FE11D4" w:rsidP="00956C10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Gólya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 hallgatók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kérdőívezésének</w:t>
            </w:r>
            <w:r w:rsidRPr="001A4403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lebonyolítása</w:t>
            </w:r>
          </w:p>
        </w:tc>
        <w:tc>
          <w:tcPr>
            <w:tcW w:w="2284" w:type="dxa"/>
          </w:tcPr>
          <w:p w14:paraId="39A9CB12" w14:textId="0E714FF1" w:rsidR="00AF031B" w:rsidRPr="001A4403" w:rsidRDefault="00FE11D4" w:rsidP="00956C10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minőségügyi</w:t>
            </w:r>
            <w:r w:rsidRPr="001A4403"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felelős</w:t>
            </w:r>
            <w:r w:rsidR="00956C10">
              <w:rPr>
                <w:rFonts w:cs="Times New Roman"/>
                <w:sz w:val="20"/>
                <w:szCs w:val="20"/>
              </w:rPr>
              <w:t xml:space="preserve">, </w:t>
            </w:r>
            <w:r w:rsidR="00AF031B">
              <w:rPr>
                <w:rFonts w:cs="Times New Roman"/>
                <w:sz w:val="20"/>
                <w:szCs w:val="20"/>
              </w:rPr>
              <w:t>Oktatástámogatási Igazgatóság</w:t>
            </w:r>
          </w:p>
        </w:tc>
        <w:tc>
          <w:tcPr>
            <w:tcW w:w="2364" w:type="dxa"/>
          </w:tcPr>
          <w:p w14:paraId="41E03B32" w14:textId="28C0E1BC" w:rsidR="00FE11D4" w:rsidRPr="001A4403" w:rsidRDefault="00956C10" w:rsidP="00FE11D4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beiratkozás</w:t>
            </w:r>
          </w:p>
        </w:tc>
      </w:tr>
      <w:tr w:rsidR="00956C10" w:rsidRPr="001A4403" w14:paraId="0BCC118C" w14:textId="77777777" w:rsidTr="00337F38">
        <w:trPr>
          <w:jc w:val="center"/>
        </w:trPr>
        <w:tc>
          <w:tcPr>
            <w:tcW w:w="846" w:type="dxa"/>
          </w:tcPr>
          <w:p w14:paraId="60C09FBC" w14:textId="2B7267EC" w:rsidR="00956C10" w:rsidRPr="001A4403" w:rsidRDefault="00956C10" w:rsidP="00FE11D4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9.</w:t>
            </w:r>
          </w:p>
        </w:tc>
        <w:tc>
          <w:tcPr>
            <w:tcW w:w="3568" w:type="dxa"/>
          </w:tcPr>
          <w:p w14:paraId="58BCDAF8" w14:textId="75119D95" w:rsidR="00956C10" w:rsidRDefault="00956C10" w:rsidP="00956C10">
            <w:pPr>
              <w:pStyle w:val="TableParagraph"/>
              <w:tabs>
                <w:tab w:val="left" w:pos="192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eérkezett</w:t>
            </w:r>
            <w:r w:rsidRPr="001A440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adatok</w:t>
            </w:r>
            <w:r w:rsidRPr="001A440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tisztítása,</w:t>
            </w:r>
            <w:r w:rsidRPr="001A440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rendszerezése,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adatelemzések</w:t>
            </w:r>
            <w:r w:rsidRPr="001A440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elvégzése,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1A440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kutatás</w:t>
            </w:r>
            <w:r w:rsidRPr="001A440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módszertani</w:t>
            </w:r>
            <w:r w:rsidRPr="001A440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értékelése,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11D4">
              <w:rPr>
                <w:rFonts w:ascii="Times New Roman" w:hAnsi="Times New Roman" w:cs="Times New Roman"/>
                <w:sz w:val="20"/>
                <w:szCs w:val="20"/>
              </w:rPr>
              <w:t>eredmén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yek a</w:t>
            </w:r>
            <w:r w:rsidRPr="00FE11D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döntéshozók</w:t>
            </w:r>
            <w:r w:rsidRPr="00FE11D4">
              <w:rPr>
                <w:rFonts w:ascii="Times New Roman" w:hAnsi="Times New Roman" w:cs="Times New Roman"/>
                <w:sz w:val="20"/>
                <w:szCs w:val="20"/>
              </w:rPr>
              <w:t xml:space="preserve"> felé történő</w:t>
            </w:r>
            <w:r w:rsidRPr="00FE11D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E11D4">
              <w:rPr>
                <w:rFonts w:ascii="Times New Roman" w:hAnsi="Times New Roman" w:cs="Times New Roman"/>
                <w:sz w:val="20"/>
                <w:szCs w:val="20"/>
              </w:rPr>
              <w:t>visszacsatolása.</w:t>
            </w:r>
          </w:p>
        </w:tc>
        <w:tc>
          <w:tcPr>
            <w:tcW w:w="2284" w:type="dxa"/>
          </w:tcPr>
          <w:p w14:paraId="6029369B" w14:textId="7B150D35" w:rsidR="00956C10" w:rsidRPr="001A4403" w:rsidRDefault="00956C10" w:rsidP="00956C10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minőségügyi felelős</w:t>
            </w:r>
          </w:p>
        </w:tc>
        <w:tc>
          <w:tcPr>
            <w:tcW w:w="2364" w:type="dxa"/>
          </w:tcPr>
          <w:p w14:paraId="2820C255" w14:textId="1A4EF114" w:rsidR="00956C10" w:rsidRDefault="00956C10" w:rsidP="00FE11D4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2021. szeptember</w:t>
            </w:r>
          </w:p>
        </w:tc>
      </w:tr>
      <w:tr w:rsidR="00FE11D4" w:rsidRPr="001A4403" w14:paraId="28B8E5B7" w14:textId="77777777" w:rsidTr="00337F38">
        <w:trPr>
          <w:jc w:val="center"/>
        </w:trPr>
        <w:tc>
          <w:tcPr>
            <w:tcW w:w="846" w:type="dxa"/>
          </w:tcPr>
          <w:p w14:paraId="34A5E280" w14:textId="46A66A1E" w:rsidR="00FE11D4" w:rsidRPr="001A4403" w:rsidRDefault="00FE11D4" w:rsidP="00FE11D4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9.</w:t>
            </w:r>
          </w:p>
        </w:tc>
        <w:tc>
          <w:tcPr>
            <w:tcW w:w="3568" w:type="dxa"/>
          </w:tcPr>
          <w:p w14:paraId="5AEF0D0F" w14:textId="2349257D" w:rsidR="00FE11D4" w:rsidRDefault="00FE11D4" w:rsidP="00FE11D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Vizsgálati eredmények megküldése vitára az MMT-nak.</w:t>
            </w:r>
          </w:p>
        </w:tc>
        <w:tc>
          <w:tcPr>
            <w:tcW w:w="2284" w:type="dxa"/>
          </w:tcPr>
          <w:p w14:paraId="1FD4DA02" w14:textId="22BE6374" w:rsidR="00FE11D4" w:rsidRPr="001A4403" w:rsidRDefault="00FE11D4" w:rsidP="00FE11D4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minőségügyi</w:t>
            </w:r>
            <w:r w:rsidRPr="001A4403"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felelős</w:t>
            </w:r>
          </w:p>
        </w:tc>
        <w:tc>
          <w:tcPr>
            <w:tcW w:w="2364" w:type="dxa"/>
          </w:tcPr>
          <w:p w14:paraId="43BC453C" w14:textId="38A2D5D2" w:rsidR="00FE11D4" w:rsidRPr="001A4403" w:rsidRDefault="00956C10" w:rsidP="00FE11D4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2021. október</w:t>
            </w:r>
          </w:p>
        </w:tc>
      </w:tr>
      <w:tr w:rsidR="00AF031B" w:rsidRPr="001A4403" w14:paraId="152D9E22" w14:textId="77777777" w:rsidTr="00337F38">
        <w:trPr>
          <w:jc w:val="center"/>
        </w:trPr>
        <w:tc>
          <w:tcPr>
            <w:tcW w:w="846" w:type="dxa"/>
          </w:tcPr>
          <w:p w14:paraId="05EAD2C0" w14:textId="79BCA25B" w:rsidR="00AF031B" w:rsidRDefault="00AF031B" w:rsidP="00FE11D4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</w:t>
            </w:r>
          </w:p>
        </w:tc>
        <w:tc>
          <w:tcPr>
            <w:tcW w:w="3568" w:type="dxa"/>
          </w:tcPr>
          <w:p w14:paraId="1CA3B84A" w14:textId="21EB0494" w:rsidR="00AF031B" w:rsidRDefault="00AF031B" w:rsidP="00FE11D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Szükség esetén fejlesztési stratégia kidolgozása.</w:t>
            </w:r>
          </w:p>
        </w:tc>
        <w:tc>
          <w:tcPr>
            <w:tcW w:w="2284" w:type="dxa"/>
          </w:tcPr>
          <w:p w14:paraId="4FE1ACA0" w14:textId="200BBF7A" w:rsidR="00AF031B" w:rsidRPr="001A4403" w:rsidRDefault="00AF031B" w:rsidP="00FE11D4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oktatási rektorhelyettes, MMT</w:t>
            </w:r>
          </w:p>
        </w:tc>
        <w:tc>
          <w:tcPr>
            <w:tcW w:w="2364" w:type="dxa"/>
          </w:tcPr>
          <w:p w14:paraId="1FA84361" w14:textId="7BC592B9" w:rsidR="00AF031B" w:rsidRPr="001A4403" w:rsidRDefault="00956C10" w:rsidP="00FE11D4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szükség esetén</w:t>
            </w:r>
          </w:p>
        </w:tc>
      </w:tr>
      <w:tr w:rsidR="00FE11D4" w:rsidRPr="001A4403" w14:paraId="0CD163B1" w14:textId="77777777" w:rsidTr="00337F38">
        <w:trPr>
          <w:jc w:val="center"/>
        </w:trPr>
        <w:tc>
          <w:tcPr>
            <w:tcW w:w="846" w:type="dxa"/>
          </w:tcPr>
          <w:p w14:paraId="0DE455A4" w14:textId="47BC3B2C" w:rsidR="00FE11D4" w:rsidRPr="001A4403" w:rsidRDefault="00AF031B" w:rsidP="00FE11D4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  <w:r w:rsidR="00FE11D4" w:rsidRPr="001A440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568" w:type="dxa"/>
          </w:tcPr>
          <w:p w14:paraId="0BB62DE7" w14:textId="09A68013" w:rsidR="00FE11D4" w:rsidRPr="001A4403" w:rsidRDefault="00FE11D4" w:rsidP="00FE11D4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pacing w:val="-5"/>
                <w:sz w:val="20"/>
                <w:szCs w:val="20"/>
              </w:rPr>
              <w:t>A</w:t>
            </w:r>
            <w:r w:rsidRPr="001A4403">
              <w:rPr>
                <w:rFonts w:cs="Times New Roman"/>
                <w:spacing w:val="-5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vizsgálatok</w:t>
            </w:r>
            <w:r w:rsidRPr="001A4403"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rendszerességé</w:t>
            </w:r>
            <w:r>
              <w:rPr>
                <w:rFonts w:cs="Times New Roman"/>
                <w:sz w:val="20"/>
                <w:szCs w:val="20"/>
              </w:rPr>
              <w:t>nek tervezése.</w:t>
            </w:r>
          </w:p>
        </w:tc>
        <w:tc>
          <w:tcPr>
            <w:tcW w:w="2284" w:type="dxa"/>
          </w:tcPr>
          <w:p w14:paraId="670BA8AB" w14:textId="408BC2C4" w:rsidR="00FE11D4" w:rsidRPr="001A4403" w:rsidRDefault="00FE11D4" w:rsidP="00FE11D4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minőségügyi</w:t>
            </w:r>
            <w:r w:rsidRPr="001A4403"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felelős</w:t>
            </w:r>
          </w:p>
        </w:tc>
        <w:tc>
          <w:tcPr>
            <w:tcW w:w="2364" w:type="dxa"/>
          </w:tcPr>
          <w:p w14:paraId="45529956" w14:textId="4CBBB01F" w:rsidR="00FE11D4" w:rsidRPr="001A4403" w:rsidRDefault="00FE11D4" w:rsidP="00FE11D4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folyamatosan</w:t>
            </w:r>
          </w:p>
        </w:tc>
      </w:tr>
      <w:tr w:rsidR="00FE11D4" w:rsidRPr="001A4403" w14:paraId="0891C977" w14:textId="77777777" w:rsidTr="00337F38">
        <w:trPr>
          <w:jc w:val="center"/>
        </w:trPr>
        <w:tc>
          <w:tcPr>
            <w:tcW w:w="846" w:type="dxa"/>
          </w:tcPr>
          <w:p w14:paraId="57EA42E8" w14:textId="2205BFB7" w:rsidR="00FE11D4" w:rsidRPr="001A4403" w:rsidRDefault="00FE11D4" w:rsidP="00FE11D4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1</w:t>
            </w:r>
            <w:r w:rsidR="00AF031B">
              <w:rPr>
                <w:rFonts w:cs="Times New Roman"/>
                <w:sz w:val="20"/>
                <w:szCs w:val="20"/>
              </w:rPr>
              <w:t>2</w:t>
            </w:r>
            <w:r w:rsidRPr="001A440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568" w:type="dxa"/>
          </w:tcPr>
          <w:p w14:paraId="5115B4AB" w14:textId="576063B6" w:rsidR="00FE11D4" w:rsidRPr="001A4403" w:rsidRDefault="00FE11D4" w:rsidP="00FE11D4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Eredmények</w:t>
            </w:r>
            <w:r w:rsidRPr="001A4403"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belső</w:t>
            </w:r>
            <w:r w:rsidRPr="001A4403"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és</w:t>
            </w:r>
            <w:r w:rsidRPr="001A4403">
              <w:rPr>
                <w:rFonts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külső</w:t>
            </w:r>
            <w:r w:rsidRPr="001A4403"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kommunikációja.</w:t>
            </w:r>
          </w:p>
        </w:tc>
        <w:tc>
          <w:tcPr>
            <w:tcW w:w="2284" w:type="dxa"/>
          </w:tcPr>
          <w:p w14:paraId="48C0DDA9" w14:textId="27DE1DC7" w:rsidR="00FE11D4" w:rsidRPr="001A4403" w:rsidRDefault="00FE11D4" w:rsidP="00FE11D4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kommunikációs</w:t>
            </w:r>
            <w:r w:rsidRPr="001A4403">
              <w:rPr>
                <w:rFonts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munkatárs</w:t>
            </w:r>
          </w:p>
        </w:tc>
        <w:tc>
          <w:tcPr>
            <w:tcW w:w="2364" w:type="dxa"/>
          </w:tcPr>
          <w:p w14:paraId="2A04788F" w14:textId="0F291AE9" w:rsidR="00FE11D4" w:rsidRPr="001A4403" w:rsidRDefault="00FE11D4" w:rsidP="00FE11D4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folyamatosan</w:t>
            </w:r>
          </w:p>
        </w:tc>
      </w:tr>
    </w:tbl>
    <w:p w14:paraId="51DE1BA5" w14:textId="50D77A9B" w:rsidR="00B94F57" w:rsidRPr="001A4403" w:rsidRDefault="00B94F57">
      <w:pPr>
        <w:rPr>
          <w:rFonts w:cs="Times New Roman"/>
          <w:sz w:val="20"/>
          <w:szCs w:val="20"/>
        </w:rPr>
      </w:pPr>
    </w:p>
    <w:p w14:paraId="062EE064" w14:textId="34903F6D" w:rsidR="00C13F8D" w:rsidRPr="001A4403" w:rsidRDefault="00B94F57" w:rsidP="00301F9E">
      <w:pPr>
        <w:pStyle w:val="Cmsor2"/>
        <w:numPr>
          <w:ilvl w:val="0"/>
          <w:numId w:val="2"/>
        </w:numPr>
        <w:ind w:left="426"/>
        <w:rPr>
          <w:rFonts w:cs="Times New Roman"/>
        </w:rPr>
      </w:pPr>
      <w:r w:rsidRPr="001A4403">
        <w:rPr>
          <w:rFonts w:cs="Times New Roman"/>
        </w:rPr>
        <w:br w:type="column"/>
      </w:r>
      <w:bookmarkStart w:id="17" w:name="_Toc82365577"/>
      <w:r w:rsidR="002A05F5" w:rsidRPr="001A4403">
        <w:rPr>
          <w:rFonts w:cs="Times New Roman"/>
        </w:rPr>
        <w:lastRenderedPageBreak/>
        <w:t>Végzős hallgatók kérdőívezésének</w:t>
      </w:r>
      <w:r w:rsidR="00C13F8D" w:rsidRPr="001A4403">
        <w:rPr>
          <w:rFonts w:cs="Times New Roman"/>
        </w:rPr>
        <w:t xml:space="preserve"> folyamatleírása</w:t>
      </w:r>
      <w:bookmarkEnd w:id="17"/>
    </w:p>
    <w:p w14:paraId="4F631F3D" w14:textId="77777777" w:rsidR="00C13F8D" w:rsidRPr="001A4403" w:rsidRDefault="00C13F8D" w:rsidP="00C13F8D">
      <w:pPr>
        <w:spacing w:before="120" w:after="120"/>
        <w:rPr>
          <w:rFonts w:cs="Times New Roman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568"/>
        <w:gridCol w:w="2284"/>
        <w:gridCol w:w="2364"/>
      </w:tblGrid>
      <w:tr w:rsidR="00301F9E" w:rsidRPr="001A4403" w14:paraId="3A3532B4" w14:textId="77777777" w:rsidTr="00337F38">
        <w:trPr>
          <w:jc w:val="center"/>
        </w:trPr>
        <w:tc>
          <w:tcPr>
            <w:tcW w:w="846" w:type="dxa"/>
            <w:shd w:val="clear" w:color="auto" w:fill="D9D9D9" w:themeFill="background1" w:themeFillShade="D9"/>
          </w:tcPr>
          <w:p w14:paraId="2598D839" w14:textId="77777777" w:rsidR="00301F9E" w:rsidRPr="001A4403" w:rsidRDefault="00301F9E" w:rsidP="00337F38">
            <w:pPr>
              <w:spacing w:before="120" w:after="12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568" w:type="dxa"/>
            <w:shd w:val="clear" w:color="auto" w:fill="D9D9D9" w:themeFill="background1" w:themeFillShade="D9"/>
          </w:tcPr>
          <w:p w14:paraId="73ABD9C5" w14:textId="77777777" w:rsidR="00301F9E" w:rsidRPr="001A4403" w:rsidRDefault="00301F9E" w:rsidP="00337F38">
            <w:pPr>
              <w:spacing w:before="120" w:after="120"/>
              <w:jc w:val="center"/>
              <w:rPr>
                <w:rFonts w:cs="Times New Roman"/>
                <w:b/>
                <w:bCs/>
              </w:rPr>
            </w:pPr>
            <w:r w:rsidRPr="001A4403">
              <w:rPr>
                <w:rFonts w:cs="Times New Roman"/>
                <w:b/>
                <w:bCs/>
              </w:rPr>
              <w:t>Folyamat</w:t>
            </w:r>
          </w:p>
        </w:tc>
        <w:tc>
          <w:tcPr>
            <w:tcW w:w="2284" w:type="dxa"/>
            <w:shd w:val="clear" w:color="auto" w:fill="D9D9D9" w:themeFill="background1" w:themeFillShade="D9"/>
          </w:tcPr>
          <w:p w14:paraId="22CE5D52" w14:textId="77777777" w:rsidR="00301F9E" w:rsidRPr="001A4403" w:rsidRDefault="00301F9E" w:rsidP="00337F38">
            <w:pPr>
              <w:spacing w:before="120" w:after="120"/>
              <w:jc w:val="center"/>
              <w:rPr>
                <w:rFonts w:cs="Times New Roman"/>
                <w:b/>
                <w:bCs/>
              </w:rPr>
            </w:pPr>
            <w:r w:rsidRPr="001A4403">
              <w:rPr>
                <w:rFonts w:cs="Times New Roman"/>
                <w:b/>
                <w:bCs/>
              </w:rPr>
              <w:t>Felelős</w:t>
            </w:r>
          </w:p>
        </w:tc>
        <w:tc>
          <w:tcPr>
            <w:tcW w:w="2364" w:type="dxa"/>
            <w:shd w:val="clear" w:color="auto" w:fill="D9D9D9" w:themeFill="background1" w:themeFillShade="D9"/>
          </w:tcPr>
          <w:p w14:paraId="61DEC4EA" w14:textId="77777777" w:rsidR="00301F9E" w:rsidRPr="001A4403" w:rsidRDefault="00301F9E" w:rsidP="00337F38">
            <w:pPr>
              <w:spacing w:before="120" w:after="120"/>
              <w:jc w:val="center"/>
              <w:rPr>
                <w:rFonts w:cs="Times New Roman"/>
                <w:b/>
                <w:bCs/>
              </w:rPr>
            </w:pPr>
            <w:r w:rsidRPr="001A4403">
              <w:rPr>
                <w:rFonts w:cs="Times New Roman"/>
                <w:b/>
                <w:bCs/>
              </w:rPr>
              <w:t>Határidő</w:t>
            </w:r>
          </w:p>
        </w:tc>
      </w:tr>
      <w:tr w:rsidR="009B62A1" w:rsidRPr="001A4403" w14:paraId="458A221B" w14:textId="77777777" w:rsidTr="00337F38">
        <w:trPr>
          <w:jc w:val="center"/>
        </w:trPr>
        <w:tc>
          <w:tcPr>
            <w:tcW w:w="846" w:type="dxa"/>
          </w:tcPr>
          <w:p w14:paraId="25E6FA3C" w14:textId="77777777" w:rsidR="009B62A1" w:rsidRPr="001A4403" w:rsidRDefault="009B62A1" w:rsidP="009B62A1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3568" w:type="dxa"/>
          </w:tcPr>
          <w:p w14:paraId="291A9748" w14:textId="42F0C287" w:rsidR="009B62A1" w:rsidRPr="001A4403" w:rsidRDefault="009B62A1" w:rsidP="009B62A1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kérdőívezést koordináló személy kinevezése.</w:t>
            </w:r>
          </w:p>
        </w:tc>
        <w:tc>
          <w:tcPr>
            <w:tcW w:w="2284" w:type="dxa"/>
          </w:tcPr>
          <w:p w14:paraId="7C2A6391" w14:textId="2963904F" w:rsidR="009B62A1" w:rsidRPr="001A4403" w:rsidRDefault="009B62A1" w:rsidP="009B62A1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oktatási rektorhelyettes</w:t>
            </w:r>
          </w:p>
        </w:tc>
        <w:tc>
          <w:tcPr>
            <w:tcW w:w="2364" w:type="dxa"/>
          </w:tcPr>
          <w:p w14:paraId="013ABDA5" w14:textId="15850E7B" w:rsidR="009B62A1" w:rsidRPr="001A4403" w:rsidRDefault="009B62A1" w:rsidP="009B62A1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2021. május</w:t>
            </w:r>
          </w:p>
        </w:tc>
      </w:tr>
      <w:tr w:rsidR="009B62A1" w:rsidRPr="001A4403" w14:paraId="254FFE7E" w14:textId="77777777" w:rsidTr="00337F38">
        <w:trPr>
          <w:jc w:val="center"/>
        </w:trPr>
        <w:tc>
          <w:tcPr>
            <w:tcW w:w="846" w:type="dxa"/>
          </w:tcPr>
          <w:p w14:paraId="5F4B445E" w14:textId="77777777" w:rsidR="009B62A1" w:rsidRPr="001A4403" w:rsidRDefault="009B62A1" w:rsidP="009B62A1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3568" w:type="dxa"/>
          </w:tcPr>
          <w:p w14:paraId="658AB84B" w14:textId="0954723F" w:rsidR="009B62A1" w:rsidRPr="001A4403" w:rsidRDefault="009B62A1" w:rsidP="009B62A1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 xml:space="preserve">Belső igények felmérése, </w:t>
            </w:r>
            <w:r>
              <w:rPr>
                <w:rFonts w:cs="Times New Roman"/>
                <w:sz w:val="20"/>
                <w:szCs w:val="20"/>
              </w:rPr>
              <w:t>a kérdőívvel kapcsolatos igények felmérése.</w:t>
            </w:r>
          </w:p>
        </w:tc>
        <w:tc>
          <w:tcPr>
            <w:tcW w:w="2284" w:type="dxa"/>
          </w:tcPr>
          <w:p w14:paraId="15CCEF8A" w14:textId="07AF89DF" w:rsidR="009B62A1" w:rsidRPr="001A4403" w:rsidRDefault="009B62A1" w:rsidP="009B62A1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minőségügyi felelős</w:t>
            </w:r>
          </w:p>
        </w:tc>
        <w:tc>
          <w:tcPr>
            <w:tcW w:w="2364" w:type="dxa"/>
          </w:tcPr>
          <w:p w14:paraId="720E2FE3" w14:textId="79EAFC65" w:rsidR="009B62A1" w:rsidRPr="001A4403" w:rsidRDefault="009B62A1" w:rsidP="009B62A1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 xml:space="preserve">2021. </w:t>
            </w:r>
            <w:r>
              <w:rPr>
                <w:rFonts w:cs="Times New Roman"/>
                <w:sz w:val="20"/>
                <w:szCs w:val="20"/>
              </w:rPr>
              <w:t>május</w:t>
            </w:r>
          </w:p>
        </w:tc>
      </w:tr>
      <w:tr w:rsidR="009B62A1" w:rsidRPr="001A4403" w14:paraId="3B86791E" w14:textId="77777777" w:rsidTr="00337F38">
        <w:trPr>
          <w:jc w:val="center"/>
        </w:trPr>
        <w:tc>
          <w:tcPr>
            <w:tcW w:w="846" w:type="dxa"/>
          </w:tcPr>
          <w:p w14:paraId="08E2F853" w14:textId="77777777" w:rsidR="009B62A1" w:rsidRPr="001A4403" w:rsidRDefault="009B62A1" w:rsidP="009B62A1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3568" w:type="dxa"/>
          </w:tcPr>
          <w:p w14:paraId="065D45BF" w14:textId="2AA82B75" w:rsidR="009B62A1" w:rsidRPr="001A4403" w:rsidRDefault="009B62A1" w:rsidP="009B62A1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</w:t>
            </w:r>
            <w:r w:rsidRPr="001A4403">
              <w:rPr>
                <w:rFonts w:cs="Times New Roman"/>
                <w:sz w:val="20"/>
                <w:szCs w:val="20"/>
              </w:rPr>
              <w:t>érdőív</w:t>
            </w:r>
            <w:r w:rsidRPr="001A4403"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összeállítása.</w:t>
            </w:r>
          </w:p>
        </w:tc>
        <w:tc>
          <w:tcPr>
            <w:tcW w:w="2284" w:type="dxa"/>
          </w:tcPr>
          <w:p w14:paraId="43496FB4" w14:textId="1097DF54" w:rsidR="009B62A1" w:rsidRPr="001A4403" w:rsidRDefault="009B62A1" w:rsidP="009B62A1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pacing w:val="-3"/>
                <w:sz w:val="20"/>
                <w:szCs w:val="20"/>
              </w:rPr>
              <w:t>minőségügyi</w:t>
            </w:r>
            <w:r w:rsidRPr="001A4403">
              <w:rPr>
                <w:rFonts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felelős</w:t>
            </w:r>
            <w:r>
              <w:rPr>
                <w:rFonts w:cs="Times New Roman"/>
                <w:sz w:val="20"/>
                <w:szCs w:val="20"/>
              </w:rPr>
              <w:t>, oktatási rektorhelyettes</w:t>
            </w:r>
          </w:p>
        </w:tc>
        <w:tc>
          <w:tcPr>
            <w:tcW w:w="2364" w:type="dxa"/>
          </w:tcPr>
          <w:p w14:paraId="734F1285" w14:textId="071B75F0" w:rsidR="009B62A1" w:rsidRPr="001A4403" w:rsidRDefault="009B62A1" w:rsidP="009B62A1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 xml:space="preserve">2021. </w:t>
            </w:r>
            <w:r>
              <w:rPr>
                <w:rFonts w:cs="Times New Roman"/>
                <w:sz w:val="20"/>
                <w:szCs w:val="20"/>
              </w:rPr>
              <w:t>május</w:t>
            </w:r>
          </w:p>
        </w:tc>
      </w:tr>
      <w:tr w:rsidR="009B62A1" w:rsidRPr="001A4403" w14:paraId="329422C1" w14:textId="77777777" w:rsidTr="00337F38">
        <w:trPr>
          <w:jc w:val="center"/>
        </w:trPr>
        <w:tc>
          <w:tcPr>
            <w:tcW w:w="846" w:type="dxa"/>
          </w:tcPr>
          <w:p w14:paraId="30E15708" w14:textId="77777777" w:rsidR="009B62A1" w:rsidRPr="001A4403" w:rsidRDefault="009B62A1" w:rsidP="009B62A1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3568" w:type="dxa"/>
          </w:tcPr>
          <w:p w14:paraId="4FD48D4C" w14:textId="3DF3C89B" w:rsidR="009B62A1" w:rsidRPr="001A4403" w:rsidRDefault="009B62A1" w:rsidP="009B62A1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</w:t>
            </w:r>
            <w:r w:rsidRPr="001A4403">
              <w:rPr>
                <w:rFonts w:cs="Times New Roman"/>
                <w:sz w:val="20"/>
                <w:szCs w:val="20"/>
              </w:rPr>
              <w:t>nformatikai</w:t>
            </w:r>
            <w:r w:rsidRPr="001A4403">
              <w:rPr>
                <w:rFonts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háttér</w:t>
            </w:r>
            <w:r w:rsidRPr="001A4403">
              <w:rPr>
                <w:rFonts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biztosítása.</w:t>
            </w:r>
          </w:p>
        </w:tc>
        <w:tc>
          <w:tcPr>
            <w:tcW w:w="2284" w:type="dxa"/>
          </w:tcPr>
          <w:p w14:paraId="283D69B6" w14:textId="4C63C643" w:rsidR="009B62A1" w:rsidRPr="001A4403" w:rsidRDefault="009B62A1" w:rsidP="009B62A1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informatikai</w:t>
            </w:r>
            <w:r w:rsidRPr="001A4403">
              <w:rPr>
                <w:rFonts w:cs="Times New Roman"/>
                <w:spacing w:val="-5"/>
                <w:sz w:val="20"/>
                <w:szCs w:val="20"/>
              </w:rPr>
              <w:t xml:space="preserve"> felelős</w:t>
            </w:r>
          </w:p>
        </w:tc>
        <w:tc>
          <w:tcPr>
            <w:tcW w:w="2364" w:type="dxa"/>
          </w:tcPr>
          <w:p w14:paraId="570D416F" w14:textId="2AB9DE05" w:rsidR="009B62A1" w:rsidRPr="001A4403" w:rsidRDefault="009B62A1" w:rsidP="009B62A1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szükség esetén</w:t>
            </w:r>
          </w:p>
        </w:tc>
      </w:tr>
      <w:tr w:rsidR="009B62A1" w:rsidRPr="001A4403" w14:paraId="58E5F6CD" w14:textId="77777777" w:rsidTr="00337F38">
        <w:trPr>
          <w:jc w:val="center"/>
        </w:trPr>
        <w:tc>
          <w:tcPr>
            <w:tcW w:w="846" w:type="dxa"/>
          </w:tcPr>
          <w:p w14:paraId="7806215F" w14:textId="77777777" w:rsidR="009B62A1" w:rsidRPr="001A4403" w:rsidRDefault="009B62A1" w:rsidP="009B62A1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3568" w:type="dxa"/>
          </w:tcPr>
          <w:p w14:paraId="1E3B42DC" w14:textId="37872BF3" w:rsidR="009B62A1" w:rsidRPr="001A4403" w:rsidRDefault="009B62A1" w:rsidP="009B62A1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pacing w:val="-5"/>
                <w:sz w:val="20"/>
                <w:szCs w:val="20"/>
              </w:rPr>
              <w:t>Kérdőív</w:t>
            </w:r>
            <w:r w:rsidRPr="001A4403">
              <w:rPr>
                <w:rFonts w:cs="Times New Roman"/>
                <w:spacing w:val="-5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kommunikációs</w:t>
            </w:r>
            <w:r w:rsidRPr="001A4403"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terv</w:t>
            </w:r>
            <w:r w:rsidRPr="001A4403">
              <w:rPr>
                <w:rFonts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elkészítése.</w:t>
            </w:r>
          </w:p>
        </w:tc>
        <w:tc>
          <w:tcPr>
            <w:tcW w:w="2284" w:type="dxa"/>
          </w:tcPr>
          <w:p w14:paraId="6280A373" w14:textId="57ADE3B7" w:rsidR="009B62A1" w:rsidRPr="001A4403" w:rsidRDefault="009B62A1" w:rsidP="009B62A1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kommunikációs</w:t>
            </w:r>
            <w:r w:rsidRPr="001A4403">
              <w:rPr>
                <w:rFonts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munkatárs</w:t>
            </w:r>
          </w:p>
        </w:tc>
        <w:tc>
          <w:tcPr>
            <w:tcW w:w="2364" w:type="dxa"/>
          </w:tcPr>
          <w:p w14:paraId="7C0B4F16" w14:textId="2346BE95" w:rsidR="009B62A1" w:rsidRPr="001A4403" w:rsidRDefault="009B62A1" w:rsidP="009B62A1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2021. jú</w:t>
            </w:r>
            <w:r>
              <w:rPr>
                <w:rFonts w:cs="Times New Roman"/>
                <w:sz w:val="20"/>
                <w:szCs w:val="20"/>
              </w:rPr>
              <w:t>nius</w:t>
            </w:r>
          </w:p>
        </w:tc>
      </w:tr>
      <w:tr w:rsidR="009B62A1" w:rsidRPr="001A4403" w14:paraId="11918025" w14:textId="77777777" w:rsidTr="00337F38">
        <w:trPr>
          <w:jc w:val="center"/>
        </w:trPr>
        <w:tc>
          <w:tcPr>
            <w:tcW w:w="846" w:type="dxa"/>
          </w:tcPr>
          <w:p w14:paraId="093A0166" w14:textId="77777777" w:rsidR="009B62A1" w:rsidRPr="001A4403" w:rsidRDefault="009B62A1" w:rsidP="009B62A1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3568" w:type="dxa"/>
          </w:tcPr>
          <w:p w14:paraId="11546140" w14:textId="099E548F" w:rsidR="009B62A1" w:rsidRPr="001A4403" w:rsidRDefault="009B62A1" w:rsidP="009B62A1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kérdőív</w:t>
            </w:r>
            <w:r w:rsidRPr="001A4403">
              <w:rPr>
                <w:rFonts w:cs="Times New Roman"/>
                <w:sz w:val="20"/>
                <w:szCs w:val="20"/>
              </w:rPr>
              <w:t xml:space="preserve"> és minőségbiztosítási rendszer</w:t>
            </w:r>
            <w:r w:rsidRPr="001A4403">
              <w:rPr>
                <w:rFonts w:cs="Times New Roman"/>
                <w:spacing w:val="-48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kapcsolati pontjainak feltárása és</w:t>
            </w:r>
            <w:r w:rsidRPr="001A4403">
              <w:rPr>
                <w:rFonts w:cs="Times New Roman"/>
                <w:spacing w:val="1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tevékenységek</w:t>
            </w:r>
            <w:r w:rsidRPr="001A4403"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meghatározása.</w:t>
            </w:r>
          </w:p>
        </w:tc>
        <w:tc>
          <w:tcPr>
            <w:tcW w:w="2284" w:type="dxa"/>
          </w:tcPr>
          <w:p w14:paraId="6D239AC1" w14:textId="1A1E9CD0" w:rsidR="009B62A1" w:rsidRPr="001A4403" w:rsidRDefault="009B62A1" w:rsidP="009B62A1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minőségügyi</w:t>
            </w:r>
            <w:r w:rsidRPr="001A4403"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felelős</w:t>
            </w:r>
          </w:p>
        </w:tc>
        <w:tc>
          <w:tcPr>
            <w:tcW w:w="2364" w:type="dxa"/>
          </w:tcPr>
          <w:p w14:paraId="09F4DB66" w14:textId="402E1ED9" w:rsidR="009B62A1" w:rsidRPr="001A4403" w:rsidRDefault="009B62A1" w:rsidP="009B62A1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2021. június</w:t>
            </w:r>
          </w:p>
        </w:tc>
      </w:tr>
      <w:tr w:rsidR="009B62A1" w:rsidRPr="001A4403" w14:paraId="654A4821" w14:textId="77777777" w:rsidTr="00337F38">
        <w:trPr>
          <w:jc w:val="center"/>
        </w:trPr>
        <w:tc>
          <w:tcPr>
            <w:tcW w:w="846" w:type="dxa"/>
          </w:tcPr>
          <w:p w14:paraId="15EDC5BD" w14:textId="77777777" w:rsidR="009B62A1" w:rsidRPr="001A4403" w:rsidRDefault="009B62A1" w:rsidP="009B62A1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7.</w:t>
            </w:r>
          </w:p>
        </w:tc>
        <w:tc>
          <w:tcPr>
            <w:tcW w:w="3568" w:type="dxa"/>
          </w:tcPr>
          <w:p w14:paraId="5DC7A346" w14:textId="3F13DEDD" w:rsidR="009B62A1" w:rsidRPr="001A4403" w:rsidRDefault="009B62A1" w:rsidP="009B62A1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Végzős</w:t>
            </w:r>
            <w:r w:rsidRPr="001A4403">
              <w:rPr>
                <w:rFonts w:cs="Times New Roman"/>
                <w:sz w:val="20"/>
                <w:szCs w:val="20"/>
              </w:rPr>
              <w:t xml:space="preserve"> hallgatók </w:t>
            </w:r>
            <w:r>
              <w:rPr>
                <w:rFonts w:cs="Times New Roman"/>
                <w:sz w:val="20"/>
                <w:szCs w:val="20"/>
              </w:rPr>
              <w:t>kérdőívezésének</w:t>
            </w:r>
            <w:r w:rsidRPr="001A4403">
              <w:rPr>
                <w:rFonts w:cs="Times New Roman"/>
                <w:spacing w:val="-47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lebonyolítása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84" w:type="dxa"/>
          </w:tcPr>
          <w:p w14:paraId="4ECF966F" w14:textId="43929769" w:rsidR="009B62A1" w:rsidRPr="001A4403" w:rsidRDefault="009B62A1" w:rsidP="009B62A1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minőségügyi</w:t>
            </w:r>
            <w:r w:rsidRPr="001A4403"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felelős</w:t>
            </w:r>
            <w:r>
              <w:rPr>
                <w:rFonts w:cs="Times New Roman"/>
                <w:sz w:val="20"/>
                <w:szCs w:val="20"/>
              </w:rPr>
              <w:t>, Oktatástámogatási Igazgatóság</w:t>
            </w:r>
          </w:p>
        </w:tc>
        <w:tc>
          <w:tcPr>
            <w:tcW w:w="2364" w:type="dxa"/>
          </w:tcPr>
          <w:p w14:paraId="0CCB10A5" w14:textId="28AF1371" w:rsidR="009B62A1" w:rsidRPr="001A4403" w:rsidRDefault="009B62A1" w:rsidP="009B62A1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záróvizsga után</w:t>
            </w:r>
          </w:p>
        </w:tc>
      </w:tr>
      <w:tr w:rsidR="009B62A1" w:rsidRPr="001A4403" w14:paraId="030AC4B0" w14:textId="77777777" w:rsidTr="00337F38">
        <w:trPr>
          <w:jc w:val="center"/>
        </w:trPr>
        <w:tc>
          <w:tcPr>
            <w:tcW w:w="846" w:type="dxa"/>
          </w:tcPr>
          <w:p w14:paraId="6DBE110C" w14:textId="77777777" w:rsidR="009B62A1" w:rsidRPr="001A4403" w:rsidRDefault="009B62A1" w:rsidP="009B62A1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8.</w:t>
            </w:r>
          </w:p>
        </w:tc>
        <w:tc>
          <w:tcPr>
            <w:tcW w:w="3568" w:type="dxa"/>
          </w:tcPr>
          <w:p w14:paraId="2FA0EB40" w14:textId="245FF88C" w:rsidR="009B62A1" w:rsidRPr="001A4403" w:rsidRDefault="009B62A1" w:rsidP="009B62A1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</w:t>
            </w:r>
            <w:r w:rsidRPr="001A4403">
              <w:rPr>
                <w:rFonts w:cs="Times New Roman"/>
                <w:sz w:val="20"/>
                <w:szCs w:val="20"/>
              </w:rPr>
              <w:t>eérkezett</w:t>
            </w:r>
            <w:r w:rsidRPr="001A4403"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adatok</w:t>
            </w:r>
            <w:r w:rsidRPr="001A4403">
              <w:rPr>
                <w:rFonts w:cs="Times New Roman"/>
                <w:spacing w:val="-1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tisztítása,</w:t>
            </w:r>
            <w:r w:rsidRPr="001A4403">
              <w:rPr>
                <w:rFonts w:cs="Times New Roman"/>
                <w:spacing w:val="-1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rendszerezése,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adatelemzések</w:t>
            </w:r>
            <w:r w:rsidRPr="001A4403">
              <w:rPr>
                <w:rFonts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elvégzése,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a</w:t>
            </w:r>
            <w:r w:rsidRPr="001A4403"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kutatás</w:t>
            </w:r>
            <w:r w:rsidRPr="001A4403"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módszertani</w:t>
            </w:r>
            <w:r w:rsidRPr="001A4403"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értékelése,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FE11D4">
              <w:rPr>
                <w:rFonts w:cs="Times New Roman"/>
                <w:sz w:val="20"/>
                <w:szCs w:val="20"/>
              </w:rPr>
              <w:t>eredmén</w:t>
            </w:r>
            <w:r>
              <w:rPr>
                <w:rFonts w:cs="Times New Roman"/>
                <w:sz w:val="20"/>
                <w:szCs w:val="20"/>
              </w:rPr>
              <w:t>yek a</w:t>
            </w:r>
            <w:r w:rsidRPr="00FE11D4">
              <w:rPr>
                <w:rFonts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cs="Times New Roman"/>
                <w:spacing w:val="-3"/>
                <w:sz w:val="20"/>
                <w:szCs w:val="20"/>
              </w:rPr>
              <w:t>döntéshozók</w:t>
            </w:r>
            <w:r w:rsidRPr="00FE11D4">
              <w:rPr>
                <w:rFonts w:cs="Times New Roman"/>
                <w:sz w:val="20"/>
                <w:szCs w:val="20"/>
              </w:rPr>
              <w:t xml:space="preserve"> felé történő</w:t>
            </w:r>
            <w:r w:rsidRPr="00FE11D4">
              <w:rPr>
                <w:rFonts w:cs="Times New Roman"/>
                <w:spacing w:val="-3"/>
                <w:sz w:val="20"/>
                <w:szCs w:val="20"/>
              </w:rPr>
              <w:t xml:space="preserve"> </w:t>
            </w:r>
            <w:r w:rsidRPr="00FE11D4">
              <w:rPr>
                <w:rFonts w:cs="Times New Roman"/>
                <w:sz w:val="20"/>
                <w:szCs w:val="20"/>
              </w:rPr>
              <w:t>visszacsatolása.</w:t>
            </w:r>
          </w:p>
        </w:tc>
        <w:tc>
          <w:tcPr>
            <w:tcW w:w="2284" w:type="dxa"/>
          </w:tcPr>
          <w:p w14:paraId="4B6DD3AF" w14:textId="10CED805" w:rsidR="009B62A1" w:rsidRPr="001A4403" w:rsidRDefault="009B62A1" w:rsidP="009B62A1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minőségügyi felelős</w:t>
            </w:r>
          </w:p>
        </w:tc>
        <w:tc>
          <w:tcPr>
            <w:tcW w:w="2364" w:type="dxa"/>
          </w:tcPr>
          <w:p w14:paraId="4F5ECDD2" w14:textId="24868F5F" w:rsidR="009B62A1" w:rsidRPr="001A4403" w:rsidRDefault="009B62A1" w:rsidP="009B62A1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2021. július</w:t>
            </w:r>
          </w:p>
        </w:tc>
      </w:tr>
      <w:tr w:rsidR="009B62A1" w:rsidRPr="001A4403" w14:paraId="790AC108" w14:textId="77777777" w:rsidTr="00337F38">
        <w:trPr>
          <w:jc w:val="center"/>
        </w:trPr>
        <w:tc>
          <w:tcPr>
            <w:tcW w:w="846" w:type="dxa"/>
          </w:tcPr>
          <w:p w14:paraId="4F284DC8" w14:textId="77777777" w:rsidR="009B62A1" w:rsidRPr="001A4403" w:rsidRDefault="009B62A1" w:rsidP="009B62A1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9.</w:t>
            </w:r>
          </w:p>
        </w:tc>
        <w:tc>
          <w:tcPr>
            <w:tcW w:w="3568" w:type="dxa"/>
          </w:tcPr>
          <w:p w14:paraId="583CD430" w14:textId="01AF6299" w:rsidR="009B62A1" w:rsidRPr="001A4403" w:rsidRDefault="009B62A1" w:rsidP="009B62A1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Vizsgálati eredmények megküldése vitára az MMT-nak.</w:t>
            </w:r>
          </w:p>
        </w:tc>
        <w:tc>
          <w:tcPr>
            <w:tcW w:w="2284" w:type="dxa"/>
          </w:tcPr>
          <w:p w14:paraId="30A520D0" w14:textId="40663B22" w:rsidR="009B62A1" w:rsidRPr="001A4403" w:rsidRDefault="009B62A1" w:rsidP="009B62A1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minőségügyi</w:t>
            </w:r>
            <w:r w:rsidRPr="001A4403"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felelős</w:t>
            </w:r>
          </w:p>
        </w:tc>
        <w:tc>
          <w:tcPr>
            <w:tcW w:w="2364" w:type="dxa"/>
          </w:tcPr>
          <w:p w14:paraId="49E88A34" w14:textId="2CF75FFF" w:rsidR="009B62A1" w:rsidRPr="001A4403" w:rsidRDefault="009B62A1" w:rsidP="009B62A1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2021. október</w:t>
            </w:r>
          </w:p>
        </w:tc>
      </w:tr>
      <w:tr w:rsidR="009B62A1" w:rsidRPr="001A4403" w14:paraId="6C9E07A4" w14:textId="77777777" w:rsidTr="00337F38">
        <w:trPr>
          <w:jc w:val="center"/>
        </w:trPr>
        <w:tc>
          <w:tcPr>
            <w:tcW w:w="846" w:type="dxa"/>
          </w:tcPr>
          <w:p w14:paraId="2C9C4F70" w14:textId="77777777" w:rsidR="009B62A1" w:rsidRPr="001A4403" w:rsidRDefault="009B62A1" w:rsidP="009B62A1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10.</w:t>
            </w:r>
          </w:p>
        </w:tc>
        <w:tc>
          <w:tcPr>
            <w:tcW w:w="3568" w:type="dxa"/>
          </w:tcPr>
          <w:p w14:paraId="03A03529" w14:textId="292A7F8C" w:rsidR="009B62A1" w:rsidRPr="001A4403" w:rsidRDefault="009B62A1" w:rsidP="009B62A1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Szükség esetén fejlesztési stratégia kidolgozása.</w:t>
            </w:r>
          </w:p>
        </w:tc>
        <w:tc>
          <w:tcPr>
            <w:tcW w:w="2284" w:type="dxa"/>
          </w:tcPr>
          <w:p w14:paraId="34242596" w14:textId="5E6BE364" w:rsidR="009B62A1" w:rsidRPr="001A4403" w:rsidRDefault="009B62A1" w:rsidP="009B62A1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oktatási rektorhelyettes, MMT</w:t>
            </w:r>
          </w:p>
        </w:tc>
        <w:tc>
          <w:tcPr>
            <w:tcW w:w="2364" w:type="dxa"/>
          </w:tcPr>
          <w:p w14:paraId="69C2AE1A" w14:textId="6BFF62BE" w:rsidR="009B62A1" w:rsidRPr="001A4403" w:rsidRDefault="009B62A1" w:rsidP="009B62A1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szükség esetén</w:t>
            </w:r>
          </w:p>
        </w:tc>
      </w:tr>
      <w:tr w:rsidR="009B62A1" w:rsidRPr="001A4403" w14:paraId="7981FDDD" w14:textId="77777777" w:rsidTr="00337F38">
        <w:trPr>
          <w:jc w:val="center"/>
        </w:trPr>
        <w:tc>
          <w:tcPr>
            <w:tcW w:w="846" w:type="dxa"/>
          </w:tcPr>
          <w:p w14:paraId="05980383" w14:textId="77777777" w:rsidR="009B62A1" w:rsidRPr="001A4403" w:rsidRDefault="009B62A1" w:rsidP="009B62A1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11.</w:t>
            </w:r>
          </w:p>
        </w:tc>
        <w:tc>
          <w:tcPr>
            <w:tcW w:w="3568" w:type="dxa"/>
          </w:tcPr>
          <w:p w14:paraId="33CB5F7B" w14:textId="3F7C170C" w:rsidR="009B62A1" w:rsidRPr="001A4403" w:rsidRDefault="009B62A1" w:rsidP="009B62A1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pacing w:val="-5"/>
                <w:sz w:val="20"/>
                <w:szCs w:val="20"/>
              </w:rPr>
              <w:t>A</w:t>
            </w:r>
            <w:r w:rsidRPr="001A4403">
              <w:rPr>
                <w:rFonts w:cs="Times New Roman"/>
                <w:spacing w:val="-5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vizsgálatok</w:t>
            </w:r>
            <w:r w:rsidRPr="001A4403"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rendszerességé</w:t>
            </w:r>
            <w:r>
              <w:rPr>
                <w:rFonts w:cs="Times New Roman"/>
                <w:sz w:val="20"/>
                <w:szCs w:val="20"/>
              </w:rPr>
              <w:t>nek tervezése.</w:t>
            </w:r>
          </w:p>
        </w:tc>
        <w:tc>
          <w:tcPr>
            <w:tcW w:w="2284" w:type="dxa"/>
          </w:tcPr>
          <w:p w14:paraId="1C1AAF94" w14:textId="168D034D" w:rsidR="009B62A1" w:rsidRPr="001A4403" w:rsidRDefault="009B62A1" w:rsidP="009B62A1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minőségügyi</w:t>
            </w:r>
            <w:r w:rsidRPr="001A4403"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felelős</w:t>
            </w:r>
          </w:p>
        </w:tc>
        <w:tc>
          <w:tcPr>
            <w:tcW w:w="2364" w:type="dxa"/>
          </w:tcPr>
          <w:p w14:paraId="46CE7597" w14:textId="3AC44F94" w:rsidR="009B62A1" w:rsidRPr="001A4403" w:rsidRDefault="009B62A1" w:rsidP="009B62A1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folyamatosan</w:t>
            </w:r>
          </w:p>
        </w:tc>
      </w:tr>
      <w:tr w:rsidR="009B62A1" w:rsidRPr="001A4403" w14:paraId="4B6C5519" w14:textId="77777777" w:rsidTr="00337F38">
        <w:trPr>
          <w:jc w:val="center"/>
        </w:trPr>
        <w:tc>
          <w:tcPr>
            <w:tcW w:w="846" w:type="dxa"/>
          </w:tcPr>
          <w:p w14:paraId="0AF50997" w14:textId="77777777" w:rsidR="009B62A1" w:rsidRPr="001A4403" w:rsidRDefault="009B62A1" w:rsidP="009B62A1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12.</w:t>
            </w:r>
          </w:p>
        </w:tc>
        <w:tc>
          <w:tcPr>
            <w:tcW w:w="3568" w:type="dxa"/>
          </w:tcPr>
          <w:p w14:paraId="757D9488" w14:textId="182DB9DC" w:rsidR="009B62A1" w:rsidRPr="001A4403" w:rsidRDefault="009B62A1" w:rsidP="009B62A1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Eredmények</w:t>
            </w:r>
            <w:r w:rsidRPr="001A4403"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belső</w:t>
            </w:r>
            <w:r w:rsidRPr="001A4403"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és</w:t>
            </w:r>
            <w:r w:rsidRPr="001A4403">
              <w:rPr>
                <w:rFonts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külső</w:t>
            </w:r>
            <w:r w:rsidRPr="001A4403"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kommunikációja.</w:t>
            </w:r>
          </w:p>
        </w:tc>
        <w:tc>
          <w:tcPr>
            <w:tcW w:w="2284" w:type="dxa"/>
          </w:tcPr>
          <w:p w14:paraId="6DB82BD3" w14:textId="2D3FDF46" w:rsidR="009B62A1" w:rsidRPr="001A4403" w:rsidRDefault="009B62A1" w:rsidP="009B62A1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kommunikációs</w:t>
            </w:r>
            <w:r w:rsidRPr="001A4403">
              <w:rPr>
                <w:rFonts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munkatárs</w:t>
            </w:r>
          </w:p>
        </w:tc>
        <w:tc>
          <w:tcPr>
            <w:tcW w:w="2364" w:type="dxa"/>
          </w:tcPr>
          <w:p w14:paraId="4D7638C2" w14:textId="06655CAC" w:rsidR="009B62A1" w:rsidRPr="001A4403" w:rsidRDefault="009B62A1" w:rsidP="009B62A1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folyamatosan</w:t>
            </w:r>
          </w:p>
        </w:tc>
      </w:tr>
    </w:tbl>
    <w:p w14:paraId="3830892C" w14:textId="77777777" w:rsidR="00C13F8D" w:rsidRPr="001A4403" w:rsidRDefault="00C13F8D" w:rsidP="00C13F8D">
      <w:pPr>
        <w:spacing w:before="120" w:after="120"/>
        <w:rPr>
          <w:rFonts w:cs="Times New Roman"/>
        </w:rPr>
      </w:pPr>
    </w:p>
    <w:p w14:paraId="7CFB5D10" w14:textId="46225582" w:rsidR="00C13F8D" w:rsidRPr="001A4403" w:rsidRDefault="00C13F8D" w:rsidP="002A05F5">
      <w:pPr>
        <w:pStyle w:val="Cmsor2"/>
        <w:numPr>
          <w:ilvl w:val="0"/>
          <w:numId w:val="2"/>
        </w:numPr>
        <w:spacing w:before="120" w:after="120"/>
        <w:ind w:left="426"/>
        <w:rPr>
          <w:rFonts w:cs="Times New Roman"/>
        </w:rPr>
      </w:pPr>
      <w:r w:rsidRPr="001A4403">
        <w:rPr>
          <w:rFonts w:cs="Times New Roman"/>
        </w:rPr>
        <w:br w:type="column"/>
      </w:r>
      <w:bookmarkStart w:id="18" w:name="_Toc82365578"/>
      <w:r w:rsidR="00655696" w:rsidRPr="001A4403">
        <w:rPr>
          <w:rFonts w:cs="Times New Roman"/>
        </w:rPr>
        <w:lastRenderedPageBreak/>
        <w:t>Záróvizsga elnökök kérdőívezésének</w:t>
      </w:r>
      <w:r w:rsidRPr="001A4403">
        <w:rPr>
          <w:rFonts w:cs="Times New Roman"/>
        </w:rPr>
        <w:t xml:space="preserve"> folyamatleírása</w:t>
      </w:r>
      <w:bookmarkEnd w:id="18"/>
    </w:p>
    <w:p w14:paraId="522E3801" w14:textId="77777777" w:rsidR="00C13F8D" w:rsidRPr="001A4403" w:rsidRDefault="00C13F8D" w:rsidP="00C13F8D">
      <w:pPr>
        <w:spacing w:before="120" w:after="120"/>
        <w:rPr>
          <w:rFonts w:cs="Times New Roman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568"/>
        <w:gridCol w:w="2284"/>
        <w:gridCol w:w="2364"/>
      </w:tblGrid>
      <w:tr w:rsidR="00301F9E" w:rsidRPr="001A4403" w14:paraId="797FD9D0" w14:textId="77777777" w:rsidTr="00337F38">
        <w:trPr>
          <w:jc w:val="center"/>
        </w:trPr>
        <w:tc>
          <w:tcPr>
            <w:tcW w:w="846" w:type="dxa"/>
            <w:shd w:val="clear" w:color="auto" w:fill="D9D9D9" w:themeFill="background1" w:themeFillShade="D9"/>
          </w:tcPr>
          <w:p w14:paraId="017A77F7" w14:textId="77777777" w:rsidR="00301F9E" w:rsidRPr="001A4403" w:rsidRDefault="00301F9E" w:rsidP="00337F38">
            <w:pPr>
              <w:spacing w:before="120" w:after="12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568" w:type="dxa"/>
            <w:shd w:val="clear" w:color="auto" w:fill="D9D9D9" w:themeFill="background1" w:themeFillShade="D9"/>
          </w:tcPr>
          <w:p w14:paraId="5258EBE9" w14:textId="77777777" w:rsidR="00301F9E" w:rsidRPr="001A4403" w:rsidRDefault="00301F9E" w:rsidP="00337F38">
            <w:pPr>
              <w:spacing w:before="120" w:after="120"/>
              <w:jc w:val="center"/>
              <w:rPr>
                <w:rFonts w:cs="Times New Roman"/>
                <w:b/>
                <w:bCs/>
              </w:rPr>
            </w:pPr>
            <w:r w:rsidRPr="001A4403">
              <w:rPr>
                <w:rFonts w:cs="Times New Roman"/>
                <w:b/>
                <w:bCs/>
              </w:rPr>
              <w:t>Folyamat</w:t>
            </w:r>
          </w:p>
        </w:tc>
        <w:tc>
          <w:tcPr>
            <w:tcW w:w="2284" w:type="dxa"/>
            <w:shd w:val="clear" w:color="auto" w:fill="D9D9D9" w:themeFill="background1" w:themeFillShade="D9"/>
          </w:tcPr>
          <w:p w14:paraId="385F37CB" w14:textId="77777777" w:rsidR="00301F9E" w:rsidRPr="001A4403" w:rsidRDefault="00301F9E" w:rsidP="00337F38">
            <w:pPr>
              <w:spacing w:before="120" w:after="120"/>
              <w:jc w:val="center"/>
              <w:rPr>
                <w:rFonts w:cs="Times New Roman"/>
                <w:b/>
                <w:bCs/>
              </w:rPr>
            </w:pPr>
            <w:r w:rsidRPr="001A4403">
              <w:rPr>
                <w:rFonts w:cs="Times New Roman"/>
                <w:b/>
                <w:bCs/>
              </w:rPr>
              <w:t>Felelős</w:t>
            </w:r>
          </w:p>
        </w:tc>
        <w:tc>
          <w:tcPr>
            <w:tcW w:w="2364" w:type="dxa"/>
            <w:shd w:val="clear" w:color="auto" w:fill="D9D9D9" w:themeFill="background1" w:themeFillShade="D9"/>
          </w:tcPr>
          <w:p w14:paraId="37EC2623" w14:textId="77777777" w:rsidR="00301F9E" w:rsidRPr="001A4403" w:rsidRDefault="00301F9E" w:rsidP="00337F38">
            <w:pPr>
              <w:spacing w:before="120" w:after="120"/>
              <w:jc w:val="center"/>
              <w:rPr>
                <w:rFonts w:cs="Times New Roman"/>
                <w:b/>
                <w:bCs/>
              </w:rPr>
            </w:pPr>
            <w:r w:rsidRPr="001A4403">
              <w:rPr>
                <w:rFonts w:cs="Times New Roman"/>
                <w:b/>
                <w:bCs/>
              </w:rPr>
              <w:t>Határidő</w:t>
            </w:r>
          </w:p>
        </w:tc>
      </w:tr>
      <w:tr w:rsidR="00075CAF" w:rsidRPr="001A4403" w14:paraId="74B0405E" w14:textId="77777777" w:rsidTr="00337F38">
        <w:trPr>
          <w:jc w:val="center"/>
        </w:trPr>
        <w:tc>
          <w:tcPr>
            <w:tcW w:w="846" w:type="dxa"/>
          </w:tcPr>
          <w:p w14:paraId="38D3FD3E" w14:textId="77777777" w:rsidR="00075CAF" w:rsidRPr="001A4403" w:rsidRDefault="00075CAF" w:rsidP="00075CAF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3568" w:type="dxa"/>
          </w:tcPr>
          <w:p w14:paraId="37A716F4" w14:textId="6FD5F831" w:rsidR="00075CAF" w:rsidRPr="001A4403" w:rsidRDefault="00075CAF" w:rsidP="00075CAF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kérdőívezést koordináló személy kinevezése.</w:t>
            </w:r>
          </w:p>
        </w:tc>
        <w:tc>
          <w:tcPr>
            <w:tcW w:w="2284" w:type="dxa"/>
          </w:tcPr>
          <w:p w14:paraId="202869E8" w14:textId="7E9F74DF" w:rsidR="00075CAF" w:rsidRPr="001A4403" w:rsidRDefault="00075CAF" w:rsidP="00075CAF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oktatási rektorhelyettes</w:t>
            </w:r>
          </w:p>
        </w:tc>
        <w:tc>
          <w:tcPr>
            <w:tcW w:w="2364" w:type="dxa"/>
          </w:tcPr>
          <w:p w14:paraId="4973A5E6" w14:textId="46537FA1" w:rsidR="00075CAF" w:rsidRPr="001A4403" w:rsidRDefault="00075CAF" w:rsidP="00075CAF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2021. május</w:t>
            </w:r>
          </w:p>
        </w:tc>
      </w:tr>
      <w:tr w:rsidR="00075CAF" w:rsidRPr="001A4403" w14:paraId="7B7A9A0D" w14:textId="77777777" w:rsidTr="00337F38">
        <w:trPr>
          <w:jc w:val="center"/>
        </w:trPr>
        <w:tc>
          <w:tcPr>
            <w:tcW w:w="846" w:type="dxa"/>
          </w:tcPr>
          <w:p w14:paraId="28A251DB" w14:textId="77777777" w:rsidR="00075CAF" w:rsidRPr="001A4403" w:rsidRDefault="00075CAF" w:rsidP="00075CAF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3568" w:type="dxa"/>
          </w:tcPr>
          <w:p w14:paraId="762B1433" w14:textId="0C541DA1" w:rsidR="00075CAF" w:rsidRPr="001A4403" w:rsidRDefault="00075CAF" w:rsidP="00075CAF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 xml:space="preserve">Belső igények felmérése, </w:t>
            </w:r>
            <w:r>
              <w:rPr>
                <w:rFonts w:cs="Times New Roman"/>
                <w:sz w:val="20"/>
                <w:szCs w:val="20"/>
              </w:rPr>
              <w:t>a kérdőívvel kapcsolatos igények felmérése.</w:t>
            </w:r>
          </w:p>
        </w:tc>
        <w:tc>
          <w:tcPr>
            <w:tcW w:w="2284" w:type="dxa"/>
          </w:tcPr>
          <w:p w14:paraId="6DB2D9F7" w14:textId="120170AC" w:rsidR="00075CAF" w:rsidRPr="001A4403" w:rsidRDefault="00075CAF" w:rsidP="00075CAF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minőségügyi felelős</w:t>
            </w:r>
          </w:p>
        </w:tc>
        <w:tc>
          <w:tcPr>
            <w:tcW w:w="2364" w:type="dxa"/>
          </w:tcPr>
          <w:p w14:paraId="0160D93D" w14:textId="5C4C3F63" w:rsidR="00075CAF" w:rsidRPr="001A4403" w:rsidRDefault="00075CAF" w:rsidP="00075CAF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 xml:space="preserve">2021. </w:t>
            </w:r>
            <w:r>
              <w:rPr>
                <w:rFonts w:cs="Times New Roman"/>
                <w:sz w:val="20"/>
                <w:szCs w:val="20"/>
              </w:rPr>
              <w:t>május</w:t>
            </w:r>
          </w:p>
        </w:tc>
      </w:tr>
      <w:tr w:rsidR="00075CAF" w:rsidRPr="001A4403" w14:paraId="57570156" w14:textId="77777777" w:rsidTr="00337F38">
        <w:trPr>
          <w:jc w:val="center"/>
        </w:trPr>
        <w:tc>
          <w:tcPr>
            <w:tcW w:w="846" w:type="dxa"/>
          </w:tcPr>
          <w:p w14:paraId="2974DAF6" w14:textId="77777777" w:rsidR="00075CAF" w:rsidRPr="001A4403" w:rsidRDefault="00075CAF" w:rsidP="00075CAF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3568" w:type="dxa"/>
          </w:tcPr>
          <w:p w14:paraId="0300E683" w14:textId="7428AF0D" w:rsidR="00075CAF" w:rsidRPr="001A4403" w:rsidRDefault="00075CAF" w:rsidP="00075CAF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</w:t>
            </w:r>
            <w:r w:rsidRPr="001A4403">
              <w:rPr>
                <w:rFonts w:cs="Times New Roman"/>
                <w:sz w:val="20"/>
                <w:szCs w:val="20"/>
              </w:rPr>
              <w:t>érdőív</w:t>
            </w:r>
            <w:r w:rsidRPr="001A4403"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összeállítása.</w:t>
            </w:r>
          </w:p>
        </w:tc>
        <w:tc>
          <w:tcPr>
            <w:tcW w:w="2284" w:type="dxa"/>
          </w:tcPr>
          <w:p w14:paraId="5497EC95" w14:textId="57D069C0" w:rsidR="00075CAF" w:rsidRPr="001A4403" w:rsidRDefault="00075CAF" w:rsidP="00075CAF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pacing w:val="-3"/>
                <w:sz w:val="20"/>
                <w:szCs w:val="20"/>
              </w:rPr>
              <w:t>minőségügyi</w:t>
            </w:r>
            <w:r w:rsidRPr="001A4403">
              <w:rPr>
                <w:rFonts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felelős</w:t>
            </w:r>
            <w:r>
              <w:rPr>
                <w:rFonts w:cs="Times New Roman"/>
                <w:sz w:val="20"/>
                <w:szCs w:val="20"/>
              </w:rPr>
              <w:t>, oktatási rektorhelyettes</w:t>
            </w:r>
          </w:p>
        </w:tc>
        <w:tc>
          <w:tcPr>
            <w:tcW w:w="2364" w:type="dxa"/>
          </w:tcPr>
          <w:p w14:paraId="635BE46C" w14:textId="7175D778" w:rsidR="00075CAF" w:rsidRPr="001A4403" w:rsidRDefault="00075CAF" w:rsidP="00075CAF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 xml:space="preserve">2021. </w:t>
            </w:r>
            <w:r>
              <w:rPr>
                <w:rFonts w:cs="Times New Roman"/>
                <w:sz w:val="20"/>
                <w:szCs w:val="20"/>
              </w:rPr>
              <w:t>május</w:t>
            </w:r>
          </w:p>
        </w:tc>
      </w:tr>
      <w:tr w:rsidR="00075CAF" w:rsidRPr="001A4403" w14:paraId="7A61124F" w14:textId="77777777" w:rsidTr="00337F38">
        <w:trPr>
          <w:jc w:val="center"/>
        </w:trPr>
        <w:tc>
          <w:tcPr>
            <w:tcW w:w="846" w:type="dxa"/>
          </w:tcPr>
          <w:p w14:paraId="3FDB34FB" w14:textId="77777777" w:rsidR="00075CAF" w:rsidRPr="001A4403" w:rsidRDefault="00075CAF" w:rsidP="00075CAF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3568" w:type="dxa"/>
          </w:tcPr>
          <w:p w14:paraId="578C5ADF" w14:textId="50D805F0" w:rsidR="00075CAF" w:rsidRPr="001A4403" w:rsidRDefault="00075CAF" w:rsidP="00075CAF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</w:t>
            </w:r>
            <w:r w:rsidRPr="001A4403">
              <w:rPr>
                <w:rFonts w:cs="Times New Roman"/>
                <w:sz w:val="20"/>
                <w:szCs w:val="20"/>
              </w:rPr>
              <w:t>nformatikai</w:t>
            </w:r>
            <w:r w:rsidRPr="001A4403">
              <w:rPr>
                <w:rFonts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háttér</w:t>
            </w:r>
            <w:r w:rsidRPr="001A4403">
              <w:rPr>
                <w:rFonts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biztosítása.</w:t>
            </w:r>
          </w:p>
        </w:tc>
        <w:tc>
          <w:tcPr>
            <w:tcW w:w="2284" w:type="dxa"/>
          </w:tcPr>
          <w:p w14:paraId="3E87071C" w14:textId="0A689F08" w:rsidR="00075CAF" w:rsidRPr="001A4403" w:rsidRDefault="00075CAF" w:rsidP="00075CAF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informatikai</w:t>
            </w:r>
            <w:r w:rsidRPr="001A4403">
              <w:rPr>
                <w:rFonts w:cs="Times New Roman"/>
                <w:spacing w:val="-5"/>
                <w:sz w:val="20"/>
                <w:szCs w:val="20"/>
              </w:rPr>
              <w:t xml:space="preserve"> felelős</w:t>
            </w:r>
          </w:p>
        </w:tc>
        <w:tc>
          <w:tcPr>
            <w:tcW w:w="2364" w:type="dxa"/>
          </w:tcPr>
          <w:p w14:paraId="5D289ECD" w14:textId="6AA9BD63" w:rsidR="00075CAF" w:rsidRPr="001A4403" w:rsidRDefault="00075CAF" w:rsidP="00075CAF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szükség esetén</w:t>
            </w:r>
          </w:p>
        </w:tc>
      </w:tr>
      <w:tr w:rsidR="00075CAF" w:rsidRPr="001A4403" w14:paraId="0A0C01B3" w14:textId="77777777" w:rsidTr="00337F38">
        <w:trPr>
          <w:jc w:val="center"/>
        </w:trPr>
        <w:tc>
          <w:tcPr>
            <w:tcW w:w="846" w:type="dxa"/>
          </w:tcPr>
          <w:p w14:paraId="790859DB" w14:textId="77777777" w:rsidR="00075CAF" w:rsidRPr="001A4403" w:rsidRDefault="00075CAF" w:rsidP="00075CAF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3568" w:type="dxa"/>
          </w:tcPr>
          <w:p w14:paraId="506C1BD2" w14:textId="0CD363BF" w:rsidR="00075CAF" w:rsidRPr="001A4403" w:rsidRDefault="00075CAF" w:rsidP="00075CAF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pacing w:val="-5"/>
                <w:sz w:val="20"/>
                <w:szCs w:val="20"/>
              </w:rPr>
              <w:t>Kérdőív</w:t>
            </w:r>
            <w:r w:rsidRPr="001A4403">
              <w:rPr>
                <w:rFonts w:cs="Times New Roman"/>
                <w:spacing w:val="-5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kommunikációs</w:t>
            </w:r>
            <w:r w:rsidRPr="001A4403"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terv</w:t>
            </w:r>
            <w:r w:rsidRPr="001A4403">
              <w:rPr>
                <w:rFonts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elkészítése.</w:t>
            </w:r>
          </w:p>
        </w:tc>
        <w:tc>
          <w:tcPr>
            <w:tcW w:w="2284" w:type="dxa"/>
          </w:tcPr>
          <w:p w14:paraId="5E742B77" w14:textId="24A655A1" w:rsidR="00075CAF" w:rsidRPr="001A4403" w:rsidRDefault="00075CAF" w:rsidP="00075CAF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kommunikációs</w:t>
            </w:r>
            <w:r w:rsidRPr="001A4403">
              <w:rPr>
                <w:rFonts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munkatárs</w:t>
            </w:r>
          </w:p>
        </w:tc>
        <w:tc>
          <w:tcPr>
            <w:tcW w:w="2364" w:type="dxa"/>
          </w:tcPr>
          <w:p w14:paraId="29B46ED1" w14:textId="1C2FC0A8" w:rsidR="00075CAF" w:rsidRPr="001A4403" w:rsidRDefault="00075CAF" w:rsidP="00075CAF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2021. jú</w:t>
            </w:r>
            <w:r>
              <w:rPr>
                <w:rFonts w:cs="Times New Roman"/>
                <w:sz w:val="20"/>
                <w:szCs w:val="20"/>
              </w:rPr>
              <w:t>nius</w:t>
            </w:r>
          </w:p>
        </w:tc>
      </w:tr>
      <w:tr w:rsidR="00075CAF" w:rsidRPr="001A4403" w14:paraId="3FA34B80" w14:textId="77777777" w:rsidTr="00337F38">
        <w:trPr>
          <w:jc w:val="center"/>
        </w:trPr>
        <w:tc>
          <w:tcPr>
            <w:tcW w:w="846" w:type="dxa"/>
          </w:tcPr>
          <w:p w14:paraId="09A9E53B" w14:textId="77777777" w:rsidR="00075CAF" w:rsidRPr="001A4403" w:rsidRDefault="00075CAF" w:rsidP="00075CAF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3568" w:type="dxa"/>
          </w:tcPr>
          <w:p w14:paraId="55CBBA8F" w14:textId="6EFEA53A" w:rsidR="00075CAF" w:rsidRPr="001A4403" w:rsidRDefault="00075CAF" w:rsidP="00075CAF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kérdőív</w:t>
            </w:r>
            <w:r w:rsidRPr="001A4403">
              <w:rPr>
                <w:rFonts w:cs="Times New Roman"/>
                <w:sz w:val="20"/>
                <w:szCs w:val="20"/>
              </w:rPr>
              <w:t xml:space="preserve"> és minőségbiztosítási rendszer</w:t>
            </w:r>
            <w:r w:rsidRPr="001A4403">
              <w:rPr>
                <w:rFonts w:cs="Times New Roman"/>
                <w:spacing w:val="-48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kapcsolati pontjainak feltárása és</w:t>
            </w:r>
            <w:r w:rsidRPr="001A4403">
              <w:rPr>
                <w:rFonts w:cs="Times New Roman"/>
                <w:spacing w:val="1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tevékenységek</w:t>
            </w:r>
            <w:r w:rsidRPr="001A4403"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meghatározása.</w:t>
            </w:r>
          </w:p>
        </w:tc>
        <w:tc>
          <w:tcPr>
            <w:tcW w:w="2284" w:type="dxa"/>
          </w:tcPr>
          <w:p w14:paraId="03C0EDA6" w14:textId="3A1584C0" w:rsidR="00075CAF" w:rsidRPr="001A4403" w:rsidRDefault="00075CAF" w:rsidP="00075CAF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minőségügyi</w:t>
            </w:r>
            <w:r w:rsidRPr="001A4403"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felelős</w:t>
            </w:r>
          </w:p>
        </w:tc>
        <w:tc>
          <w:tcPr>
            <w:tcW w:w="2364" w:type="dxa"/>
          </w:tcPr>
          <w:p w14:paraId="1B69A9C9" w14:textId="66929C21" w:rsidR="00075CAF" w:rsidRPr="001A4403" w:rsidRDefault="00075CAF" w:rsidP="00075CAF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2021. június</w:t>
            </w:r>
          </w:p>
        </w:tc>
      </w:tr>
      <w:tr w:rsidR="00075CAF" w:rsidRPr="001A4403" w14:paraId="1E31619A" w14:textId="77777777" w:rsidTr="00337F38">
        <w:trPr>
          <w:jc w:val="center"/>
        </w:trPr>
        <w:tc>
          <w:tcPr>
            <w:tcW w:w="846" w:type="dxa"/>
          </w:tcPr>
          <w:p w14:paraId="76945247" w14:textId="77777777" w:rsidR="00075CAF" w:rsidRPr="001A4403" w:rsidRDefault="00075CAF" w:rsidP="00075CAF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7.</w:t>
            </w:r>
          </w:p>
        </w:tc>
        <w:tc>
          <w:tcPr>
            <w:tcW w:w="3568" w:type="dxa"/>
          </w:tcPr>
          <w:p w14:paraId="33255366" w14:textId="1A79BC76" w:rsidR="00075CAF" w:rsidRPr="001A4403" w:rsidRDefault="00075CAF" w:rsidP="00075CAF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Záróvizsga elnökök</w:t>
            </w:r>
            <w:r w:rsidRPr="001A4403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kérdőívezésének</w:t>
            </w:r>
            <w:r w:rsidRPr="001A4403">
              <w:rPr>
                <w:rFonts w:cs="Times New Roman"/>
                <w:spacing w:val="-47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lebonyolítása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84" w:type="dxa"/>
          </w:tcPr>
          <w:p w14:paraId="39FD2F38" w14:textId="41E510F8" w:rsidR="00075CAF" w:rsidRPr="001A4403" w:rsidRDefault="00075CAF" w:rsidP="00075CAF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minőségügyi</w:t>
            </w:r>
            <w:r w:rsidRPr="001A4403"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felelős</w:t>
            </w:r>
            <w:r>
              <w:rPr>
                <w:rFonts w:cs="Times New Roman"/>
                <w:sz w:val="20"/>
                <w:szCs w:val="20"/>
              </w:rPr>
              <w:t>, Oktatástámogatási Igazgatóság</w:t>
            </w:r>
          </w:p>
        </w:tc>
        <w:tc>
          <w:tcPr>
            <w:tcW w:w="2364" w:type="dxa"/>
          </w:tcPr>
          <w:p w14:paraId="410955E7" w14:textId="0BC8CCAB" w:rsidR="00075CAF" w:rsidRPr="001A4403" w:rsidRDefault="00075CAF" w:rsidP="00075CAF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záróvizsga után</w:t>
            </w:r>
          </w:p>
        </w:tc>
      </w:tr>
      <w:tr w:rsidR="00075CAF" w:rsidRPr="001A4403" w14:paraId="03386F92" w14:textId="77777777" w:rsidTr="00337F38">
        <w:trPr>
          <w:jc w:val="center"/>
        </w:trPr>
        <w:tc>
          <w:tcPr>
            <w:tcW w:w="846" w:type="dxa"/>
          </w:tcPr>
          <w:p w14:paraId="677A0CE3" w14:textId="77777777" w:rsidR="00075CAF" w:rsidRPr="001A4403" w:rsidRDefault="00075CAF" w:rsidP="00075CAF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8.</w:t>
            </w:r>
          </w:p>
        </w:tc>
        <w:tc>
          <w:tcPr>
            <w:tcW w:w="3568" w:type="dxa"/>
          </w:tcPr>
          <w:p w14:paraId="504D464B" w14:textId="3160760B" w:rsidR="00075CAF" w:rsidRPr="001A4403" w:rsidRDefault="00075CAF" w:rsidP="00075CAF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</w:t>
            </w:r>
            <w:r w:rsidRPr="001A4403">
              <w:rPr>
                <w:rFonts w:cs="Times New Roman"/>
                <w:sz w:val="20"/>
                <w:szCs w:val="20"/>
              </w:rPr>
              <w:t>eérkezett</w:t>
            </w:r>
            <w:r w:rsidRPr="001A4403"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adatok</w:t>
            </w:r>
            <w:r w:rsidRPr="001A4403">
              <w:rPr>
                <w:rFonts w:cs="Times New Roman"/>
                <w:spacing w:val="-1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tisztítása,</w:t>
            </w:r>
            <w:r w:rsidRPr="001A4403">
              <w:rPr>
                <w:rFonts w:cs="Times New Roman"/>
                <w:spacing w:val="-1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rendszerezése,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adatelemzések</w:t>
            </w:r>
            <w:r w:rsidRPr="001A4403">
              <w:rPr>
                <w:rFonts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elvégzése,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a</w:t>
            </w:r>
            <w:r w:rsidRPr="001A4403"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kutatás</w:t>
            </w:r>
            <w:r w:rsidRPr="001A4403"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módszertani</w:t>
            </w:r>
            <w:r w:rsidRPr="001A4403"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értékelése,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FE11D4">
              <w:rPr>
                <w:rFonts w:cs="Times New Roman"/>
                <w:sz w:val="20"/>
                <w:szCs w:val="20"/>
              </w:rPr>
              <w:t>eredmén</w:t>
            </w:r>
            <w:r>
              <w:rPr>
                <w:rFonts w:cs="Times New Roman"/>
                <w:sz w:val="20"/>
                <w:szCs w:val="20"/>
              </w:rPr>
              <w:t>yek a</w:t>
            </w:r>
            <w:r w:rsidRPr="00FE11D4">
              <w:rPr>
                <w:rFonts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cs="Times New Roman"/>
                <w:spacing w:val="-3"/>
                <w:sz w:val="20"/>
                <w:szCs w:val="20"/>
              </w:rPr>
              <w:t>döntéshozók</w:t>
            </w:r>
            <w:r w:rsidRPr="00FE11D4">
              <w:rPr>
                <w:rFonts w:cs="Times New Roman"/>
                <w:sz w:val="20"/>
                <w:szCs w:val="20"/>
              </w:rPr>
              <w:t xml:space="preserve"> felé történő</w:t>
            </w:r>
            <w:r w:rsidRPr="00FE11D4">
              <w:rPr>
                <w:rFonts w:cs="Times New Roman"/>
                <w:spacing w:val="-3"/>
                <w:sz w:val="20"/>
                <w:szCs w:val="20"/>
              </w:rPr>
              <w:t xml:space="preserve"> </w:t>
            </w:r>
            <w:r w:rsidRPr="00FE11D4">
              <w:rPr>
                <w:rFonts w:cs="Times New Roman"/>
                <w:sz w:val="20"/>
                <w:szCs w:val="20"/>
              </w:rPr>
              <w:t>visszacsatolása.</w:t>
            </w:r>
          </w:p>
        </w:tc>
        <w:tc>
          <w:tcPr>
            <w:tcW w:w="2284" w:type="dxa"/>
          </w:tcPr>
          <w:p w14:paraId="3F8E7F51" w14:textId="5C9D4721" w:rsidR="00075CAF" w:rsidRPr="001A4403" w:rsidRDefault="00075CAF" w:rsidP="00075CAF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minőségügyi felelős</w:t>
            </w:r>
          </w:p>
        </w:tc>
        <w:tc>
          <w:tcPr>
            <w:tcW w:w="2364" w:type="dxa"/>
          </w:tcPr>
          <w:p w14:paraId="58B7189F" w14:textId="18BEB39A" w:rsidR="00075CAF" w:rsidRPr="001A4403" w:rsidRDefault="00075CAF" w:rsidP="00075CAF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2021. július</w:t>
            </w:r>
          </w:p>
        </w:tc>
      </w:tr>
      <w:tr w:rsidR="00075CAF" w:rsidRPr="001A4403" w14:paraId="476CDB91" w14:textId="77777777" w:rsidTr="00337F38">
        <w:trPr>
          <w:jc w:val="center"/>
        </w:trPr>
        <w:tc>
          <w:tcPr>
            <w:tcW w:w="846" w:type="dxa"/>
          </w:tcPr>
          <w:p w14:paraId="271CE56B" w14:textId="77777777" w:rsidR="00075CAF" w:rsidRPr="001A4403" w:rsidRDefault="00075CAF" w:rsidP="00075CAF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9.</w:t>
            </w:r>
          </w:p>
        </w:tc>
        <w:tc>
          <w:tcPr>
            <w:tcW w:w="3568" w:type="dxa"/>
          </w:tcPr>
          <w:p w14:paraId="1A9A0840" w14:textId="66FCE306" w:rsidR="00075CAF" w:rsidRPr="001A4403" w:rsidRDefault="00075CAF" w:rsidP="00075CAF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Vizsgálati eredmények megküldése vitára az MMT-nak.</w:t>
            </w:r>
          </w:p>
        </w:tc>
        <w:tc>
          <w:tcPr>
            <w:tcW w:w="2284" w:type="dxa"/>
          </w:tcPr>
          <w:p w14:paraId="223B4995" w14:textId="0E9E5358" w:rsidR="00075CAF" w:rsidRPr="001A4403" w:rsidRDefault="00075CAF" w:rsidP="00075CAF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minőségügyi</w:t>
            </w:r>
            <w:r w:rsidRPr="001A4403"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felelős</w:t>
            </w:r>
          </w:p>
        </w:tc>
        <w:tc>
          <w:tcPr>
            <w:tcW w:w="2364" w:type="dxa"/>
          </w:tcPr>
          <w:p w14:paraId="578293CC" w14:textId="6AF01B9A" w:rsidR="00075CAF" w:rsidRPr="001A4403" w:rsidRDefault="00075CAF" w:rsidP="00075CAF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2021. október</w:t>
            </w:r>
          </w:p>
        </w:tc>
      </w:tr>
      <w:tr w:rsidR="00075CAF" w:rsidRPr="001A4403" w14:paraId="0222A229" w14:textId="77777777" w:rsidTr="00337F38">
        <w:trPr>
          <w:jc w:val="center"/>
        </w:trPr>
        <w:tc>
          <w:tcPr>
            <w:tcW w:w="846" w:type="dxa"/>
          </w:tcPr>
          <w:p w14:paraId="36301714" w14:textId="77777777" w:rsidR="00075CAF" w:rsidRPr="001A4403" w:rsidRDefault="00075CAF" w:rsidP="00075CAF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10.</w:t>
            </w:r>
          </w:p>
        </w:tc>
        <w:tc>
          <w:tcPr>
            <w:tcW w:w="3568" w:type="dxa"/>
          </w:tcPr>
          <w:p w14:paraId="6DF22617" w14:textId="185FCB79" w:rsidR="00075CAF" w:rsidRPr="001A4403" w:rsidRDefault="00075CAF" w:rsidP="00075CAF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Szükség esetén fejlesztési stratégia kidolgozása.</w:t>
            </w:r>
          </w:p>
        </w:tc>
        <w:tc>
          <w:tcPr>
            <w:tcW w:w="2284" w:type="dxa"/>
          </w:tcPr>
          <w:p w14:paraId="7DAC39A9" w14:textId="2E0DA36B" w:rsidR="00075CAF" w:rsidRPr="001A4403" w:rsidRDefault="00075CAF" w:rsidP="00075CAF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oktatási rektorhelyettes, MMT</w:t>
            </w:r>
          </w:p>
        </w:tc>
        <w:tc>
          <w:tcPr>
            <w:tcW w:w="2364" w:type="dxa"/>
          </w:tcPr>
          <w:p w14:paraId="532D0B98" w14:textId="5C431E21" w:rsidR="00075CAF" w:rsidRPr="001A4403" w:rsidRDefault="00075CAF" w:rsidP="00075CAF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szükség esetén</w:t>
            </w:r>
          </w:p>
        </w:tc>
      </w:tr>
      <w:tr w:rsidR="00075CAF" w:rsidRPr="001A4403" w14:paraId="79FD9384" w14:textId="77777777" w:rsidTr="00337F38">
        <w:trPr>
          <w:jc w:val="center"/>
        </w:trPr>
        <w:tc>
          <w:tcPr>
            <w:tcW w:w="846" w:type="dxa"/>
          </w:tcPr>
          <w:p w14:paraId="05B3AD81" w14:textId="77777777" w:rsidR="00075CAF" w:rsidRPr="001A4403" w:rsidRDefault="00075CAF" w:rsidP="00075CAF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11.</w:t>
            </w:r>
          </w:p>
        </w:tc>
        <w:tc>
          <w:tcPr>
            <w:tcW w:w="3568" w:type="dxa"/>
          </w:tcPr>
          <w:p w14:paraId="5913E097" w14:textId="15E7C529" w:rsidR="00075CAF" w:rsidRPr="001A4403" w:rsidRDefault="00075CAF" w:rsidP="00075CAF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pacing w:val="-5"/>
                <w:sz w:val="20"/>
                <w:szCs w:val="20"/>
              </w:rPr>
              <w:t>A</w:t>
            </w:r>
            <w:r w:rsidRPr="001A4403">
              <w:rPr>
                <w:rFonts w:cs="Times New Roman"/>
                <w:spacing w:val="-5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vizsgálatok</w:t>
            </w:r>
            <w:r w:rsidRPr="001A4403"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rendszerességé</w:t>
            </w:r>
            <w:r>
              <w:rPr>
                <w:rFonts w:cs="Times New Roman"/>
                <w:sz w:val="20"/>
                <w:szCs w:val="20"/>
              </w:rPr>
              <w:t>nek tervezése.</w:t>
            </w:r>
          </w:p>
        </w:tc>
        <w:tc>
          <w:tcPr>
            <w:tcW w:w="2284" w:type="dxa"/>
          </w:tcPr>
          <w:p w14:paraId="6A9BF090" w14:textId="77838251" w:rsidR="00075CAF" w:rsidRPr="001A4403" w:rsidRDefault="00075CAF" w:rsidP="00075CAF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minőségügyi</w:t>
            </w:r>
            <w:r w:rsidRPr="001A4403"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felelős</w:t>
            </w:r>
          </w:p>
        </w:tc>
        <w:tc>
          <w:tcPr>
            <w:tcW w:w="2364" w:type="dxa"/>
          </w:tcPr>
          <w:p w14:paraId="7B68AE8F" w14:textId="0B2B681F" w:rsidR="00075CAF" w:rsidRPr="001A4403" w:rsidRDefault="00075CAF" w:rsidP="00075CAF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folyamatosan</w:t>
            </w:r>
          </w:p>
        </w:tc>
      </w:tr>
      <w:tr w:rsidR="00075CAF" w:rsidRPr="001A4403" w14:paraId="4C7AB374" w14:textId="77777777" w:rsidTr="00337F38">
        <w:trPr>
          <w:jc w:val="center"/>
        </w:trPr>
        <w:tc>
          <w:tcPr>
            <w:tcW w:w="846" w:type="dxa"/>
          </w:tcPr>
          <w:p w14:paraId="10111AA1" w14:textId="77777777" w:rsidR="00075CAF" w:rsidRPr="001A4403" w:rsidRDefault="00075CAF" w:rsidP="00075CAF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12.</w:t>
            </w:r>
          </w:p>
        </w:tc>
        <w:tc>
          <w:tcPr>
            <w:tcW w:w="3568" w:type="dxa"/>
          </w:tcPr>
          <w:p w14:paraId="7B3746B6" w14:textId="1B462922" w:rsidR="00075CAF" w:rsidRPr="001A4403" w:rsidRDefault="00075CAF" w:rsidP="00075CAF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Eredmények</w:t>
            </w:r>
            <w:r w:rsidRPr="001A4403"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belső</w:t>
            </w:r>
            <w:r w:rsidRPr="001A4403"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és</w:t>
            </w:r>
            <w:r w:rsidRPr="001A4403">
              <w:rPr>
                <w:rFonts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külső</w:t>
            </w:r>
            <w:r w:rsidRPr="001A4403"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kommunikációja.</w:t>
            </w:r>
          </w:p>
        </w:tc>
        <w:tc>
          <w:tcPr>
            <w:tcW w:w="2284" w:type="dxa"/>
          </w:tcPr>
          <w:p w14:paraId="12A0A51D" w14:textId="6DA4B5D8" w:rsidR="00075CAF" w:rsidRPr="001A4403" w:rsidRDefault="00075CAF" w:rsidP="00075CAF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kommunikációs</w:t>
            </w:r>
            <w:r w:rsidRPr="001A4403">
              <w:rPr>
                <w:rFonts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munkatárs</w:t>
            </w:r>
          </w:p>
        </w:tc>
        <w:tc>
          <w:tcPr>
            <w:tcW w:w="2364" w:type="dxa"/>
          </w:tcPr>
          <w:p w14:paraId="37EAF9B7" w14:textId="62E11E05" w:rsidR="00075CAF" w:rsidRPr="001A4403" w:rsidRDefault="00075CAF" w:rsidP="00075CAF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folyamatosan</w:t>
            </w:r>
          </w:p>
        </w:tc>
      </w:tr>
    </w:tbl>
    <w:p w14:paraId="7899FF79" w14:textId="77777777" w:rsidR="00C13F8D" w:rsidRPr="001A4403" w:rsidRDefault="00C13F8D" w:rsidP="00C13F8D">
      <w:pPr>
        <w:spacing w:before="120" w:after="120"/>
        <w:rPr>
          <w:rFonts w:cs="Times New Roman"/>
        </w:rPr>
      </w:pPr>
    </w:p>
    <w:p w14:paraId="793CF4AE" w14:textId="7E633DEC" w:rsidR="00C13F8D" w:rsidRPr="001A4403" w:rsidRDefault="00C13F8D" w:rsidP="00655696">
      <w:pPr>
        <w:pStyle w:val="Cmsor2"/>
        <w:numPr>
          <w:ilvl w:val="0"/>
          <w:numId w:val="2"/>
        </w:numPr>
        <w:spacing w:before="120" w:after="120"/>
        <w:ind w:left="426"/>
        <w:rPr>
          <w:rFonts w:cs="Times New Roman"/>
        </w:rPr>
      </w:pPr>
      <w:r w:rsidRPr="001A4403">
        <w:rPr>
          <w:rFonts w:cs="Times New Roman"/>
        </w:rPr>
        <w:br w:type="column"/>
      </w:r>
      <w:bookmarkStart w:id="19" w:name="_Toc82365579"/>
      <w:r w:rsidR="00655696" w:rsidRPr="001A4403">
        <w:rPr>
          <w:rFonts w:cs="Times New Roman"/>
        </w:rPr>
        <w:lastRenderedPageBreak/>
        <w:t>Tantervi háló módosításának</w:t>
      </w:r>
      <w:r w:rsidRPr="001A4403">
        <w:rPr>
          <w:rFonts w:cs="Times New Roman"/>
        </w:rPr>
        <w:t xml:space="preserve"> folyamatleírása</w:t>
      </w:r>
      <w:bookmarkEnd w:id="19"/>
    </w:p>
    <w:p w14:paraId="3283A3DC" w14:textId="77777777" w:rsidR="00C13F8D" w:rsidRPr="001A4403" w:rsidRDefault="00C13F8D" w:rsidP="00C13F8D">
      <w:pPr>
        <w:spacing w:before="120" w:after="120"/>
        <w:rPr>
          <w:rFonts w:cs="Times New Roman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568"/>
        <w:gridCol w:w="2284"/>
        <w:gridCol w:w="2364"/>
      </w:tblGrid>
      <w:tr w:rsidR="00301F9E" w:rsidRPr="001A4403" w14:paraId="6F96E0F7" w14:textId="77777777" w:rsidTr="00337F38">
        <w:trPr>
          <w:jc w:val="center"/>
        </w:trPr>
        <w:tc>
          <w:tcPr>
            <w:tcW w:w="846" w:type="dxa"/>
            <w:shd w:val="clear" w:color="auto" w:fill="D9D9D9" w:themeFill="background1" w:themeFillShade="D9"/>
          </w:tcPr>
          <w:p w14:paraId="531B98C9" w14:textId="77777777" w:rsidR="00301F9E" w:rsidRPr="001A4403" w:rsidRDefault="00301F9E" w:rsidP="00337F38">
            <w:pPr>
              <w:spacing w:before="120" w:after="12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568" w:type="dxa"/>
            <w:shd w:val="clear" w:color="auto" w:fill="D9D9D9" w:themeFill="background1" w:themeFillShade="D9"/>
          </w:tcPr>
          <w:p w14:paraId="64C142FD" w14:textId="77777777" w:rsidR="00301F9E" w:rsidRPr="001A4403" w:rsidRDefault="00301F9E" w:rsidP="00337F38">
            <w:pPr>
              <w:spacing w:before="120" w:after="120"/>
              <w:jc w:val="center"/>
              <w:rPr>
                <w:rFonts w:cs="Times New Roman"/>
                <w:b/>
                <w:bCs/>
              </w:rPr>
            </w:pPr>
            <w:r w:rsidRPr="001A4403">
              <w:rPr>
                <w:rFonts w:cs="Times New Roman"/>
                <w:b/>
                <w:bCs/>
              </w:rPr>
              <w:t>Folyamat</w:t>
            </w:r>
          </w:p>
        </w:tc>
        <w:tc>
          <w:tcPr>
            <w:tcW w:w="2284" w:type="dxa"/>
            <w:shd w:val="clear" w:color="auto" w:fill="D9D9D9" w:themeFill="background1" w:themeFillShade="D9"/>
          </w:tcPr>
          <w:p w14:paraId="6533DA4B" w14:textId="77777777" w:rsidR="00301F9E" w:rsidRPr="001A4403" w:rsidRDefault="00301F9E" w:rsidP="00337F38">
            <w:pPr>
              <w:spacing w:before="120" w:after="120"/>
              <w:jc w:val="center"/>
              <w:rPr>
                <w:rFonts w:cs="Times New Roman"/>
                <w:b/>
                <w:bCs/>
              </w:rPr>
            </w:pPr>
            <w:r w:rsidRPr="001A4403">
              <w:rPr>
                <w:rFonts w:cs="Times New Roman"/>
                <w:b/>
                <w:bCs/>
              </w:rPr>
              <w:t>Felelős</w:t>
            </w:r>
          </w:p>
        </w:tc>
        <w:tc>
          <w:tcPr>
            <w:tcW w:w="2364" w:type="dxa"/>
            <w:shd w:val="clear" w:color="auto" w:fill="D9D9D9" w:themeFill="background1" w:themeFillShade="D9"/>
          </w:tcPr>
          <w:p w14:paraId="114A6F27" w14:textId="77777777" w:rsidR="00301F9E" w:rsidRPr="001A4403" w:rsidRDefault="00301F9E" w:rsidP="00337F38">
            <w:pPr>
              <w:spacing w:before="120" w:after="120"/>
              <w:jc w:val="center"/>
              <w:rPr>
                <w:rFonts w:cs="Times New Roman"/>
                <w:b/>
                <w:bCs/>
              </w:rPr>
            </w:pPr>
            <w:r w:rsidRPr="001A4403">
              <w:rPr>
                <w:rFonts w:cs="Times New Roman"/>
                <w:b/>
                <w:bCs/>
              </w:rPr>
              <w:t>Határidő</w:t>
            </w:r>
          </w:p>
        </w:tc>
      </w:tr>
      <w:tr w:rsidR="00301F9E" w:rsidRPr="001A4403" w14:paraId="785DAA0F" w14:textId="77777777" w:rsidTr="00337F38">
        <w:trPr>
          <w:jc w:val="center"/>
        </w:trPr>
        <w:tc>
          <w:tcPr>
            <w:tcW w:w="846" w:type="dxa"/>
          </w:tcPr>
          <w:p w14:paraId="0A414D9C" w14:textId="77777777" w:rsidR="00301F9E" w:rsidRPr="001A4403" w:rsidRDefault="00301F9E" w:rsidP="00337F38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3568" w:type="dxa"/>
          </w:tcPr>
          <w:p w14:paraId="064B001D" w14:textId="07A6C0FC" w:rsidR="00301F9E" w:rsidRPr="001A4403" w:rsidRDefault="00A40420" w:rsidP="00337F38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Tantervi háló módosításának igénye.</w:t>
            </w:r>
          </w:p>
        </w:tc>
        <w:tc>
          <w:tcPr>
            <w:tcW w:w="2284" w:type="dxa"/>
          </w:tcPr>
          <w:p w14:paraId="065012FC" w14:textId="54E62DFC" w:rsidR="00301F9E" w:rsidRPr="001A4403" w:rsidRDefault="00A40420" w:rsidP="00A40420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oktató</w:t>
            </w:r>
          </w:p>
        </w:tc>
        <w:tc>
          <w:tcPr>
            <w:tcW w:w="2364" w:type="dxa"/>
          </w:tcPr>
          <w:p w14:paraId="48F4F4BC" w14:textId="61A8FB36" w:rsidR="00301F9E" w:rsidRPr="001A4403" w:rsidRDefault="00A40420" w:rsidP="00A40420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igény szerint</w:t>
            </w:r>
          </w:p>
        </w:tc>
      </w:tr>
      <w:tr w:rsidR="00301F9E" w:rsidRPr="001A4403" w14:paraId="56B438B4" w14:textId="77777777" w:rsidTr="00337F38">
        <w:trPr>
          <w:jc w:val="center"/>
        </w:trPr>
        <w:tc>
          <w:tcPr>
            <w:tcW w:w="846" w:type="dxa"/>
          </w:tcPr>
          <w:p w14:paraId="3C51F284" w14:textId="77777777" w:rsidR="00301F9E" w:rsidRPr="001A4403" w:rsidRDefault="00301F9E" w:rsidP="00337F38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3568" w:type="dxa"/>
          </w:tcPr>
          <w:p w14:paraId="2ED18F8A" w14:textId="42CF0597" w:rsidR="00301F9E" w:rsidRPr="001A4403" w:rsidRDefault="00A40420" w:rsidP="00337F38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módosítási igény leírása és megküldése a szakvezetőnek.</w:t>
            </w:r>
          </w:p>
        </w:tc>
        <w:tc>
          <w:tcPr>
            <w:tcW w:w="2284" w:type="dxa"/>
          </w:tcPr>
          <w:p w14:paraId="387C75F4" w14:textId="1D7F08D2" w:rsidR="00301F9E" w:rsidRPr="001A4403" w:rsidRDefault="00A40420" w:rsidP="00A40420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oktató</w:t>
            </w:r>
          </w:p>
        </w:tc>
        <w:tc>
          <w:tcPr>
            <w:tcW w:w="2364" w:type="dxa"/>
          </w:tcPr>
          <w:p w14:paraId="19C5DCCC" w14:textId="3C72C61A" w:rsidR="00301F9E" w:rsidRPr="001A4403" w:rsidRDefault="00A40420" w:rsidP="00A40420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igény szerint</w:t>
            </w:r>
          </w:p>
        </w:tc>
      </w:tr>
      <w:tr w:rsidR="00301F9E" w:rsidRPr="001A4403" w14:paraId="1E7ED923" w14:textId="77777777" w:rsidTr="00337F38">
        <w:trPr>
          <w:jc w:val="center"/>
        </w:trPr>
        <w:tc>
          <w:tcPr>
            <w:tcW w:w="846" w:type="dxa"/>
          </w:tcPr>
          <w:p w14:paraId="5AF02CE0" w14:textId="77777777" w:rsidR="00301F9E" w:rsidRPr="001A4403" w:rsidRDefault="00301F9E" w:rsidP="00337F38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3568" w:type="dxa"/>
          </w:tcPr>
          <w:p w14:paraId="4AF68543" w14:textId="4C0BCBE4" w:rsidR="00301F9E" w:rsidRPr="001A4403" w:rsidRDefault="00A40420" w:rsidP="00337F38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szakvezető véleményezése után az anyag továbbítása az intézetvezetőnek.</w:t>
            </w:r>
          </w:p>
        </w:tc>
        <w:tc>
          <w:tcPr>
            <w:tcW w:w="2284" w:type="dxa"/>
          </w:tcPr>
          <w:p w14:paraId="6E6326CA" w14:textId="2D8225D3" w:rsidR="00301F9E" w:rsidRPr="001A4403" w:rsidRDefault="00A40420" w:rsidP="00A40420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szakvezető</w:t>
            </w:r>
          </w:p>
        </w:tc>
        <w:tc>
          <w:tcPr>
            <w:tcW w:w="2364" w:type="dxa"/>
          </w:tcPr>
          <w:p w14:paraId="6CD41036" w14:textId="19429175" w:rsidR="00301F9E" w:rsidRPr="001A4403" w:rsidRDefault="00A40420" w:rsidP="00A40420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hét</w:t>
            </w:r>
          </w:p>
        </w:tc>
      </w:tr>
      <w:tr w:rsidR="00301F9E" w:rsidRPr="001A4403" w14:paraId="46286820" w14:textId="77777777" w:rsidTr="00337F38">
        <w:trPr>
          <w:jc w:val="center"/>
        </w:trPr>
        <w:tc>
          <w:tcPr>
            <w:tcW w:w="846" w:type="dxa"/>
          </w:tcPr>
          <w:p w14:paraId="035CCE63" w14:textId="77777777" w:rsidR="00301F9E" w:rsidRPr="001A4403" w:rsidRDefault="00301F9E" w:rsidP="00337F38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3568" w:type="dxa"/>
          </w:tcPr>
          <w:p w14:paraId="1A66680F" w14:textId="477BA8D6" w:rsidR="00301F9E" w:rsidRPr="001A4403" w:rsidRDefault="00A40420" w:rsidP="00337F38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Az intézetvezető véleményezése után az anyag továbbítása az Intézetvezetők Tanácsának.</w:t>
            </w:r>
          </w:p>
        </w:tc>
        <w:tc>
          <w:tcPr>
            <w:tcW w:w="2284" w:type="dxa"/>
          </w:tcPr>
          <w:p w14:paraId="65B2D4D9" w14:textId="55A517E1" w:rsidR="00301F9E" w:rsidRPr="001A4403" w:rsidRDefault="00A40420" w:rsidP="00A40420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intézetvezető</w:t>
            </w:r>
          </w:p>
        </w:tc>
        <w:tc>
          <w:tcPr>
            <w:tcW w:w="2364" w:type="dxa"/>
          </w:tcPr>
          <w:p w14:paraId="189C7B07" w14:textId="3DE38692" w:rsidR="00301F9E" w:rsidRPr="001A4403" w:rsidRDefault="00A40420" w:rsidP="00A40420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Tanács soron következő ülése</w:t>
            </w:r>
          </w:p>
        </w:tc>
      </w:tr>
      <w:tr w:rsidR="00301F9E" w:rsidRPr="001A4403" w14:paraId="37F85D3E" w14:textId="77777777" w:rsidTr="00337F38">
        <w:trPr>
          <w:jc w:val="center"/>
        </w:trPr>
        <w:tc>
          <w:tcPr>
            <w:tcW w:w="846" w:type="dxa"/>
          </w:tcPr>
          <w:p w14:paraId="172F7064" w14:textId="77777777" w:rsidR="00301F9E" w:rsidRPr="001A4403" w:rsidRDefault="00301F9E" w:rsidP="00337F38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3568" w:type="dxa"/>
          </w:tcPr>
          <w:p w14:paraId="11F75ADD" w14:textId="642B105B" w:rsidR="00301F9E" w:rsidRPr="001A4403" w:rsidRDefault="00A40420" w:rsidP="00337F38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Az Intézetvezetők Tanácsának véleményezése után az anyag továbbítása az MMT-nak.</w:t>
            </w:r>
          </w:p>
        </w:tc>
        <w:tc>
          <w:tcPr>
            <w:tcW w:w="2284" w:type="dxa"/>
          </w:tcPr>
          <w:p w14:paraId="59657C0B" w14:textId="6D84F6FB" w:rsidR="00301F9E" w:rsidRPr="001A4403" w:rsidRDefault="00A40420" w:rsidP="00A40420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Intézetvezetők Tanácsának elnöke</w:t>
            </w:r>
          </w:p>
        </w:tc>
        <w:tc>
          <w:tcPr>
            <w:tcW w:w="2364" w:type="dxa"/>
          </w:tcPr>
          <w:p w14:paraId="25548ED6" w14:textId="5B2C4C79" w:rsidR="00301F9E" w:rsidRPr="001A4403" w:rsidRDefault="00A40420" w:rsidP="00A40420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Tanács soron következő ülése</w:t>
            </w:r>
          </w:p>
        </w:tc>
      </w:tr>
      <w:tr w:rsidR="00301F9E" w:rsidRPr="001A4403" w14:paraId="6C217631" w14:textId="77777777" w:rsidTr="00337F38">
        <w:trPr>
          <w:jc w:val="center"/>
        </w:trPr>
        <w:tc>
          <w:tcPr>
            <w:tcW w:w="846" w:type="dxa"/>
          </w:tcPr>
          <w:p w14:paraId="4E1DE186" w14:textId="77777777" w:rsidR="00301F9E" w:rsidRPr="001A4403" w:rsidRDefault="00301F9E" w:rsidP="00337F38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3568" w:type="dxa"/>
          </w:tcPr>
          <w:p w14:paraId="6B61AEE3" w14:textId="62C8501C" w:rsidR="00301F9E" w:rsidRPr="001A4403" w:rsidRDefault="00A40420" w:rsidP="00337F38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Az MMT véleménye után az anyag továbbítása az oktatási rektorhelyettesnek.</w:t>
            </w:r>
          </w:p>
        </w:tc>
        <w:tc>
          <w:tcPr>
            <w:tcW w:w="2284" w:type="dxa"/>
          </w:tcPr>
          <w:p w14:paraId="1D7F392C" w14:textId="7F849ECD" w:rsidR="00301F9E" w:rsidRPr="001A4403" w:rsidRDefault="00A40420" w:rsidP="00A40420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MMT elnöke</w:t>
            </w:r>
          </w:p>
        </w:tc>
        <w:tc>
          <w:tcPr>
            <w:tcW w:w="2364" w:type="dxa"/>
          </w:tcPr>
          <w:p w14:paraId="34C10675" w14:textId="5E47D2A2" w:rsidR="00301F9E" w:rsidRPr="001A4403" w:rsidRDefault="00A40420" w:rsidP="00A40420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hét</w:t>
            </w:r>
          </w:p>
        </w:tc>
      </w:tr>
      <w:tr w:rsidR="00301F9E" w:rsidRPr="001A4403" w14:paraId="62225054" w14:textId="77777777" w:rsidTr="00337F38">
        <w:trPr>
          <w:jc w:val="center"/>
        </w:trPr>
        <w:tc>
          <w:tcPr>
            <w:tcW w:w="846" w:type="dxa"/>
          </w:tcPr>
          <w:p w14:paraId="5AC01EC6" w14:textId="77777777" w:rsidR="00301F9E" w:rsidRPr="001A4403" w:rsidRDefault="00301F9E" w:rsidP="00337F38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7.</w:t>
            </w:r>
          </w:p>
        </w:tc>
        <w:tc>
          <w:tcPr>
            <w:tcW w:w="3568" w:type="dxa"/>
          </w:tcPr>
          <w:p w14:paraId="17697E34" w14:textId="0C952F4A" w:rsidR="00301F9E" w:rsidRPr="001A4403" w:rsidRDefault="00A40420" w:rsidP="00337F38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Az oktatási rektorhelyettes támogató véleménye alapján előterjesztés készítése a Szenátus számára.</w:t>
            </w:r>
          </w:p>
        </w:tc>
        <w:tc>
          <w:tcPr>
            <w:tcW w:w="2284" w:type="dxa"/>
          </w:tcPr>
          <w:p w14:paraId="451B566D" w14:textId="1E79E116" w:rsidR="00301F9E" w:rsidRPr="001A4403" w:rsidRDefault="00A40420" w:rsidP="00A40420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oktatási rektorhelyettes, Rektori Kabinet</w:t>
            </w:r>
          </w:p>
        </w:tc>
        <w:tc>
          <w:tcPr>
            <w:tcW w:w="2364" w:type="dxa"/>
          </w:tcPr>
          <w:p w14:paraId="44CF5CA7" w14:textId="72BC9598" w:rsidR="00301F9E" w:rsidRPr="001A4403" w:rsidRDefault="00AA6A97" w:rsidP="00A40420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minden év április</w:t>
            </w:r>
          </w:p>
        </w:tc>
      </w:tr>
      <w:tr w:rsidR="00301F9E" w:rsidRPr="001A4403" w14:paraId="56079595" w14:textId="77777777" w:rsidTr="00337F38">
        <w:trPr>
          <w:jc w:val="center"/>
        </w:trPr>
        <w:tc>
          <w:tcPr>
            <w:tcW w:w="846" w:type="dxa"/>
          </w:tcPr>
          <w:p w14:paraId="5970824D" w14:textId="77777777" w:rsidR="00301F9E" w:rsidRPr="001A4403" w:rsidRDefault="00301F9E" w:rsidP="00337F38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8.</w:t>
            </w:r>
          </w:p>
        </w:tc>
        <w:tc>
          <w:tcPr>
            <w:tcW w:w="3568" w:type="dxa"/>
          </w:tcPr>
          <w:p w14:paraId="4C43B15E" w14:textId="5E877E6F" w:rsidR="00301F9E" w:rsidRPr="001A4403" w:rsidRDefault="00A40420" w:rsidP="00337F38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Szenátusi jóváhagyás, határozat.</w:t>
            </w:r>
          </w:p>
        </w:tc>
        <w:tc>
          <w:tcPr>
            <w:tcW w:w="2284" w:type="dxa"/>
          </w:tcPr>
          <w:p w14:paraId="5BF8447B" w14:textId="64A260FD" w:rsidR="00301F9E" w:rsidRPr="001A4403" w:rsidRDefault="00A40420" w:rsidP="00A40420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Szenátus</w:t>
            </w:r>
          </w:p>
        </w:tc>
        <w:tc>
          <w:tcPr>
            <w:tcW w:w="2364" w:type="dxa"/>
          </w:tcPr>
          <w:p w14:paraId="5E67FAA6" w14:textId="7451EFA4" w:rsidR="00301F9E" w:rsidRPr="001A4403" w:rsidRDefault="00AA6A97" w:rsidP="00A40420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soron következő ülés</w:t>
            </w:r>
          </w:p>
        </w:tc>
      </w:tr>
      <w:tr w:rsidR="00301F9E" w:rsidRPr="001A4403" w14:paraId="4405375C" w14:textId="77777777" w:rsidTr="00337F38">
        <w:trPr>
          <w:jc w:val="center"/>
        </w:trPr>
        <w:tc>
          <w:tcPr>
            <w:tcW w:w="846" w:type="dxa"/>
          </w:tcPr>
          <w:p w14:paraId="7C0268D1" w14:textId="77777777" w:rsidR="00301F9E" w:rsidRPr="001A4403" w:rsidRDefault="00301F9E" w:rsidP="00337F38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9.</w:t>
            </w:r>
          </w:p>
        </w:tc>
        <w:tc>
          <w:tcPr>
            <w:tcW w:w="3568" w:type="dxa"/>
          </w:tcPr>
          <w:p w14:paraId="037C0527" w14:textId="0F0AB5E4" w:rsidR="00301F9E" w:rsidRPr="001A4403" w:rsidRDefault="00A40420" w:rsidP="00337F38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tantervi módosítás határozatának közzététele az Egyetem honlapján.</w:t>
            </w:r>
          </w:p>
        </w:tc>
        <w:tc>
          <w:tcPr>
            <w:tcW w:w="2284" w:type="dxa"/>
          </w:tcPr>
          <w:p w14:paraId="47DE59F2" w14:textId="63D76953" w:rsidR="00301F9E" w:rsidRPr="001A4403" w:rsidRDefault="00A40420" w:rsidP="00A40420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Szenátus titkára</w:t>
            </w:r>
          </w:p>
        </w:tc>
        <w:tc>
          <w:tcPr>
            <w:tcW w:w="2364" w:type="dxa"/>
          </w:tcPr>
          <w:p w14:paraId="382D7C45" w14:textId="25BE8970" w:rsidR="00301F9E" w:rsidRPr="001A4403" w:rsidRDefault="00AA6A97" w:rsidP="00A40420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szenátusi döntés után</w:t>
            </w:r>
          </w:p>
        </w:tc>
      </w:tr>
      <w:tr w:rsidR="00301F9E" w:rsidRPr="001A4403" w14:paraId="0F1060B6" w14:textId="77777777" w:rsidTr="00337F38">
        <w:trPr>
          <w:jc w:val="center"/>
        </w:trPr>
        <w:tc>
          <w:tcPr>
            <w:tcW w:w="846" w:type="dxa"/>
          </w:tcPr>
          <w:p w14:paraId="1729AB87" w14:textId="77777777" w:rsidR="00301F9E" w:rsidRPr="001A4403" w:rsidRDefault="00301F9E" w:rsidP="00337F38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10.</w:t>
            </w:r>
          </w:p>
        </w:tc>
        <w:tc>
          <w:tcPr>
            <w:tcW w:w="3568" w:type="dxa"/>
          </w:tcPr>
          <w:p w14:paraId="34A60B1F" w14:textId="2DE20C37" w:rsidR="00301F9E" w:rsidRPr="001A4403" w:rsidRDefault="00A40420" w:rsidP="00337F38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tantervi módosítás bevezetése.</w:t>
            </w:r>
          </w:p>
        </w:tc>
        <w:tc>
          <w:tcPr>
            <w:tcW w:w="2284" w:type="dxa"/>
          </w:tcPr>
          <w:p w14:paraId="61057D20" w14:textId="33DF0EC8" w:rsidR="00301F9E" w:rsidRPr="001A4403" w:rsidRDefault="00A40420" w:rsidP="00A40420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oktatási rektorhelyettes</w:t>
            </w:r>
          </w:p>
        </w:tc>
        <w:tc>
          <w:tcPr>
            <w:tcW w:w="2364" w:type="dxa"/>
          </w:tcPr>
          <w:p w14:paraId="2A9E1ECD" w14:textId="762AD49A" w:rsidR="00301F9E" w:rsidRPr="001A4403" w:rsidRDefault="00A40420" w:rsidP="00A40420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az adott év szeptember</w:t>
            </w:r>
          </w:p>
        </w:tc>
      </w:tr>
    </w:tbl>
    <w:p w14:paraId="644757CA" w14:textId="77777777" w:rsidR="00C13F8D" w:rsidRPr="001A4403" w:rsidRDefault="00C13F8D" w:rsidP="00C13F8D">
      <w:pPr>
        <w:spacing w:before="120" w:after="120"/>
        <w:rPr>
          <w:rFonts w:cs="Times New Roman"/>
        </w:rPr>
      </w:pPr>
    </w:p>
    <w:p w14:paraId="4E419F06" w14:textId="451C2995" w:rsidR="00655696" w:rsidRPr="001A4403" w:rsidRDefault="00655696" w:rsidP="00655696">
      <w:pPr>
        <w:pStyle w:val="Cmsor2"/>
        <w:numPr>
          <w:ilvl w:val="0"/>
          <w:numId w:val="2"/>
        </w:numPr>
        <w:spacing w:before="120" w:after="120"/>
        <w:ind w:left="426"/>
        <w:rPr>
          <w:rFonts w:cs="Times New Roman"/>
        </w:rPr>
      </w:pPr>
      <w:r w:rsidRPr="001A4403">
        <w:rPr>
          <w:rFonts w:cs="Times New Roman"/>
        </w:rPr>
        <w:br w:type="column"/>
      </w:r>
      <w:bookmarkStart w:id="20" w:name="_Toc82365580"/>
      <w:r w:rsidRPr="001A4403">
        <w:rPr>
          <w:rFonts w:cs="Times New Roman"/>
        </w:rPr>
        <w:lastRenderedPageBreak/>
        <w:t>Minőségbiztosítási rendszer kidolgozásának és ellenőrzésének folyamatleírása</w:t>
      </w:r>
      <w:bookmarkEnd w:id="20"/>
    </w:p>
    <w:p w14:paraId="467E9288" w14:textId="77777777" w:rsidR="00655696" w:rsidRPr="001A4403" w:rsidRDefault="00655696" w:rsidP="00655696">
      <w:pPr>
        <w:spacing w:before="120" w:after="120"/>
        <w:rPr>
          <w:rFonts w:cs="Times New Roman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568"/>
        <w:gridCol w:w="2284"/>
        <w:gridCol w:w="2364"/>
      </w:tblGrid>
      <w:tr w:rsidR="00301F9E" w:rsidRPr="001A4403" w14:paraId="431E0EFC" w14:textId="77777777" w:rsidTr="00337F38">
        <w:trPr>
          <w:jc w:val="center"/>
        </w:trPr>
        <w:tc>
          <w:tcPr>
            <w:tcW w:w="846" w:type="dxa"/>
            <w:shd w:val="clear" w:color="auto" w:fill="D9D9D9" w:themeFill="background1" w:themeFillShade="D9"/>
          </w:tcPr>
          <w:p w14:paraId="7BADB289" w14:textId="77777777" w:rsidR="00301F9E" w:rsidRPr="001A4403" w:rsidRDefault="00301F9E" w:rsidP="00337F38">
            <w:pPr>
              <w:spacing w:before="120" w:after="12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568" w:type="dxa"/>
            <w:shd w:val="clear" w:color="auto" w:fill="D9D9D9" w:themeFill="background1" w:themeFillShade="D9"/>
          </w:tcPr>
          <w:p w14:paraId="51A71D24" w14:textId="77777777" w:rsidR="00301F9E" w:rsidRPr="001A4403" w:rsidRDefault="00301F9E" w:rsidP="00337F38">
            <w:pPr>
              <w:spacing w:before="120" w:after="120"/>
              <w:jc w:val="center"/>
              <w:rPr>
                <w:rFonts w:cs="Times New Roman"/>
                <w:b/>
                <w:bCs/>
              </w:rPr>
            </w:pPr>
            <w:r w:rsidRPr="001A4403">
              <w:rPr>
                <w:rFonts w:cs="Times New Roman"/>
                <w:b/>
                <w:bCs/>
              </w:rPr>
              <w:t>Folyamat</w:t>
            </w:r>
          </w:p>
        </w:tc>
        <w:tc>
          <w:tcPr>
            <w:tcW w:w="2284" w:type="dxa"/>
            <w:shd w:val="clear" w:color="auto" w:fill="D9D9D9" w:themeFill="background1" w:themeFillShade="D9"/>
          </w:tcPr>
          <w:p w14:paraId="1315D329" w14:textId="77777777" w:rsidR="00301F9E" w:rsidRPr="001A4403" w:rsidRDefault="00301F9E" w:rsidP="00337F38">
            <w:pPr>
              <w:spacing w:before="120" w:after="120"/>
              <w:jc w:val="center"/>
              <w:rPr>
                <w:rFonts w:cs="Times New Roman"/>
                <w:b/>
                <w:bCs/>
              </w:rPr>
            </w:pPr>
            <w:r w:rsidRPr="001A4403">
              <w:rPr>
                <w:rFonts w:cs="Times New Roman"/>
                <w:b/>
                <w:bCs/>
              </w:rPr>
              <w:t>Felelős</w:t>
            </w:r>
          </w:p>
        </w:tc>
        <w:tc>
          <w:tcPr>
            <w:tcW w:w="2364" w:type="dxa"/>
            <w:shd w:val="clear" w:color="auto" w:fill="D9D9D9" w:themeFill="background1" w:themeFillShade="D9"/>
          </w:tcPr>
          <w:p w14:paraId="475280A5" w14:textId="77777777" w:rsidR="00301F9E" w:rsidRPr="001A4403" w:rsidRDefault="00301F9E" w:rsidP="00337F38">
            <w:pPr>
              <w:spacing w:before="120" w:after="120"/>
              <w:jc w:val="center"/>
              <w:rPr>
                <w:rFonts w:cs="Times New Roman"/>
                <w:b/>
                <w:bCs/>
              </w:rPr>
            </w:pPr>
            <w:r w:rsidRPr="001A4403">
              <w:rPr>
                <w:rFonts w:cs="Times New Roman"/>
                <w:b/>
                <w:bCs/>
              </w:rPr>
              <w:t>Határidő</w:t>
            </w:r>
          </w:p>
        </w:tc>
      </w:tr>
      <w:tr w:rsidR="00632EE1" w:rsidRPr="001A4403" w14:paraId="391C0A43" w14:textId="77777777" w:rsidTr="00840C4F">
        <w:trPr>
          <w:jc w:val="center"/>
        </w:trPr>
        <w:tc>
          <w:tcPr>
            <w:tcW w:w="846" w:type="dxa"/>
          </w:tcPr>
          <w:p w14:paraId="1A68AA0F" w14:textId="55274C79" w:rsidR="00632EE1" w:rsidRPr="001A4403" w:rsidRDefault="00632EE1" w:rsidP="00840C4F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Pr="001A440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568" w:type="dxa"/>
          </w:tcPr>
          <w:p w14:paraId="3C50C5EF" w14:textId="77777777" w:rsidR="00632EE1" w:rsidRPr="001A4403" w:rsidRDefault="00632EE1" w:rsidP="00840C4F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Minőségügyi felelős kinevezése.</w:t>
            </w:r>
          </w:p>
        </w:tc>
        <w:tc>
          <w:tcPr>
            <w:tcW w:w="2284" w:type="dxa"/>
          </w:tcPr>
          <w:p w14:paraId="01C63C6B" w14:textId="1381F7C7" w:rsidR="00632EE1" w:rsidRPr="001A4403" w:rsidRDefault="00632EE1" w:rsidP="00840C4F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kancellár</w:t>
            </w:r>
          </w:p>
        </w:tc>
        <w:tc>
          <w:tcPr>
            <w:tcW w:w="2364" w:type="dxa"/>
          </w:tcPr>
          <w:p w14:paraId="2D087923" w14:textId="5BCF08ED" w:rsidR="00632EE1" w:rsidRPr="001A4403" w:rsidRDefault="00632EE1" w:rsidP="00840C4F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2021. május</w:t>
            </w:r>
          </w:p>
        </w:tc>
      </w:tr>
      <w:tr w:rsidR="00632EE1" w:rsidRPr="001A4403" w14:paraId="58FEB4FF" w14:textId="77777777" w:rsidTr="0041640E">
        <w:trPr>
          <w:trHeight w:val="577"/>
          <w:jc w:val="center"/>
        </w:trPr>
        <w:tc>
          <w:tcPr>
            <w:tcW w:w="846" w:type="dxa"/>
          </w:tcPr>
          <w:p w14:paraId="5D933A9E" w14:textId="2417B207" w:rsidR="00632EE1" w:rsidRPr="001A4403" w:rsidRDefault="00632EE1" w:rsidP="00840C4F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Pr="001A440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568" w:type="dxa"/>
          </w:tcPr>
          <w:p w14:paraId="743CA06D" w14:textId="77777777" w:rsidR="00632EE1" w:rsidRPr="001A4403" w:rsidRDefault="00632EE1" w:rsidP="00840C4F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Egyetemi Akkreditációs Bizottság (EAB) létrehozása.</w:t>
            </w:r>
          </w:p>
        </w:tc>
        <w:tc>
          <w:tcPr>
            <w:tcW w:w="2284" w:type="dxa"/>
          </w:tcPr>
          <w:p w14:paraId="54E37E6A" w14:textId="77777777" w:rsidR="00632EE1" w:rsidRPr="001A4403" w:rsidRDefault="00632EE1" w:rsidP="00840C4F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általános rektorhelyettes</w:t>
            </w:r>
          </w:p>
        </w:tc>
        <w:tc>
          <w:tcPr>
            <w:tcW w:w="2364" w:type="dxa"/>
          </w:tcPr>
          <w:p w14:paraId="36759C6C" w14:textId="77777777" w:rsidR="00632EE1" w:rsidRPr="001A4403" w:rsidRDefault="00632EE1" w:rsidP="00840C4F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2021. május</w:t>
            </w:r>
          </w:p>
        </w:tc>
      </w:tr>
      <w:tr w:rsidR="00632EE1" w:rsidRPr="001A4403" w14:paraId="113DBBFB" w14:textId="77777777" w:rsidTr="00840C4F">
        <w:trPr>
          <w:jc w:val="center"/>
        </w:trPr>
        <w:tc>
          <w:tcPr>
            <w:tcW w:w="846" w:type="dxa"/>
          </w:tcPr>
          <w:p w14:paraId="5B585CD3" w14:textId="71E80E33" w:rsidR="00632EE1" w:rsidRPr="001A4403" w:rsidRDefault="00632EE1" w:rsidP="00840C4F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Pr="001A440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568" w:type="dxa"/>
          </w:tcPr>
          <w:p w14:paraId="67EDE23E" w14:textId="77777777" w:rsidR="00632EE1" w:rsidRPr="001A4403" w:rsidRDefault="00632EE1" w:rsidP="00840C4F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Önértékelési jelentés elkészítése.</w:t>
            </w:r>
          </w:p>
        </w:tc>
        <w:tc>
          <w:tcPr>
            <w:tcW w:w="2284" w:type="dxa"/>
          </w:tcPr>
          <w:p w14:paraId="2C0D4B54" w14:textId="77777777" w:rsidR="00632EE1" w:rsidRPr="001A4403" w:rsidRDefault="00632EE1" w:rsidP="00840C4F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oktatási rektorhelyettes, kancellár</w:t>
            </w:r>
          </w:p>
        </w:tc>
        <w:tc>
          <w:tcPr>
            <w:tcW w:w="2364" w:type="dxa"/>
          </w:tcPr>
          <w:p w14:paraId="150F9116" w14:textId="32DCFEE4" w:rsidR="00632EE1" w:rsidRPr="001A4403" w:rsidRDefault="00632EE1" w:rsidP="00840C4F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2021. június</w:t>
            </w:r>
          </w:p>
        </w:tc>
      </w:tr>
      <w:tr w:rsidR="00632EE1" w:rsidRPr="001A4403" w14:paraId="28270228" w14:textId="77777777" w:rsidTr="00840C4F">
        <w:trPr>
          <w:jc w:val="center"/>
        </w:trPr>
        <w:tc>
          <w:tcPr>
            <w:tcW w:w="846" w:type="dxa"/>
          </w:tcPr>
          <w:p w14:paraId="45671C0D" w14:textId="77777777" w:rsidR="00632EE1" w:rsidRDefault="00632EE1" w:rsidP="00840C4F">
            <w:pPr>
              <w:spacing w:before="120" w:after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8" w:type="dxa"/>
          </w:tcPr>
          <w:p w14:paraId="1FABF6FE" w14:textId="6734CB1E" w:rsidR="00632EE1" w:rsidRDefault="00632EE1" w:rsidP="00840C4F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Minőségbiztosítási szabályzat kidolgozása.</w:t>
            </w:r>
          </w:p>
        </w:tc>
        <w:tc>
          <w:tcPr>
            <w:tcW w:w="2284" w:type="dxa"/>
          </w:tcPr>
          <w:p w14:paraId="232F20B4" w14:textId="10AEA150" w:rsidR="00632EE1" w:rsidRDefault="008A158F" w:rsidP="00840C4F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rektorhelyettesek, kancellár</w:t>
            </w:r>
          </w:p>
        </w:tc>
        <w:tc>
          <w:tcPr>
            <w:tcW w:w="2364" w:type="dxa"/>
          </w:tcPr>
          <w:p w14:paraId="6206563B" w14:textId="18810B07" w:rsidR="00632EE1" w:rsidRDefault="00632EE1" w:rsidP="00840C4F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2021. június</w:t>
            </w:r>
          </w:p>
        </w:tc>
      </w:tr>
      <w:tr w:rsidR="00632EE1" w:rsidRPr="001A4403" w14:paraId="68B79A7C" w14:textId="77777777" w:rsidTr="00840C4F">
        <w:trPr>
          <w:jc w:val="center"/>
        </w:trPr>
        <w:tc>
          <w:tcPr>
            <w:tcW w:w="846" w:type="dxa"/>
          </w:tcPr>
          <w:p w14:paraId="5A4C199A" w14:textId="77777777" w:rsidR="00632EE1" w:rsidRDefault="00632EE1" w:rsidP="00840C4F">
            <w:pPr>
              <w:spacing w:before="120" w:after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8" w:type="dxa"/>
          </w:tcPr>
          <w:p w14:paraId="347F11EC" w14:textId="0E2DBAC0" w:rsidR="00632EE1" w:rsidRDefault="00632EE1" w:rsidP="00840C4F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Minőségpolitikai Nyilatkozat kidolgozása.</w:t>
            </w:r>
          </w:p>
        </w:tc>
        <w:tc>
          <w:tcPr>
            <w:tcW w:w="2284" w:type="dxa"/>
          </w:tcPr>
          <w:p w14:paraId="09DF5092" w14:textId="166F3B07" w:rsidR="00632EE1" w:rsidRDefault="008A158F" w:rsidP="00840C4F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rektorhelyettesek, kancellár</w:t>
            </w:r>
          </w:p>
        </w:tc>
        <w:tc>
          <w:tcPr>
            <w:tcW w:w="2364" w:type="dxa"/>
          </w:tcPr>
          <w:p w14:paraId="5722AF9A" w14:textId="5DA36EDF" w:rsidR="00632EE1" w:rsidRDefault="00632EE1" w:rsidP="00840C4F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2021. június</w:t>
            </w:r>
          </w:p>
        </w:tc>
      </w:tr>
      <w:tr w:rsidR="00301F9E" w:rsidRPr="001A4403" w14:paraId="144782A5" w14:textId="77777777" w:rsidTr="00337F38">
        <w:trPr>
          <w:jc w:val="center"/>
        </w:trPr>
        <w:tc>
          <w:tcPr>
            <w:tcW w:w="846" w:type="dxa"/>
          </w:tcPr>
          <w:p w14:paraId="5A05058E" w14:textId="77777777" w:rsidR="00301F9E" w:rsidRPr="001A4403" w:rsidRDefault="00301F9E" w:rsidP="00337F38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3568" w:type="dxa"/>
          </w:tcPr>
          <w:p w14:paraId="0DB30B28" w14:textId="06645461" w:rsidR="00301F9E" w:rsidRPr="001A4403" w:rsidRDefault="00632EE1" w:rsidP="00337F38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Minőségügyi Kézikönyv részeinek kidolgozása.</w:t>
            </w:r>
          </w:p>
        </w:tc>
        <w:tc>
          <w:tcPr>
            <w:tcW w:w="2284" w:type="dxa"/>
          </w:tcPr>
          <w:p w14:paraId="28BFA698" w14:textId="26C03EB5" w:rsidR="00301F9E" w:rsidRPr="001A4403" w:rsidRDefault="00632EE1" w:rsidP="00632EE1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rektorhelyettesek, kancellár</w:t>
            </w:r>
          </w:p>
        </w:tc>
        <w:tc>
          <w:tcPr>
            <w:tcW w:w="2364" w:type="dxa"/>
          </w:tcPr>
          <w:p w14:paraId="5B66DD60" w14:textId="37E4632B" w:rsidR="00301F9E" w:rsidRPr="001A4403" w:rsidRDefault="00632EE1" w:rsidP="00632EE1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2021. augusztus</w:t>
            </w:r>
          </w:p>
        </w:tc>
      </w:tr>
      <w:tr w:rsidR="00301F9E" w:rsidRPr="001A4403" w14:paraId="6AC66C42" w14:textId="77777777" w:rsidTr="00337F38">
        <w:trPr>
          <w:jc w:val="center"/>
        </w:trPr>
        <w:tc>
          <w:tcPr>
            <w:tcW w:w="846" w:type="dxa"/>
          </w:tcPr>
          <w:p w14:paraId="166BB475" w14:textId="77777777" w:rsidR="00301F9E" w:rsidRPr="001A4403" w:rsidRDefault="00301F9E" w:rsidP="00337F38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3568" w:type="dxa"/>
          </w:tcPr>
          <w:p w14:paraId="3CF6AF0A" w14:textId="508203B4" w:rsidR="00301F9E" w:rsidRPr="001A4403" w:rsidRDefault="00632EE1" w:rsidP="00337F38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Minőségfejlesztési Program kidolgozása.</w:t>
            </w:r>
          </w:p>
        </w:tc>
        <w:tc>
          <w:tcPr>
            <w:tcW w:w="2284" w:type="dxa"/>
          </w:tcPr>
          <w:p w14:paraId="5EA5F7DC" w14:textId="44384187" w:rsidR="00301F9E" w:rsidRPr="001A4403" w:rsidRDefault="008A158F" w:rsidP="00632EE1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rektorhelyettesek, kancellár</w:t>
            </w:r>
          </w:p>
        </w:tc>
        <w:tc>
          <w:tcPr>
            <w:tcW w:w="2364" w:type="dxa"/>
          </w:tcPr>
          <w:p w14:paraId="20229BF9" w14:textId="0CADB6C7" w:rsidR="00301F9E" w:rsidRPr="001A4403" w:rsidRDefault="008A158F" w:rsidP="00632EE1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2021. augusztus</w:t>
            </w:r>
          </w:p>
        </w:tc>
      </w:tr>
      <w:tr w:rsidR="00301F9E" w:rsidRPr="001A4403" w14:paraId="005496A6" w14:textId="77777777" w:rsidTr="00337F38">
        <w:trPr>
          <w:jc w:val="center"/>
        </w:trPr>
        <w:tc>
          <w:tcPr>
            <w:tcW w:w="846" w:type="dxa"/>
          </w:tcPr>
          <w:p w14:paraId="593400C8" w14:textId="77777777" w:rsidR="00301F9E" w:rsidRPr="001A4403" w:rsidRDefault="00301F9E" w:rsidP="00337F38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3568" w:type="dxa"/>
          </w:tcPr>
          <w:p w14:paraId="3B0EEC92" w14:textId="1B1B27BA" w:rsidR="00301F9E" w:rsidRPr="001A4403" w:rsidRDefault="008A158F" w:rsidP="00337F38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Folyamatleírások elkészítése.</w:t>
            </w:r>
          </w:p>
        </w:tc>
        <w:tc>
          <w:tcPr>
            <w:tcW w:w="2284" w:type="dxa"/>
          </w:tcPr>
          <w:p w14:paraId="469676CE" w14:textId="3D36A48C" w:rsidR="00301F9E" w:rsidRPr="001A4403" w:rsidRDefault="008A158F" w:rsidP="00632EE1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rektorhelyettesek, kancellár</w:t>
            </w:r>
          </w:p>
        </w:tc>
        <w:tc>
          <w:tcPr>
            <w:tcW w:w="2364" w:type="dxa"/>
          </w:tcPr>
          <w:p w14:paraId="1558878B" w14:textId="558C00C7" w:rsidR="00301F9E" w:rsidRPr="001A4403" w:rsidRDefault="008A158F" w:rsidP="00632EE1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2021. augusztus</w:t>
            </w:r>
          </w:p>
        </w:tc>
      </w:tr>
      <w:tr w:rsidR="00301F9E" w:rsidRPr="001A4403" w14:paraId="76371AF2" w14:textId="77777777" w:rsidTr="00337F38">
        <w:trPr>
          <w:jc w:val="center"/>
        </w:trPr>
        <w:tc>
          <w:tcPr>
            <w:tcW w:w="846" w:type="dxa"/>
          </w:tcPr>
          <w:p w14:paraId="482405CB" w14:textId="77777777" w:rsidR="00301F9E" w:rsidRPr="001A4403" w:rsidRDefault="00301F9E" w:rsidP="00337F38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7.</w:t>
            </w:r>
          </w:p>
        </w:tc>
        <w:tc>
          <w:tcPr>
            <w:tcW w:w="3568" w:type="dxa"/>
          </w:tcPr>
          <w:p w14:paraId="28FF0C06" w14:textId="492913B6" w:rsidR="00301F9E" w:rsidRPr="001A4403" w:rsidRDefault="008A158F" w:rsidP="00337F38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Minőségbiztosítási rendszer részeinek vitája, módosítási javaslatok átvezetése.</w:t>
            </w:r>
          </w:p>
        </w:tc>
        <w:tc>
          <w:tcPr>
            <w:tcW w:w="2284" w:type="dxa"/>
          </w:tcPr>
          <w:p w14:paraId="5B7D0AC9" w14:textId="77B0AE63" w:rsidR="00301F9E" w:rsidRPr="001A4403" w:rsidRDefault="008A158F" w:rsidP="00632EE1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MMT elnök</w:t>
            </w:r>
          </w:p>
        </w:tc>
        <w:tc>
          <w:tcPr>
            <w:tcW w:w="2364" w:type="dxa"/>
          </w:tcPr>
          <w:p w14:paraId="67139B3B" w14:textId="72607AC3" w:rsidR="00301F9E" w:rsidRPr="001A4403" w:rsidRDefault="008A158F" w:rsidP="00632EE1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2021. szeptember</w:t>
            </w:r>
          </w:p>
        </w:tc>
      </w:tr>
      <w:tr w:rsidR="00301F9E" w:rsidRPr="001A4403" w14:paraId="5CDC48E8" w14:textId="77777777" w:rsidTr="00337F38">
        <w:trPr>
          <w:jc w:val="center"/>
        </w:trPr>
        <w:tc>
          <w:tcPr>
            <w:tcW w:w="846" w:type="dxa"/>
          </w:tcPr>
          <w:p w14:paraId="3B11A110" w14:textId="77777777" w:rsidR="00301F9E" w:rsidRPr="001A4403" w:rsidRDefault="00301F9E" w:rsidP="00337F38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8.</w:t>
            </w:r>
          </w:p>
        </w:tc>
        <w:tc>
          <w:tcPr>
            <w:tcW w:w="3568" w:type="dxa"/>
          </w:tcPr>
          <w:p w14:paraId="2E5CB310" w14:textId="3A82EB15" w:rsidR="00301F9E" w:rsidRPr="001A4403" w:rsidRDefault="008A158F" w:rsidP="00337F38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Előterjesztési javaslat a Szenátus számára.</w:t>
            </w:r>
          </w:p>
        </w:tc>
        <w:tc>
          <w:tcPr>
            <w:tcW w:w="2284" w:type="dxa"/>
          </w:tcPr>
          <w:p w14:paraId="354E34E5" w14:textId="6E2FEDE9" w:rsidR="00301F9E" w:rsidRPr="001A4403" w:rsidRDefault="008A158F" w:rsidP="00632EE1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MMT elnök, kancellár</w:t>
            </w:r>
          </w:p>
        </w:tc>
        <w:tc>
          <w:tcPr>
            <w:tcW w:w="2364" w:type="dxa"/>
          </w:tcPr>
          <w:p w14:paraId="145004FE" w14:textId="0E6E2707" w:rsidR="00301F9E" w:rsidRPr="001A4403" w:rsidRDefault="008A158F" w:rsidP="00632EE1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2021. szeptember</w:t>
            </w:r>
          </w:p>
        </w:tc>
      </w:tr>
      <w:tr w:rsidR="00301F9E" w:rsidRPr="001A4403" w14:paraId="76266B54" w14:textId="77777777" w:rsidTr="00337F38">
        <w:trPr>
          <w:jc w:val="center"/>
        </w:trPr>
        <w:tc>
          <w:tcPr>
            <w:tcW w:w="846" w:type="dxa"/>
          </w:tcPr>
          <w:p w14:paraId="09E5D4CF" w14:textId="77777777" w:rsidR="00301F9E" w:rsidRPr="001A4403" w:rsidRDefault="00301F9E" w:rsidP="00337F38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9.</w:t>
            </w:r>
          </w:p>
        </w:tc>
        <w:tc>
          <w:tcPr>
            <w:tcW w:w="3568" w:type="dxa"/>
          </w:tcPr>
          <w:p w14:paraId="5121CB96" w14:textId="1EBB7504" w:rsidR="00301F9E" w:rsidRPr="001A4403" w:rsidRDefault="008A158F" w:rsidP="00337F38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Szenátusi jóváhagyás.</w:t>
            </w:r>
          </w:p>
        </w:tc>
        <w:tc>
          <w:tcPr>
            <w:tcW w:w="2284" w:type="dxa"/>
          </w:tcPr>
          <w:p w14:paraId="188C10C9" w14:textId="08E14FD2" w:rsidR="00301F9E" w:rsidRPr="001A4403" w:rsidRDefault="008A158F" w:rsidP="00632EE1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Szenátus</w:t>
            </w:r>
          </w:p>
        </w:tc>
        <w:tc>
          <w:tcPr>
            <w:tcW w:w="2364" w:type="dxa"/>
          </w:tcPr>
          <w:p w14:paraId="506CB9F2" w14:textId="5573BA12" w:rsidR="00301F9E" w:rsidRPr="001A4403" w:rsidRDefault="008A158F" w:rsidP="00632EE1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2021. szeptember</w:t>
            </w:r>
          </w:p>
        </w:tc>
      </w:tr>
      <w:tr w:rsidR="00301F9E" w:rsidRPr="001A4403" w14:paraId="6D68A765" w14:textId="77777777" w:rsidTr="00337F38">
        <w:trPr>
          <w:jc w:val="center"/>
        </w:trPr>
        <w:tc>
          <w:tcPr>
            <w:tcW w:w="846" w:type="dxa"/>
          </w:tcPr>
          <w:p w14:paraId="3AF05D5E" w14:textId="77777777" w:rsidR="00301F9E" w:rsidRPr="001A4403" w:rsidRDefault="00301F9E" w:rsidP="00337F38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10.</w:t>
            </w:r>
          </w:p>
        </w:tc>
        <w:tc>
          <w:tcPr>
            <w:tcW w:w="3568" w:type="dxa"/>
          </w:tcPr>
          <w:p w14:paraId="323AAFB3" w14:textId="1E1832BA" w:rsidR="00301F9E" w:rsidRPr="001A4403" w:rsidRDefault="008A158F" w:rsidP="00337F38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Minőségbiztosítási Rendszer elemeinek közzététel az Egyetem honlapján.</w:t>
            </w:r>
          </w:p>
        </w:tc>
        <w:tc>
          <w:tcPr>
            <w:tcW w:w="2284" w:type="dxa"/>
          </w:tcPr>
          <w:p w14:paraId="1073239F" w14:textId="28CF91B3" w:rsidR="00301F9E" w:rsidRPr="001A4403" w:rsidRDefault="008A158F" w:rsidP="00632EE1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Szenátus titkára</w:t>
            </w:r>
          </w:p>
        </w:tc>
        <w:tc>
          <w:tcPr>
            <w:tcW w:w="2364" w:type="dxa"/>
          </w:tcPr>
          <w:p w14:paraId="2C2A4A14" w14:textId="6784DAFA" w:rsidR="00301F9E" w:rsidRPr="001A4403" w:rsidRDefault="008A158F" w:rsidP="00632EE1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2021. szeptember</w:t>
            </w:r>
          </w:p>
        </w:tc>
      </w:tr>
      <w:tr w:rsidR="00301F9E" w:rsidRPr="001A4403" w14:paraId="3A5094CF" w14:textId="77777777" w:rsidTr="00337F38">
        <w:trPr>
          <w:jc w:val="center"/>
        </w:trPr>
        <w:tc>
          <w:tcPr>
            <w:tcW w:w="846" w:type="dxa"/>
          </w:tcPr>
          <w:p w14:paraId="62EACE7E" w14:textId="77777777" w:rsidR="00301F9E" w:rsidRPr="001A4403" w:rsidRDefault="00301F9E" w:rsidP="00337F38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11.</w:t>
            </w:r>
          </w:p>
        </w:tc>
        <w:tc>
          <w:tcPr>
            <w:tcW w:w="3568" w:type="dxa"/>
          </w:tcPr>
          <w:p w14:paraId="65009AE7" w14:textId="12DFB59B" w:rsidR="00301F9E" w:rsidRPr="001A4403" w:rsidRDefault="008A158F" w:rsidP="00337F38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Intézményi kommunikáció elindítása.</w:t>
            </w:r>
          </w:p>
        </w:tc>
        <w:tc>
          <w:tcPr>
            <w:tcW w:w="2284" w:type="dxa"/>
          </w:tcPr>
          <w:p w14:paraId="634375AB" w14:textId="5F4ED177" w:rsidR="00301F9E" w:rsidRPr="001A4403" w:rsidRDefault="008A158F" w:rsidP="00632EE1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rektorhelyettese, kancellár</w:t>
            </w:r>
          </w:p>
        </w:tc>
        <w:tc>
          <w:tcPr>
            <w:tcW w:w="2364" w:type="dxa"/>
          </w:tcPr>
          <w:p w14:paraId="2E061496" w14:textId="315F3D9E" w:rsidR="00301F9E" w:rsidRPr="001A4403" w:rsidRDefault="008A158F" w:rsidP="00632EE1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2021. szeptember</w:t>
            </w:r>
          </w:p>
        </w:tc>
      </w:tr>
      <w:tr w:rsidR="00301F9E" w:rsidRPr="001A4403" w14:paraId="5DD71F18" w14:textId="77777777" w:rsidTr="00337F38">
        <w:trPr>
          <w:jc w:val="center"/>
        </w:trPr>
        <w:tc>
          <w:tcPr>
            <w:tcW w:w="846" w:type="dxa"/>
          </w:tcPr>
          <w:p w14:paraId="4069ACA1" w14:textId="77777777" w:rsidR="00301F9E" w:rsidRPr="001A4403" w:rsidRDefault="00301F9E" w:rsidP="00337F38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12.</w:t>
            </w:r>
          </w:p>
        </w:tc>
        <w:tc>
          <w:tcPr>
            <w:tcW w:w="3568" w:type="dxa"/>
          </w:tcPr>
          <w:p w14:paraId="311077C1" w14:textId="1D7BD183" w:rsidR="00301F9E" w:rsidRPr="001A4403" w:rsidRDefault="008A158F" w:rsidP="00337F38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Minőségbiztosítási Rendszer elemeinek felülvizsgálata.</w:t>
            </w:r>
          </w:p>
        </w:tc>
        <w:tc>
          <w:tcPr>
            <w:tcW w:w="2284" w:type="dxa"/>
          </w:tcPr>
          <w:p w14:paraId="5FCEE3BB" w14:textId="0A851E10" w:rsidR="00301F9E" w:rsidRPr="001A4403" w:rsidRDefault="008A158F" w:rsidP="00632EE1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minőségügyi felelős</w:t>
            </w:r>
          </w:p>
        </w:tc>
        <w:tc>
          <w:tcPr>
            <w:tcW w:w="2364" w:type="dxa"/>
          </w:tcPr>
          <w:p w14:paraId="1F0354C0" w14:textId="05B22B36" w:rsidR="00301F9E" w:rsidRPr="001A4403" w:rsidRDefault="008A158F" w:rsidP="00632EE1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folyamatosan</w:t>
            </w:r>
          </w:p>
        </w:tc>
      </w:tr>
      <w:tr w:rsidR="00301F9E" w:rsidRPr="001A4403" w14:paraId="4B5528E0" w14:textId="77777777" w:rsidTr="00337F38">
        <w:trPr>
          <w:jc w:val="center"/>
        </w:trPr>
        <w:tc>
          <w:tcPr>
            <w:tcW w:w="846" w:type="dxa"/>
          </w:tcPr>
          <w:p w14:paraId="20D0B14A" w14:textId="77777777" w:rsidR="00301F9E" w:rsidRPr="001A4403" w:rsidRDefault="00301F9E" w:rsidP="00337F38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13.</w:t>
            </w:r>
          </w:p>
        </w:tc>
        <w:tc>
          <w:tcPr>
            <w:tcW w:w="3568" w:type="dxa"/>
          </w:tcPr>
          <w:p w14:paraId="012E27FF" w14:textId="4596E823" w:rsidR="00301F9E" w:rsidRPr="001A4403" w:rsidRDefault="008A158F" w:rsidP="00337F38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Jelentések és javaslatok készítése a Minőségbiztosítási Rendszer működéséről.</w:t>
            </w:r>
          </w:p>
        </w:tc>
        <w:tc>
          <w:tcPr>
            <w:tcW w:w="2284" w:type="dxa"/>
          </w:tcPr>
          <w:p w14:paraId="62C11962" w14:textId="1021080A" w:rsidR="00301F9E" w:rsidRPr="001A4403" w:rsidRDefault="008A158F" w:rsidP="00632EE1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minőségügyi felelős</w:t>
            </w:r>
          </w:p>
        </w:tc>
        <w:tc>
          <w:tcPr>
            <w:tcW w:w="2364" w:type="dxa"/>
          </w:tcPr>
          <w:p w14:paraId="24F7A3D7" w14:textId="73E15494" w:rsidR="00301F9E" w:rsidRPr="001A4403" w:rsidRDefault="008A158F" w:rsidP="00632EE1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folyamatosan</w:t>
            </w:r>
          </w:p>
        </w:tc>
      </w:tr>
      <w:tr w:rsidR="00301F9E" w:rsidRPr="001A4403" w14:paraId="38665916" w14:textId="77777777" w:rsidTr="00337F38">
        <w:trPr>
          <w:jc w:val="center"/>
        </w:trPr>
        <w:tc>
          <w:tcPr>
            <w:tcW w:w="846" w:type="dxa"/>
          </w:tcPr>
          <w:p w14:paraId="1D0DF4F1" w14:textId="77777777" w:rsidR="00301F9E" w:rsidRPr="001A4403" w:rsidRDefault="00301F9E" w:rsidP="00337F38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14.</w:t>
            </w:r>
          </w:p>
        </w:tc>
        <w:tc>
          <w:tcPr>
            <w:tcW w:w="3568" w:type="dxa"/>
          </w:tcPr>
          <w:p w14:paraId="3B7A73AE" w14:textId="1AED7629" w:rsidR="00301F9E" w:rsidRPr="001A4403" w:rsidRDefault="008A158F" w:rsidP="00337F38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Folyamatgazdák beszámolói.</w:t>
            </w:r>
          </w:p>
        </w:tc>
        <w:tc>
          <w:tcPr>
            <w:tcW w:w="2284" w:type="dxa"/>
          </w:tcPr>
          <w:p w14:paraId="63B4A18A" w14:textId="728CD016" w:rsidR="00301F9E" w:rsidRPr="001A4403" w:rsidRDefault="008A158F" w:rsidP="00632EE1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folyamatgazdák</w:t>
            </w:r>
          </w:p>
        </w:tc>
        <w:tc>
          <w:tcPr>
            <w:tcW w:w="2364" w:type="dxa"/>
          </w:tcPr>
          <w:p w14:paraId="23A62857" w14:textId="55A59103" w:rsidR="00301F9E" w:rsidRPr="001A4403" w:rsidRDefault="008A158F" w:rsidP="00632EE1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minden év novemberi Szenátus</w:t>
            </w:r>
          </w:p>
        </w:tc>
      </w:tr>
      <w:tr w:rsidR="00301F9E" w:rsidRPr="001A4403" w14:paraId="7AB31D76" w14:textId="77777777" w:rsidTr="00337F38">
        <w:trPr>
          <w:jc w:val="center"/>
        </w:trPr>
        <w:tc>
          <w:tcPr>
            <w:tcW w:w="846" w:type="dxa"/>
          </w:tcPr>
          <w:p w14:paraId="497485C5" w14:textId="77777777" w:rsidR="00301F9E" w:rsidRPr="001A4403" w:rsidRDefault="00301F9E" w:rsidP="00337F38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15.</w:t>
            </w:r>
          </w:p>
        </w:tc>
        <w:tc>
          <w:tcPr>
            <w:tcW w:w="3568" w:type="dxa"/>
          </w:tcPr>
          <w:p w14:paraId="163CBC2C" w14:textId="56391EAC" w:rsidR="00301F9E" w:rsidRPr="001A4403" w:rsidRDefault="008A158F" w:rsidP="008A158F">
            <w:pPr>
              <w:spacing w:before="120" w:after="120"/>
              <w:ind w:left="3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Módosítási javaslatok készítése és bevezetés</w:t>
            </w:r>
            <w:r w:rsidR="0041640E">
              <w:rPr>
                <w:rFonts w:cs="Times New Roman"/>
                <w:sz w:val="20"/>
                <w:szCs w:val="20"/>
              </w:rPr>
              <w:t>i javaslatok. A javaslatok vitái.</w:t>
            </w:r>
          </w:p>
        </w:tc>
        <w:tc>
          <w:tcPr>
            <w:tcW w:w="2284" w:type="dxa"/>
          </w:tcPr>
          <w:p w14:paraId="330BA326" w14:textId="32907E9B" w:rsidR="00301F9E" w:rsidRPr="001A4403" w:rsidRDefault="008A158F" w:rsidP="00632EE1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folyamatgaz</w:t>
            </w:r>
            <w:r w:rsidR="0041640E">
              <w:rPr>
                <w:rFonts w:cs="Times New Roman"/>
                <w:sz w:val="20"/>
                <w:szCs w:val="20"/>
              </w:rPr>
              <w:t>dák, MMT</w:t>
            </w:r>
          </w:p>
        </w:tc>
        <w:tc>
          <w:tcPr>
            <w:tcW w:w="2364" w:type="dxa"/>
          </w:tcPr>
          <w:p w14:paraId="607EC75D" w14:textId="7F966BD9" w:rsidR="00301F9E" w:rsidRPr="001A4403" w:rsidRDefault="0041640E" w:rsidP="00632EE1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minden év január</w:t>
            </w:r>
          </w:p>
        </w:tc>
      </w:tr>
      <w:tr w:rsidR="0041640E" w:rsidRPr="001A4403" w14:paraId="46A8018D" w14:textId="77777777" w:rsidTr="00337F38">
        <w:trPr>
          <w:jc w:val="center"/>
        </w:trPr>
        <w:tc>
          <w:tcPr>
            <w:tcW w:w="846" w:type="dxa"/>
          </w:tcPr>
          <w:p w14:paraId="36AD885D" w14:textId="611DDEFC" w:rsidR="0041640E" w:rsidRDefault="0041640E" w:rsidP="00337F38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16.</w:t>
            </w:r>
          </w:p>
        </w:tc>
        <w:tc>
          <w:tcPr>
            <w:tcW w:w="3568" w:type="dxa"/>
          </w:tcPr>
          <w:p w14:paraId="3A552AE2" w14:textId="040A2043" w:rsidR="0041640E" w:rsidRDefault="0041640E" w:rsidP="008A158F">
            <w:pPr>
              <w:spacing w:before="120" w:after="120"/>
              <w:ind w:left="3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Az elfogadott módosítások Szenátusi megerősítése.</w:t>
            </w:r>
          </w:p>
        </w:tc>
        <w:tc>
          <w:tcPr>
            <w:tcW w:w="2284" w:type="dxa"/>
          </w:tcPr>
          <w:p w14:paraId="705AE46F" w14:textId="162ACD51" w:rsidR="0041640E" w:rsidRDefault="0041640E" w:rsidP="00632EE1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Szenátus</w:t>
            </w:r>
          </w:p>
        </w:tc>
        <w:tc>
          <w:tcPr>
            <w:tcW w:w="2364" w:type="dxa"/>
          </w:tcPr>
          <w:p w14:paraId="69FA6956" w14:textId="11625D9A" w:rsidR="0041640E" w:rsidRDefault="0041640E" w:rsidP="00632EE1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minden év január</w:t>
            </w:r>
          </w:p>
        </w:tc>
      </w:tr>
    </w:tbl>
    <w:p w14:paraId="03406A61" w14:textId="5FA856DD" w:rsidR="00A976BA" w:rsidRPr="001A4403" w:rsidRDefault="00A976BA" w:rsidP="00A976BA">
      <w:pPr>
        <w:pStyle w:val="Cmsor2"/>
        <w:numPr>
          <w:ilvl w:val="0"/>
          <w:numId w:val="2"/>
        </w:numPr>
        <w:spacing w:before="120" w:after="120"/>
        <w:ind w:left="426"/>
        <w:rPr>
          <w:rFonts w:cs="Times New Roman"/>
        </w:rPr>
      </w:pPr>
      <w:r w:rsidRPr="001A4403">
        <w:rPr>
          <w:rFonts w:cs="Times New Roman"/>
        </w:rPr>
        <w:br w:type="column"/>
      </w:r>
      <w:bookmarkStart w:id="21" w:name="_Toc82365581"/>
      <w:r w:rsidRPr="001A4403">
        <w:rPr>
          <w:rFonts w:cs="Times New Roman"/>
        </w:rPr>
        <w:lastRenderedPageBreak/>
        <w:t>Tanulástámogatás és hallgatói szolgáltatások</w:t>
      </w:r>
      <w:r w:rsidR="00225220" w:rsidRPr="001A4403">
        <w:rPr>
          <w:rFonts w:cs="Times New Roman"/>
        </w:rPr>
        <w:t xml:space="preserve"> folyamatleírása</w:t>
      </w:r>
      <w:bookmarkEnd w:id="21"/>
    </w:p>
    <w:p w14:paraId="593DC11C" w14:textId="77777777" w:rsidR="00A976BA" w:rsidRPr="001A4403" w:rsidRDefault="00A976BA" w:rsidP="00A976BA">
      <w:pPr>
        <w:spacing w:before="120" w:after="120"/>
        <w:rPr>
          <w:rFonts w:cs="Times New Roman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568"/>
        <w:gridCol w:w="2284"/>
        <w:gridCol w:w="2364"/>
      </w:tblGrid>
      <w:tr w:rsidR="00A976BA" w:rsidRPr="001A4403" w14:paraId="6C4273AE" w14:textId="77777777" w:rsidTr="00864FAA">
        <w:trPr>
          <w:jc w:val="center"/>
        </w:trPr>
        <w:tc>
          <w:tcPr>
            <w:tcW w:w="846" w:type="dxa"/>
            <w:shd w:val="clear" w:color="auto" w:fill="D9D9D9" w:themeFill="background1" w:themeFillShade="D9"/>
          </w:tcPr>
          <w:p w14:paraId="31264004" w14:textId="77777777" w:rsidR="00A976BA" w:rsidRPr="001A4403" w:rsidRDefault="00A976BA" w:rsidP="00864FAA">
            <w:pPr>
              <w:spacing w:before="120" w:after="12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568" w:type="dxa"/>
            <w:shd w:val="clear" w:color="auto" w:fill="D9D9D9" w:themeFill="background1" w:themeFillShade="D9"/>
          </w:tcPr>
          <w:p w14:paraId="2372B910" w14:textId="77777777" w:rsidR="00A976BA" w:rsidRPr="001A4403" w:rsidRDefault="00A976BA" w:rsidP="00864FAA">
            <w:pPr>
              <w:spacing w:before="120" w:after="120"/>
              <w:jc w:val="center"/>
              <w:rPr>
                <w:rFonts w:cs="Times New Roman"/>
                <w:b/>
                <w:bCs/>
              </w:rPr>
            </w:pPr>
            <w:r w:rsidRPr="001A4403">
              <w:rPr>
                <w:rFonts w:cs="Times New Roman"/>
                <w:b/>
                <w:bCs/>
              </w:rPr>
              <w:t>Folyamat</w:t>
            </w:r>
          </w:p>
        </w:tc>
        <w:tc>
          <w:tcPr>
            <w:tcW w:w="2284" w:type="dxa"/>
            <w:shd w:val="clear" w:color="auto" w:fill="D9D9D9" w:themeFill="background1" w:themeFillShade="D9"/>
          </w:tcPr>
          <w:p w14:paraId="03326BF7" w14:textId="77777777" w:rsidR="00A976BA" w:rsidRPr="001A4403" w:rsidRDefault="00A976BA" w:rsidP="00864FAA">
            <w:pPr>
              <w:spacing w:before="120" w:after="120"/>
              <w:jc w:val="center"/>
              <w:rPr>
                <w:rFonts w:cs="Times New Roman"/>
                <w:b/>
                <w:bCs/>
              </w:rPr>
            </w:pPr>
            <w:r w:rsidRPr="001A4403">
              <w:rPr>
                <w:rFonts w:cs="Times New Roman"/>
                <w:b/>
                <w:bCs/>
              </w:rPr>
              <w:t>Felelős</w:t>
            </w:r>
          </w:p>
        </w:tc>
        <w:tc>
          <w:tcPr>
            <w:tcW w:w="2364" w:type="dxa"/>
            <w:shd w:val="clear" w:color="auto" w:fill="D9D9D9" w:themeFill="background1" w:themeFillShade="D9"/>
          </w:tcPr>
          <w:p w14:paraId="40648B58" w14:textId="77777777" w:rsidR="00A976BA" w:rsidRPr="001A4403" w:rsidRDefault="00A976BA" w:rsidP="00864FAA">
            <w:pPr>
              <w:spacing w:before="120" w:after="120"/>
              <w:jc w:val="center"/>
              <w:rPr>
                <w:rFonts w:cs="Times New Roman"/>
                <w:b/>
                <w:bCs/>
              </w:rPr>
            </w:pPr>
            <w:r w:rsidRPr="001A4403">
              <w:rPr>
                <w:rFonts w:cs="Times New Roman"/>
                <w:b/>
                <w:bCs/>
              </w:rPr>
              <w:t>Határidő</w:t>
            </w:r>
          </w:p>
        </w:tc>
      </w:tr>
      <w:tr w:rsidR="00A976BA" w:rsidRPr="001A4403" w14:paraId="34A78383" w14:textId="77777777" w:rsidTr="00864FAA">
        <w:trPr>
          <w:jc w:val="center"/>
        </w:trPr>
        <w:tc>
          <w:tcPr>
            <w:tcW w:w="846" w:type="dxa"/>
          </w:tcPr>
          <w:p w14:paraId="4C5CBA58" w14:textId="77777777" w:rsidR="00A976BA" w:rsidRPr="001A4403" w:rsidRDefault="00A976BA" w:rsidP="00A976BA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3568" w:type="dxa"/>
          </w:tcPr>
          <w:p w14:paraId="1C659D9C" w14:textId="272B8E81" w:rsidR="00A976BA" w:rsidRPr="001A4403" w:rsidRDefault="001A4403" w:rsidP="00545C47">
            <w:pPr>
              <w:pStyle w:val="TableParagraph"/>
              <w:spacing w:before="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832C0B"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76BA" w:rsidRPr="001A4403">
              <w:rPr>
                <w:rFonts w:ascii="Times New Roman" w:hAnsi="Times New Roman" w:cs="Times New Roman"/>
                <w:sz w:val="20"/>
                <w:szCs w:val="20"/>
              </w:rPr>
              <w:t>következő</w:t>
            </w:r>
            <w:r w:rsidR="00A976BA" w:rsidRPr="001A440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A976BA" w:rsidRPr="001A4403">
              <w:rPr>
                <w:rFonts w:ascii="Times New Roman" w:hAnsi="Times New Roman" w:cs="Times New Roman"/>
                <w:sz w:val="20"/>
                <w:szCs w:val="20"/>
              </w:rPr>
              <w:t>tanév</w:t>
            </w:r>
            <w:r w:rsidR="00A976BA" w:rsidRPr="001A440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A976BA" w:rsidRPr="001A4403">
              <w:rPr>
                <w:rFonts w:ascii="Times New Roman" w:hAnsi="Times New Roman" w:cs="Times New Roman"/>
                <w:sz w:val="20"/>
                <w:szCs w:val="20"/>
              </w:rPr>
              <w:t>oktatási</w:t>
            </w:r>
            <w:r w:rsidR="00A976BA" w:rsidRPr="001A440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A976BA" w:rsidRPr="001A4403">
              <w:rPr>
                <w:rFonts w:ascii="Times New Roman" w:hAnsi="Times New Roman" w:cs="Times New Roman"/>
                <w:sz w:val="20"/>
                <w:szCs w:val="20"/>
              </w:rPr>
              <w:t>programjának</w:t>
            </w:r>
            <w:r w:rsidR="00A976BA" w:rsidRPr="001A440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A976BA" w:rsidRPr="001A4403">
              <w:rPr>
                <w:rFonts w:ascii="Times New Roman" w:hAnsi="Times New Roman" w:cs="Times New Roman"/>
                <w:sz w:val="20"/>
                <w:szCs w:val="20"/>
              </w:rPr>
              <w:t>előkészítése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84" w:type="dxa"/>
          </w:tcPr>
          <w:p w14:paraId="015C22C5" w14:textId="31A3CD83" w:rsidR="00A976BA" w:rsidRPr="001A4403" w:rsidRDefault="00545C47" w:rsidP="00545C47">
            <w:pPr>
              <w:pStyle w:val="TableParagraph"/>
              <w:spacing w:line="268" w:lineRule="exact"/>
              <w:ind w:left="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intézeti</w:t>
            </w:r>
            <w:r w:rsidR="00832C0B"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76BA" w:rsidRPr="001A4403">
              <w:rPr>
                <w:rFonts w:ascii="Times New Roman" w:hAnsi="Times New Roman" w:cs="Times New Roman"/>
                <w:sz w:val="20"/>
                <w:szCs w:val="20"/>
              </w:rPr>
              <w:t>értekezlet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intézet</w:t>
            </w:r>
            <w:r w:rsidR="00A976BA" w:rsidRPr="001A4403">
              <w:rPr>
                <w:rFonts w:ascii="Times New Roman" w:hAnsi="Times New Roman" w:cs="Times New Roman"/>
                <w:sz w:val="20"/>
                <w:szCs w:val="20"/>
              </w:rPr>
              <w:t>vezető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2364" w:type="dxa"/>
          </w:tcPr>
          <w:p w14:paraId="46AEA2C7" w14:textId="0806FC86" w:rsidR="00A976BA" w:rsidRPr="001A4403" w:rsidRDefault="00A976BA" w:rsidP="00545C47">
            <w:pPr>
              <w:spacing w:before="120" w:after="120"/>
              <w:ind w:left="111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minden év</w:t>
            </w:r>
            <w:r w:rsidRPr="001A4403">
              <w:rPr>
                <w:rFonts w:cs="Times New Roman"/>
                <w:spacing w:val="-47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májusában</w:t>
            </w:r>
          </w:p>
        </w:tc>
      </w:tr>
      <w:tr w:rsidR="00A976BA" w:rsidRPr="001A4403" w14:paraId="0035AC37" w14:textId="77777777" w:rsidTr="00864FAA">
        <w:trPr>
          <w:jc w:val="center"/>
        </w:trPr>
        <w:tc>
          <w:tcPr>
            <w:tcW w:w="846" w:type="dxa"/>
          </w:tcPr>
          <w:p w14:paraId="196D0804" w14:textId="77777777" w:rsidR="00A976BA" w:rsidRPr="001A4403" w:rsidRDefault="00A976BA" w:rsidP="00A976BA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3568" w:type="dxa"/>
          </w:tcPr>
          <w:p w14:paraId="06D9499D" w14:textId="62E0785D" w:rsidR="00A976BA" w:rsidRPr="001A4403" w:rsidRDefault="001A4403" w:rsidP="00545C47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</w:t>
            </w:r>
            <w:r w:rsidR="00A976BA" w:rsidRPr="001A4403">
              <w:rPr>
                <w:rFonts w:cs="Times New Roman"/>
                <w:sz w:val="20"/>
                <w:szCs w:val="20"/>
              </w:rPr>
              <w:t>z</w:t>
            </w:r>
            <w:r w:rsidR="00A976BA" w:rsidRPr="001A4403"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r w:rsidR="00A976BA" w:rsidRPr="001A4403">
              <w:rPr>
                <w:rFonts w:cs="Times New Roman"/>
                <w:sz w:val="20"/>
                <w:szCs w:val="20"/>
              </w:rPr>
              <w:t>oktatók</w:t>
            </w:r>
            <w:r w:rsidR="00A976BA" w:rsidRPr="001A4403">
              <w:rPr>
                <w:rFonts w:cs="Times New Roman"/>
                <w:spacing w:val="-1"/>
                <w:sz w:val="20"/>
                <w:szCs w:val="20"/>
              </w:rPr>
              <w:t xml:space="preserve"> </w:t>
            </w:r>
            <w:r w:rsidR="00A976BA" w:rsidRPr="001A4403">
              <w:rPr>
                <w:rFonts w:cs="Times New Roman"/>
                <w:sz w:val="20"/>
                <w:szCs w:val="20"/>
              </w:rPr>
              <w:t>elkészítik a</w:t>
            </w:r>
            <w:r w:rsidR="00A976BA" w:rsidRPr="001A4403"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r w:rsidR="00A976BA" w:rsidRPr="001A4403">
              <w:rPr>
                <w:rFonts w:cs="Times New Roman"/>
                <w:sz w:val="20"/>
                <w:szCs w:val="20"/>
              </w:rPr>
              <w:t>tanmenetüket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84" w:type="dxa"/>
          </w:tcPr>
          <w:p w14:paraId="58E9BC70" w14:textId="740FD960" w:rsidR="00A976BA" w:rsidRPr="001A4403" w:rsidRDefault="00A976BA" w:rsidP="00545C47">
            <w:pPr>
              <w:spacing w:before="120" w:after="120"/>
              <w:ind w:left="111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oktató</w:t>
            </w:r>
            <w:r w:rsidR="00545C47">
              <w:rPr>
                <w:rFonts w:cs="Times New Roman"/>
                <w:sz w:val="20"/>
                <w:szCs w:val="20"/>
              </w:rPr>
              <w:t>k</w:t>
            </w:r>
          </w:p>
        </w:tc>
        <w:tc>
          <w:tcPr>
            <w:tcW w:w="2364" w:type="dxa"/>
          </w:tcPr>
          <w:p w14:paraId="19EEFB91" w14:textId="25975DBD" w:rsidR="00A976BA" w:rsidRPr="001A4403" w:rsidRDefault="00A976BA" w:rsidP="00545C47">
            <w:pPr>
              <w:pStyle w:val="TableParagraph"/>
              <w:spacing w:line="268" w:lineRule="exact"/>
              <w:ind w:left="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minden</w:t>
            </w:r>
            <w:r w:rsidRPr="001A440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év</w:t>
            </w:r>
            <w:r w:rsidR="00545C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májusában</w:t>
            </w:r>
          </w:p>
        </w:tc>
      </w:tr>
      <w:tr w:rsidR="00A976BA" w:rsidRPr="001A4403" w14:paraId="33030950" w14:textId="77777777" w:rsidTr="00864FAA">
        <w:trPr>
          <w:jc w:val="center"/>
        </w:trPr>
        <w:tc>
          <w:tcPr>
            <w:tcW w:w="846" w:type="dxa"/>
          </w:tcPr>
          <w:p w14:paraId="261C78D9" w14:textId="77777777" w:rsidR="00A976BA" w:rsidRPr="001A4403" w:rsidRDefault="00A976BA" w:rsidP="00A976BA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3568" w:type="dxa"/>
          </w:tcPr>
          <w:p w14:paraId="2D54DF85" w14:textId="0B247D53" w:rsidR="00A976BA" w:rsidRPr="001A4403" w:rsidRDefault="001A4403" w:rsidP="00545C47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</w:t>
            </w:r>
            <w:r w:rsidR="00A976BA" w:rsidRPr="001A4403">
              <w:rPr>
                <w:rFonts w:cs="Times New Roman"/>
                <w:sz w:val="20"/>
                <w:szCs w:val="20"/>
              </w:rPr>
              <w:t>z</w:t>
            </w:r>
            <w:r w:rsidR="00A976BA" w:rsidRPr="001A4403">
              <w:rPr>
                <w:rFonts w:cs="Times New Roman"/>
                <w:spacing w:val="-3"/>
                <w:sz w:val="20"/>
                <w:szCs w:val="20"/>
              </w:rPr>
              <w:t xml:space="preserve"> </w:t>
            </w:r>
            <w:r w:rsidR="00A976BA" w:rsidRPr="001A4403">
              <w:rPr>
                <w:rFonts w:cs="Times New Roman"/>
                <w:sz w:val="20"/>
                <w:szCs w:val="20"/>
              </w:rPr>
              <w:t>oktató</w:t>
            </w:r>
            <w:r w:rsidR="00A976BA" w:rsidRPr="001A4403">
              <w:rPr>
                <w:rFonts w:cs="Times New Roman"/>
                <w:spacing w:val="-3"/>
                <w:sz w:val="20"/>
                <w:szCs w:val="20"/>
              </w:rPr>
              <w:t xml:space="preserve"> </w:t>
            </w:r>
            <w:r w:rsidR="00A976BA" w:rsidRPr="001A4403">
              <w:rPr>
                <w:rFonts w:cs="Times New Roman"/>
                <w:sz w:val="20"/>
                <w:szCs w:val="20"/>
              </w:rPr>
              <w:t>felméri</w:t>
            </w:r>
            <w:r w:rsidR="00A976BA" w:rsidRPr="001A4403">
              <w:rPr>
                <w:rFonts w:cs="Times New Roman"/>
                <w:spacing w:val="-5"/>
                <w:sz w:val="20"/>
                <w:szCs w:val="20"/>
              </w:rPr>
              <w:t xml:space="preserve"> </w:t>
            </w:r>
            <w:r w:rsidR="00A976BA" w:rsidRPr="001A4403">
              <w:rPr>
                <w:rFonts w:cs="Times New Roman"/>
                <w:sz w:val="20"/>
                <w:szCs w:val="20"/>
              </w:rPr>
              <w:t>a</w:t>
            </w:r>
            <w:r w:rsidR="00A976BA" w:rsidRPr="001A4403">
              <w:rPr>
                <w:rFonts w:cs="Times New Roman"/>
                <w:spacing w:val="-1"/>
                <w:sz w:val="20"/>
                <w:szCs w:val="20"/>
              </w:rPr>
              <w:t xml:space="preserve"> </w:t>
            </w:r>
            <w:r w:rsidR="00A976BA" w:rsidRPr="001A4403">
              <w:rPr>
                <w:rFonts w:cs="Times New Roman"/>
                <w:sz w:val="20"/>
                <w:szCs w:val="20"/>
              </w:rPr>
              <w:t>feladatok</w:t>
            </w:r>
            <w:r w:rsidR="00A976BA" w:rsidRPr="001A4403">
              <w:rPr>
                <w:rFonts w:cs="Times New Roman"/>
                <w:spacing w:val="-1"/>
                <w:sz w:val="20"/>
                <w:szCs w:val="20"/>
              </w:rPr>
              <w:t xml:space="preserve"> </w:t>
            </w:r>
            <w:r w:rsidR="00A976BA" w:rsidRPr="001A4403">
              <w:rPr>
                <w:rFonts w:cs="Times New Roman"/>
                <w:sz w:val="20"/>
                <w:szCs w:val="20"/>
              </w:rPr>
              <w:t>anyagszükségletét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84" w:type="dxa"/>
          </w:tcPr>
          <w:p w14:paraId="2C0FCC81" w14:textId="1F134052" w:rsidR="00A976BA" w:rsidRPr="001A4403" w:rsidRDefault="00A976BA" w:rsidP="00545C47">
            <w:pPr>
              <w:spacing w:before="120" w:after="120"/>
              <w:ind w:left="111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oktató</w:t>
            </w:r>
            <w:r w:rsidR="00545C47">
              <w:rPr>
                <w:rFonts w:cs="Times New Roman"/>
                <w:sz w:val="20"/>
                <w:szCs w:val="20"/>
              </w:rPr>
              <w:t>k</w:t>
            </w:r>
          </w:p>
        </w:tc>
        <w:tc>
          <w:tcPr>
            <w:tcW w:w="2364" w:type="dxa"/>
          </w:tcPr>
          <w:p w14:paraId="75254CDF" w14:textId="6562C1A9" w:rsidR="00A976BA" w:rsidRPr="001A4403" w:rsidRDefault="00A976BA" w:rsidP="00545C47">
            <w:pPr>
              <w:pStyle w:val="TableParagraph"/>
              <w:spacing w:line="268" w:lineRule="exact"/>
              <w:ind w:left="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minden</w:t>
            </w:r>
            <w:r w:rsidRPr="001A440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év</w:t>
            </w:r>
            <w:r w:rsidR="00545C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májusában</w:t>
            </w:r>
          </w:p>
        </w:tc>
      </w:tr>
      <w:tr w:rsidR="00A976BA" w:rsidRPr="001A4403" w14:paraId="20A82FAD" w14:textId="77777777" w:rsidTr="00864FAA">
        <w:trPr>
          <w:jc w:val="center"/>
        </w:trPr>
        <w:tc>
          <w:tcPr>
            <w:tcW w:w="846" w:type="dxa"/>
          </w:tcPr>
          <w:p w14:paraId="1689171C" w14:textId="77777777" w:rsidR="00A976BA" w:rsidRPr="001A4403" w:rsidRDefault="00A976BA" w:rsidP="00A976BA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3568" w:type="dxa"/>
          </w:tcPr>
          <w:p w14:paraId="244846DE" w14:textId="66CD712E" w:rsidR="00A976BA" w:rsidRPr="001A4403" w:rsidRDefault="001A4403" w:rsidP="00545C47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pacing w:val="-1"/>
                <w:sz w:val="20"/>
                <w:szCs w:val="20"/>
              </w:rPr>
              <w:t>Az</w:t>
            </w:r>
            <w:r w:rsidR="00A976BA" w:rsidRPr="001A4403">
              <w:rPr>
                <w:rFonts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cs="Times New Roman"/>
                <w:spacing w:val="-1"/>
                <w:sz w:val="20"/>
                <w:szCs w:val="20"/>
              </w:rPr>
              <w:t>intézeti</w:t>
            </w:r>
            <w:r w:rsidR="00A976BA" w:rsidRPr="001A4403"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r w:rsidR="00A976BA" w:rsidRPr="001A4403">
              <w:rPr>
                <w:rFonts w:cs="Times New Roman"/>
                <w:sz w:val="20"/>
                <w:szCs w:val="20"/>
              </w:rPr>
              <w:t>adminisztrá</w:t>
            </w:r>
            <w:r>
              <w:rPr>
                <w:rFonts w:cs="Times New Roman"/>
                <w:sz w:val="20"/>
                <w:szCs w:val="20"/>
              </w:rPr>
              <w:t>ció</w:t>
            </w:r>
            <w:r w:rsidR="00A976BA" w:rsidRPr="001A4403">
              <w:rPr>
                <w:rFonts w:cs="Times New Roman"/>
                <w:spacing w:val="-3"/>
                <w:sz w:val="20"/>
                <w:szCs w:val="20"/>
              </w:rPr>
              <w:t xml:space="preserve"> </w:t>
            </w:r>
            <w:r w:rsidR="00A976BA" w:rsidRPr="001A4403">
              <w:rPr>
                <w:rFonts w:cs="Times New Roman"/>
                <w:sz w:val="20"/>
                <w:szCs w:val="20"/>
              </w:rPr>
              <w:t>összegyűjti az</w:t>
            </w:r>
            <w:r w:rsidR="00A976BA" w:rsidRPr="001A4403"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r w:rsidR="00A976BA" w:rsidRPr="001A4403">
              <w:rPr>
                <w:rFonts w:cs="Times New Roman"/>
                <w:sz w:val="20"/>
                <w:szCs w:val="20"/>
              </w:rPr>
              <w:t>igényeket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84" w:type="dxa"/>
          </w:tcPr>
          <w:p w14:paraId="03D3873F" w14:textId="04741245" w:rsidR="00A976BA" w:rsidRPr="001A4403" w:rsidRDefault="00545C47" w:rsidP="00545C47">
            <w:pPr>
              <w:pStyle w:val="TableParagraph"/>
              <w:spacing w:line="267" w:lineRule="exact"/>
              <w:ind w:left="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intézeti </w:t>
            </w:r>
            <w:r w:rsidR="00A976BA" w:rsidRPr="001A4403">
              <w:rPr>
                <w:rFonts w:ascii="Times New Roman" w:hAnsi="Times New Roman" w:cs="Times New Roman"/>
                <w:sz w:val="20"/>
                <w:szCs w:val="20"/>
              </w:rPr>
              <w:t>adminisztrá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ció</w:t>
            </w:r>
          </w:p>
        </w:tc>
        <w:tc>
          <w:tcPr>
            <w:tcW w:w="2364" w:type="dxa"/>
          </w:tcPr>
          <w:p w14:paraId="64F83222" w14:textId="3AD7C2ED" w:rsidR="00A976BA" w:rsidRPr="001A4403" w:rsidRDefault="00A976BA" w:rsidP="00545C47">
            <w:pPr>
              <w:pStyle w:val="TableParagraph"/>
              <w:spacing w:line="267" w:lineRule="exact"/>
              <w:ind w:left="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minden</w:t>
            </w:r>
            <w:r w:rsidRPr="001A440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év</w:t>
            </w:r>
            <w:r w:rsidR="00545C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június</w:t>
            </w:r>
          </w:p>
        </w:tc>
      </w:tr>
      <w:tr w:rsidR="00A976BA" w:rsidRPr="001A4403" w14:paraId="1E2267F0" w14:textId="77777777" w:rsidTr="00864FAA">
        <w:trPr>
          <w:jc w:val="center"/>
        </w:trPr>
        <w:tc>
          <w:tcPr>
            <w:tcW w:w="846" w:type="dxa"/>
          </w:tcPr>
          <w:p w14:paraId="6F39B3D8" w14:textId="77777777" w:rsidR="00A976BA" w:rsidRPr="001A4403" w:rsidRDefault="00A976BA" w:rsidP="00A976BA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3568" w:type="dxa"/>
          </w:tcPr>
          <w:p w14:paraId="13B567EC" w14:textId="2F9A3519" w:rsidR="00A976BA" w:rsidRPr="001A4403" w:rsidRDefault="001A4403" w:rsidP="00545C47">
            <w:pPr>
              <w:pStyle w:val="TableParagraph"/>
              <w:spacing w:before="1" w:line="267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Az</w:t>
            </w:r>
            <w:r w:rsidR="00A976BA" w:rsidRPr="001A440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intézet</w:t>
            </w:r>
            <w:r w:rsidR="00A976BA" w:rsidRPr="001A4403">
              <w:rPr>
                <w:rFonts w:ascii="Times New Roman" w:hAnsi="Times New Roman" w:cs="Times New Roman"/>
                <w:sz w:val="20"/>
                <w:szCs w:val="20"/>
              </w:rPr>
              <w:t>vezető</w:t>
            </w:r>
            <w:r w:rsidR="00A976BA" w:rsidRPr="001A440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A976BA" w:rsidRPr="001A4403">
              <w:rPr>
                <w:rFonts w:ascii="Times New Roman" w:hAnsi="Times New Roman" w:cs="Times New Roman"/>
                <w:sz w:val="20"/>
                <w:szCs w:val="20"/>
              </w:rPr>
              <w:t>áttekinti,</w:t>
            </w:r>
            <w:r w:rsidR="00A976BA" w:rsidRPr="001A440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A976BA" w:rsidRPr="001A4403">
              <w:rPr>
                <w:rFonts w:ascii="Times New Roman" w:hAnsi="Times New Roman" w:cs="Times New Roman"/>
                <w:sz w:val="20"/>
                <w:szCs w:val="20"/>
              </w:rPr>
              <w:t>jóváhagyja</w:t>
            </w:r>
            <w:r w:rsidR="00A976BA" w:rsidRPr="001A440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az igényeket.</w:t>
            </w:r>
          </w:p>
        </w:tc>
        <w:tc>
          <w:tcPr>
            <w:tcW w:w="2284" w:type="dxa"/>
          </w:tcPr>
          <w:p w14:paraId="3160855A" w14:textId="40975AC9" w:rsidR="00A976BA" w:rsidRPr="001A4403" w:rsidRDefault="00545C47" w:rsidP="00545C47">
            <w:pPr>
              <w:spacing w:before="120" w:after="120"/>
              <w:ind w:left="11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intézet</w:t>
            </w:r>
            <w:r w:rsidR="00A976BA" w:rsidRPr="001A4403">
              <w:rPr>
                <w:rFonts w:cs="Times New Roman"/>
                <w:sz w:val="20"/>
                <w:szCs w:val="20"/>
              </w:rPr>
              <w:t>vezető</w:t>
            </w:r>
            <w:r>
              <w:rPr>
                <w:rFonts w:cs="Times New Roman"/>
                <w:sz w:val="20"/>
                <w:szCs w:val="20"/>
              </w:rPr>
              <w:t>k</w:t>
            </w:r>
          </w:p>
        </w:tc>
        <w:tc>
          <w:tcPr>
            <w:tcW w:w="2364" w:type="dxa"/>
          </w:tcPr>
          <w:p w14:paraId="5EE8A582" w14:textId="2F8D9396" w:rsidR="00A976BA" w:rsidRPr="001A4403" w:rsidRDefault="00A976BA" w:rsidP="00545C47">
            <w:pPr>
              <w:pStyle w:val="TableParagraph"/>
              <w:spacing w:before="1" w:line="267" w:lineRule="exact"/>
              <w:ind w:left="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minden</w:t>
            </w:r>
            <w:r w:rsidRPr="001A440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év</w:t>
            </w:r>
            <w:r w:rsidR="00545C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június</w:t>
            </w:r>
          </w:p>
        </w:tc>
      </w:tr>
      <w:tr w:rsidR="00A976BA" w:rsidRPr="001A4403" w14:paraId="33A77075" w14:textId="77777777" w:rsidTr="00864FAA">
        <w:trPr>
          <w:jc w:val="center"/>
        </w:trPr>
        <w:tc>
          <w:tcPr>
            <w:tcW w:w="846" w:type="dxa"/>
          </w:tcPr>
          <w:p w14:paraId="28FA1165" w14:textId="77777777" w:rsidR="00A976BA" w:rsidRPr="001A4403" w:rsidRDefault="00A976BA" w:rsidP="00A976BA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3568" w:type="dxa"/>
          </w:tcPr>
          <w:p w14:paraId="1C7A13CE" w14:textId="2FA172D7" w:rsidR="00A976BA" w:rsidRPr="001A4403" w:rsidRDefault="001A4403" w:rsidP="00545C47">
            <w:pPr>
              <w:pStyle w:val="TableParagraph"/>
              <w:spacing w:line="268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Az intézeti ad</w:t>
            </w:r>
            <w:r w:rsidR="00A976BA" w:rsidRPr="001A4403">
              <w:rPr>
                <w:rFonts w:ascii="Times New Roman" w:hAnsi="Times New Roman" w:cs="Times New Roman"/>
                <w:sz w:val="20"/>
                <w:szCs w:val="20"/>
              </w:rPr>
              <w:t>minisztrá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ció</w:t>
            </w:r>
            <w:r w:rsidR="00A976BA"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 leadja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 szükséges tervet a Kancelláriának.</w:t>
            </w:r>
          </w:p>
        </w:tc>
        <w:tc>
          <w:tcPr>
            <w:tcW w:w="2284" w:type="dxa"/>
          </w:tcPr>
          <w:p w14:paraId="12567D96" w14:textId="64C56FFB" w:rsidR="00A976BA" w:rsidRPr="001A4403" w:rsidRDefault="00545C47" w:rsidP="00545C47">
            <w:pPr>
              <w:pStyle w:val="TableParagraph"/>
              <w:spacing w:line="268" w:lineRule="exact"/>
              <w:ind w:left="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intézeti </w:t>
            </w:r>
            <w:r w:rsidR="00A976BA" w:rsidRPr="001A4403">
              <w:rPr>
                <w:rFonts w:ascii="Times New Roman" w:hAnsi="Times New Roman" w:cs="Times New Roman"/>
                <w:sz w:val="20"/>
                <w:szCs w:val="20"/>
              </w:rPr>
              <w:t>adminisztrá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ció</w:t>
            </w:r>
          </w:p>
        </w:tc>
        <w:tc>
          <w:tcPr>
            <w:tcW w:w="2364" w:type="dxa"/>
          </w:tcPr>
          <w:p w14:paraId="1B1C9C5E" w14:textId="5F03E822" w:rsidR="00A976BA" w:rsidRPr="001A4403" w:rsidRDefault="00A976BA" w:rsidP="00545C47">
            <w:pPr>
              <w:pStyle w:val="TableParagraph"/>
              <w:spacing w:line="268" w:lineRule="exact"/>
              <w:ind w:left="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minden</w:t>
            </w:r>
            <w:r w:rsidRPr="001A440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év</w:t>
            </w:r>
            <w:r w:rsidR="00545C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június</w:t>
            </w:r>
          </w:p>
        </w:tc>
      </w:tr>
      <w:tr w:rsidR="00A976BA" w:rsidRPr="001A4403" w14:paraId="38F55196" w14:textId="77777777" w:rsidTr="00864FAA">
        <w:trPr>
          <w:jc w:val="center"/>
        </w:trPr>
        <w:tc>
          <w:tcPr>
            <w:tcW w:w="846" w:type="dxa"/>
          </w:tcPr>
          <w:p w14:paraId="3991F5B9" w14:textId="77777777" w:rsidR="00A976BA" w:rsidRPr="001A4403" w:rsidRDefault="00A976BA" w:rsidP="00A976BA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7.</w:t>
            </w:r>
          </w:p>
        </w:tc>
        <w:tc>
          <w:tcPr>
            <w:tcW w:w="3568" w:type="dxa"/>
          </w:tcPr>
          <w:p w14:paraId="2F8C7D0B" w14:textId="001E89BE" w:rsidR="00A976BA" w:rsidRPr="001A4403" w:rsidRDefault="001A4403" w:rsidP="00545C47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Kancellária beszerzi a szükséges anyagokat.</w:t>
            </w:r>
          </w:p>
        </w:tc>
        <w:tc>
          <w:tcPr>
            <w:tcW w:w="2284" w:type="dxa"/>
          </w:tcPr>
          <w:p w14:paraId="3BA5E9BC" w14:textId="2FB8DAAF" w:rsidR="00A976BA" w:rsidRPr="001A4403" w:rsidRDefault="00A976BA" w:rsidP="00545C47">
            <w:pPr>
              <w:pStyle w:val="TableParagraph"/>
              <w:spacing w:line="268" w:lineRule="exact"/>
              <w:ind w:left="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beszerzési</w:t>
            </w:r>
            <w:r w:rsidR="00545C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referens</w:t>
            </w:r>
          </w:p>
        </w:tc>
        <w:tc>
          <w:tcPr>
            <w:tcW w:w="2364" w:type="dxa"/>
          </w:tcPr>
          <w:p w14:paraId="6704A9DC" w14:textId="263655F5" w:rsidR="00A976BA" w:rsidRPr="001A4403" w:rsidRDefault="00A976BA" w:rsidP="00545C47">
            <w:pPr>
              <w:pStyle w:val="TableParagraph"/>
              <w:spacing w:line="268" w:lineRule="exact"/>
              <w:ind w:left="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félév</w:t>
            </w:r>
            <w:r w:rsidR="00545C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kezdete</w:t>
            </w:r>
          </w:p>
        </w:tc>
      </w:tr>
      <w:tr w:rsidR="00A976BA" w:rsidRPr="001A4403" w14:paraId="27282BC8" w14:textId="77777777" w:rsidTr="00864FAA">
        <w:trPr>
          <w:jc w:val="center"/>
        </w:trPr>
        <w:tc>
          <w:tcPr>
            <w:tcW w:w="846" w:type="dxa"/>
          </w:tcPr>
          <w:p w14:paraId="3647BA37" w14:textId="77777777" w:rsidR="00A976BA" w:rsidRPr="001A4403" w:rsidRDefault="00A976BA" w:rsidP="00A976BA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8.</w:t>
            </w:r>
          </w:p>
        </w:tc>
        <w:tc>
          <w:tcPr>
            <w:tcW w:w="3568" w:type="dxa"/>
          </w:tcPr>
          <w:p w14:paraId="78BF97D5" w14:textId="6EF8FC62" w:rsidR="00A976BA" w:rsidRPr="001A4403" w:rsidRDefault="001A4403" w:rsidP="00545C47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</w:t>
            </w:r>
            <w:r w:rsidR="00A976BA" w:rsidRPr="001A4403">
              <w:rPr>
                <w:rFonts w:cs="Times New Roman"/>
                <w:sz w:val="20"/>
                <w:szCs w:val="20"/>
              </w:rPr>
              <w:t>z</w:t>
            </w:r>
            <w:r w:rsidR="00A976BA" w:rsidRPr="001A4403"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r w:rsidR="00A976BA" w:rsidRPr="001A4403">
              <w:rPr>
                <w:rFonts w:cs="Times New Roman"/>
                <w:sz w:val="20"/>
                <w:szCs w:val="20"/>
              </w:rPr>
              <w:t>anyagok</w:t>
            </w:r>
            <w:r w:rsidR="00A976BA" w:rsidRPr="001A4403">
              <w:rPr>
                <w:rFonts w:cs="Times New Roman"/>
                <w:spacing w:val="-3"/>
                <w:sz w:val="20"/>
                <w:szCs w:val="20"/>
              </w:rPr>
              <w:t xml:space="preserve"> </w:t>
            </w:r>
            <w:r w:rsidR="00545C47">
              <w:rPr>
                <w:rFonts w:cs="Times New Roman"/>
                <w:spacing w:val="-3"/>
                <w:sz w:val="20"/>
                <w:szCs w:val="20"/>
              </w:rPr>
              <w:t>intézeti</w:t>
            </w:r>
            <w:r w:rsidR="00A976BA" w:rsidRPr="001A4403">
              <w:rPr>
                <w:rFonts w:cs="Times New Roman"/>
                <w:spacing w:val="-1"/>
                <w:sz w:val="20"/>
                <w:szCs w:val="20"/>
              </w:rPr>
              <w:t xml:space="preserve"> </w:t>
            </w:r>
            <w:r w:rsidR="00A976BA" w:rsidRPr="001A4403">
              <w:rPr>
                <w:rFonts w:cs="Times New Roman"/>
                <w:sz w:val="20"/>
                <w:szCs w:val="20"/>
              </w:rPr>
              <w:t>átvétele</w:t>
            </w:r>
            <w:r w:rsidR="00545C4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84" w:type="dxa"/>
          </w:tcPr>
          <w:p w14:paraId="6930CDFF" w14:textId="5FEC62D3" w:rsidR="00A976BA" w:rsidRPr="001A4403" w:rsidRDefault="00545C47" w:rsidP="00545C47">
            <w:pPr>
              <w:pStyle w:val="TableParagraph"/>
              <w:spacing w:line="268" w:lineRule="exact"/>
              <w:ind w:left="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intézeti </w:t>
            </w:r>
            <w:r w:rsidR="00A976BA" w:rsidRPr="001A4403">
              <w:rPr>
                <w:rFonts w:ascii="Times New Roman" w:hAnsi="Times New Roman" w:cs="Times New Roman"/>
                <w:sz w:val="20"/>
                <w:szCs w:val="20"/>
              </w:rPr>
              <w:t>adminisztrá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ció</w:t>
            </w:r>
          </w:p>
        </w:tc>
        <w:tc>
          <w:tcPr>
            <w:tcW w:w="2364" w:type="dxa"/>
          </w:tcPr>
          <w:p w14:paraId="105BA727" w14:textId="6AC82452" w:rsidR="00A976BA" w:rsidRPr="001A4403" w:rsidRDefault="00A976BA" w:rsidP="00545C47">
            <w:pPr>
              <w:pStyle w:val="TableParagraph"/>
              <w:spacing w:line="268" w:lineRule="exact"/>
              <w:ind w:left="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félév</w:t>
            </w:r>
            <w:r w:rsidR="00545C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kezdete</w:t>
            </w:r>
          </w:p>
        </w:tc>
      </w:tr>
      <w:tr w:rsidR="00A976BA" w:rsidRPr="001A4403" w14:paraId="2CF1D27A" w14:textId="77777777" w:rsidTr="00864FAA">
        <w:trPr>
          <w:jc w:val="center"/>
        </w:trPr>
        <w:tc>
          <w:tcPr>
            <w:tcW w:w="846" w:type="dxa"/>
          </w:tcPr>
          <w:p w14:paraId="4B245C5D" w14:textId="77777777" w:rsidR="00A976BA" w:rsidRPr="001A4403" w:rsidRDefault="00A976BA" w:rsidP="00A976BA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9.</w:t>
            </w:r>
          </w:p>
        </w:tc>
        <w:tc>
          <w:tcPr>
            <w:tcW w:w="3568" w:type="dxa"/>
          </w:tcPr>
          <w:p w14:paraId="4CF84B47" w14:textId="67C2966B" w:rsidR="00A976BA" w:rsidRPr="001A4403" w:rsidRDefault="00A976BA" w:rsidP="00545C47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b/>
                <w:sz w:val="20"/>
                <w:szCs w:val="20"/>
              </w:rPr>
              <w:t>Hozzájárulás</w:t>
            </w:r>
            <w:r w:rsidRPr="001A4403">
              <w:rPr>
                <w:rFonts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b/>
                <w:sz w:val="20"/>
                <w:szCs w:val="20"/>
              </w:rPr>
              <w:t>a</w:t>
            </w:r>
            <w:r w:rsidRPr="001A4403">
              <w:rPr>
                <w:rFonts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b/>
                <w:sz w:val="20"/>
                <w:szCs w:val="20"/>
              </w:rPr>
              <w:t>diplomamunkák</w:t>
            </w:r>
            <w:r w:rsidRPr="001A4403">
              <w:rPr>
                <w:rFonts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b/>
                <w:sz w:val="20"/>
                <w:szCs w:val="20"/>
              </w:rPr>
              <w:t>anyagköltségéhez</w:t>
            </w:r>
          </w:p>
        </w:tc>
        <w:tc>
          <w:tcPr>
            <w:tcW w:w="2284" w:type="dxa"/>
          </w:tcPr>
          <w:p w14:paraId="6C6CC76B" w14:textId="77777777" w:rsidR="00A976BA" w:rsidRPr="001A4403" w:rsidRDefault="00A976BA" w:rsidP="00545C47">
            <w:pPr>
              <w:spacing w:before="120" w:after="120"/>
              <w:ind w:left="111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64" w:type="dxa"/>
          </w:tcPr>
          <w:p w14:paraId="242B51E7" w14:textId="77777777" w:rsidR="00A976BA" w:rsidRPr="001A4403" w:rsidRDefault="00A976BA" w:rsidP="00545C47">
            <w:pPr>
              <w:spacing w:before="120" w:after="120"/>
              <w:ind w:left="111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976BA" w:rsidRPr="001A4403" w14:paraId="59AF6F6F" w14:textId="77777777" w:rsidTr="00864FAA">
        <w:trPr>
          <w:jc w:val="center"/>
        </w:trPr>
        <w:tc>
          <w:tcPr>
            <w:tcW w:w="846" w:type="dxa"/>
          </w:tcPr>
          <w:p w14:paraId="542457B4" w14:textId="77777777" w:rsidR="00A976BA" w:rsidRPr="001A4403" w:rsidRDefault="00A976BA" w:rsidP="00A976BA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10.</w:t>
            </w:r>
          </w:p>
        </w:tc>
        <w:tc>
          <w:tcPr>
            <w:tcW w:w="3568" w:type="dxa"/>
          </w:tcPr>
          <w:p w14:paraId="114575E0" w14:textId="16714B74" w:rsidR="00A976BA" w:rsidRPr="001A4403" w:rsidRDefault="00A976BA" w:rsidP="00545C47">
            <w:pPr>
              <w:pStyle w:val="TableParagraph"/>
              <w:spacing w:line="268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1A440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végzős</w:t>
            </w:r>
            <w:r w:rsidRPr="001A440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hallgatók névsorának</w:t>
            </w:r>
            <w:r w:rsidRPr="001A440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összeállítása,</w:t>
            </w:r>
            <w:r w:rsidRPr="001A440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leadása</w:t>
            </w:r>
            <w:r w:rsidRPr="001A440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545C47">
              <w:rPr>
                <w:rFonts w:ascii="Times New Roman" w:hAnsi="Times New Roman" w:cs="Times New Roman"/>
                <w:sz w:val="20"/>
                <w:szCs w:val="20"/>
              </w:rPr>
              <w:t>z Oktatástámogatási Igazgatóságra.</w:t>
            </w:r>
          </w:p>
        </w:tc>
        <w:tc>
          <w:tcPr>
            <w:tcW w:w="2284" w:type="dxa"/>
          </w:tcPr>
          <w:p w14:paraId="30C7D1EA" w14:textId="1ACC84A5" w:rsidR="00A976BA" w:rsidRPr="001A4403" w:rsidRDefault="00545C47" w:rsidP="00545C47">
            <w:pPr>
              <w:pStyle w:val="TableParagraph"/>
              <w:spacing w:line="268" w:lineRule="exact"/>
              <w:ind w:left="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intézeti </w:t>
            </w:r>
            <w:r w:rsidR="00A976BA" w:rsidRPr="001A4403">
              <w:rPr>
                <w:rFonts w:ascii="Times New Roman" w:hAnsi="Times New Roman" w:cs="Times New Roman"/>
                <w:sz w:val="20"/>
                <w:szCs w:val="20"/>
              </w:rPr>
              <w:t>adminisztrá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ció</w:t>
            </w:r>
          </w:p>
        </w:tc>
        <w:tc>
          <w:tcPr>
            <w:tcW w:w="2364" w:type="dxa"/>
          </w:tcPr>
          <w:p w14:paraId="7CCCD90B" w14:textId="6099CA9B" w:rsidR="00A976BA" w:rsidRPr="001A4403" w:rsidRDefault="00A976BA" w:rsidP="00545C47">
            <w:pPr>
              <w:pStyle w:val="TableParagraph"/>
              <w:spacing w:line="268" w:lineRule="exact"/>
              <w:ind w:left="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minden</w:t>
            </w:r>
            <w:r w:rsidRPr="001A440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év</w:t>
            </w:r>
            <w:r w:rsidR="00545C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márciusa</w:t>
            </w:r>
          </w:p>
        </w:tc>
      </w:tr>
      <w:tr w:rsidR="00A976BA" w:rsidRPr="001A4403" w14:paraId="197F1DA6" w14:textId="77777777" w:rsidTr="00864FAA">
        <w:trPr>
          <w:jc w:val="center"/>
        </w:trPr>
        <w:tc>
          <w:tcPr>
            <w:tcW w:w="846" w:type="dxa"/>
          </w:tcPr>
          <w:p w14:paraId="3A52D9A7" w14:textId="77777777" w:rsidR="00A976BA" w:rsidRPr="001A4403" w:rsidRDefault="00A976BA" w:rsidP="00A976BA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11.</w:t>
            </w:r>
          </w:p>
        </w:tc>
        <w:tc>
          <w:tcPr>
            <w:tcW w:w="3568" w:type="dxa"/>
          </w:tcPr>
          <w:p w14:paraId="1774BDD4" w14:textId="56CE4F1E" w:rsidR="00A976BA" w:rsidRPr="001A4403" w:rsidRDefault="00545C47" w:rsidP="00545C47">
            <w:pPr>
              <w:pStyle w:val="TableParagraph"/>
              <w:spacing w:line="267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A976BA" w:rsidRPr="001A4403">
              <w:rPr>
                <w:rFonts w:ascii="Times New Roman" w:hAnsi="Times New Roman" w:cs="Times New Roman"/>
                <w:sz w:val="20"/>
                <w:szCs w:val="20"/>
              </w:rPr>
              <w:t>öntés</w:t>
            </w:r>
            <w:r w:rsidR="00A976BA" w:rsidRPr="001A440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A976BA" w:rsidRPr="001A440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A976BA" w:rsidRPr="001A440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A976BA" w:rsidRPr="001A4403">
              <w:rPr>
                <w:rFonts w:ascii="Times New Roman" w:hAnsi="Times New Roman" w:cs="Times New Roman"/>
                <w:sz w:val="20"/>
                <w:szCs w:val="20"/>
              </w:rPr>
              <w:t>diplomamunkák</w:t>
            </w:r>
            <w:r w:rsidR="00A976BA" w:rsidRPr="001A440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A976BA" w:rsidRPr="001A4403">
              <w:rPr>
                <w:rFonts w:ascii="Times New Roman" w:hAnsi="Times New Roman" w:cs="Times New Roman"/>
                <w:sz w:val="20"/>
                <w:szCs w:val="20"/>
              </w:rPr>
              <w:t>anyagköltségéhez</w:t>
            </w:r>
            <w:r w:rsidR="00225220" w:rsidRPr="001A4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76BA" w:rsidRPr="001A4403">
              <w:rPr>
                <w:rFonts w:ascii="Times New Roman" w:hAnsi="Times New Roman" w:cs="Times New Roman"/>
                <w:sz w:val="20"/>
                <w:szCs w:val="20"/>
              </w:rPr>
              <w:t>hozzájárulás</w:t>
            </w:r>
            <w:r w:rsidR="00A976BA" w:rsidRPr="001A440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A976BA" w:rsidRPr="001A4403">
              <w:rPr>
                <w:rFonts w:ascii="Times New Roman" w:hAnsi="Times New Roman" w:cs="Times New Roman"/>
                <w:sz w:val="20"/>
                <w:szCs w:val="20"/>
              </w:rPr>
              <w:t>mértékéről,</w:t>
            </w:r>
            <w:r w:rsidR="00A976BA" w:rsidRPr="001A440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A976BA" w:rsidRPr="001A4403">
              <w:rPr>
                <w:rFonts w:ascii="Times New Roman" w:hAnsi="Times New Roman" w:cs="Times New Roman"/>
                <w:sz w:val="20"/>
                <w:szCs w:val="20"/>
              </w:rPr>
              <w:t>keretösszeg</w:t>
            </w:r>
            <w:r w:rsidR="00A976BA" w:rsidRPr="001A440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A976BA" w:rsidRPr="001A4403">
              <w:rPr>
                <w:rFonts w:ascii="Times New Roman" w:hAnsi="Times New Roman" w:cs="Times New Roman"/>
                <w:sz w:val="20"/>
                <w:szCs w:val="20"/>
              </w:rPr>
              <w:t>meghatározása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84" w:type="dxa"/>
          </w:tcPr>
          <w:p w14:paraId="74A31F8A" w14:textId="18C2C509" w:rsidR="00A976BA" w:rsidRPr="001A4403" w:rsidRDefault="00545C47" w:rsidP="00545C47">
            <w:pPr>
              <w:spacing w:before="120" w:after="120"/>
              <w:ind w:left="11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intézetvezetők</w:t>
            </w:r>
          </w:p>
        </w:tc>
        <w:tc>
          <w:tcPr>
            <w:tcW w:w="2364" w:type="dxa"/>
          </w:tcPr>
          <w:p w14:paraId="30FDF3CF" w14:textId="77777777" w:rsidR="00A976BA" w:rsidRPr="001A4403" w:rsidRDefault="00A976BA" w:rsidP="00545C47">
            <w:pPr>
              <w:spacing w:before="120" w:after="120"/>
              <w:ind w:left="111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976BA" w:rsidRPr="001A4403" w14:paraId="10103EBF" w14:textId="77777777" w:rsidTr="00864FAA">
        <w:trPr>
          <w:jc w:val="center"/>
        </w:trPr>
        <w:tc>
          <w:tcPr>
            <w:tcW w:w="846" w:type="dxa"/>
          </w:tcPr>
          <w:p w14:paraId="3CA12DCA" w14:textId="77777777" w:rsidR="00A976BA" w:rsidRPr="001A4403" w:rsidRDefault="00A976BA" w:rsidP="00A976BA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12.</w:t>
            </w:r>
          </w:p>
        </w:tc>
        <w:tc>
          <w:tcPr>
            <w:tcW w:w="3568" w:type="dxa"/>
          </w:tcPr>
          <w:p w14:paraId="0E6678F9" w14:textId="37906357" w:rsidR="00A976BA" w:rsidRPr="001A4403" w:rsidRDefault="00A976BA" w:rsidP="00545C47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A</w:t>
            </w:r>
            <w:r w:rsidR="00545C47">
              <w:rPr>
                <w:rFonts w:cs="Times New Roman"/>
                <w:sz w:val="20"/>
                <w:szCs w:val="20"/>
              </w:rPr>
              <w:t>z intézet</w:t>
            </w:r>
            <w:r w:rsidRPr="001A4403"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kiírja az</w:t>
            </w:r>
            <w:r w:rsidRPr="001A4403">
              <w:rPr>
                <w:rFonts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ösztöndíj</w:t>
            </w:r>
            <w:r w:rsidRPr="001A4403">
              <w:rPr>
                <w:rFonts w:cs="Times New Roman"/>
                <w:spacing w:val="-1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pályázatot a</w:t>
            </w:r>
            <w:r w:rsidRPr="001A4403">
              <w:rPr>
                <w:rFonts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támogatásra</w:t>
            </w:r>
            <w:r w:rsidR="00545C4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84" w:type="dxa"/>
          </w:tcPr>
          <w:p w14:paraId="0C3BB317" w14:textId="3309738D" w:rsidR="00A976BA" w:rsidRPr="001A4403" w:rsidRDefault="00545C47" w:rsidP="00545C47">
            <w:pPr>
              <w:spacing w:before="120" w:after="120"/>
              <w:ind w:left="11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intézet</w:t>
            </w:r>
            <w:r w:rsidR="00A976BA" w:rsidRPr="001A4403">
              <w:rPr>
                <w:rFonts w:cs="Times New Roman"/>
                <w:sz w:val="20"/>
                <w:szCs w:val="20"/>
              </w:rPr>
              <w:t>vezető</w:t>
            </w:r>
            <w:r>
              <w:rPr>
                <w:rFonts w:cs="Times New Roman"/>
                <w:sz w:val="20"/>
                <w:szCs w:val="20"/>
              </w:rPr>
              <w:t>k</w:t>
            </w:r>
          </w:p>
        </w:tc>
        <w:tc>
          <w:tcPr>
            <w:tcW w:w="2364" w:type="dxa"/>
          </w:tcPr>
          <w:p w14:paraId="69522988" w14:textId="39D90FD0" w:rsidR="00A976BA" w:rsidRPr="001A4403" w:rsidRDefault="00A976BA" w:rsidP="00545C47">
            <w:pPr>
              <w:pStyle w:val="TableParagraph"/>
              <w:spacing w:before="1" w:line="267" w:lineRule="exact"/>
              <w:ind w:left="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minden</w:t>
            </w:r>
            <w:r w:rsidRPr="001A440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év</w:t>
            </w:r>
            <w:r w:rsidR="00545C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márciusa</w:t>
            </w:r>
          </w:p>
        </w:tc>
      </w:tr>
      <w:tr w:rsidR="00A976BA" w:rsidRPr="001A4403" w14:paraId="18615220" w14:textId="77777777" w:rsidTr="00864FAA">
        <w:trPr>
          <w:jc w:val="center"/>
        </w:trPr>
        <w:tc>
          <w:tcPr>
            <w:tcW w:w="846" w:type="dxa"/>
          </w:tcPr>
          <w:p w14:paraId="5A43CDEC" w14:textId="77777777" w:rsidR="00A976BA" w:rsidRPr="001A4403" w:rsidRDefault="00A976BA" w:rsidP="00A976BA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13.</w:t>
            </w:r>
          </w:p>
        </w:tc>
        <w:tc>
          <w:tcPr>
            <w:tcW w:w="3568" w:type="dxa"/>
          </w:tcPr>
          <w:p w14:paraId="763FBAD6" w14:textId="393FC5D7" w:rsidR="00A976BA" w:rsidRPr="001A4403" w:rsidRDefault="00A976BA" w:rsidP="00545C47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A</w:t>
            </w:r>
            <w:r w:rsidRPr="001A4403">
              <w:rPr>
                <w:rFonts w:cs="Times New Roman"/>
                <w:spacing w:val="-1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beérkezett</w:t>
            </w:r>
            <w:r w:rsidRPr="001A4403">
              <w:rPr>
                <w:rFonts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pályázatokat</w:t>
            </w:r>
            <w:r w:rsidRPr="001A4403">
              <w:rPr>
                <w:rFonts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elbírálása</w:t>
            </w:r>
            <w:r w:rsidR="00545C4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84" w:type="dxa"/>
          </w:tcPr>
          <w:p w14:paraId="05EF975C" w14:textId="0CA2B840" w:rsidR="00A976BA" w:rsidRPr="001A4403" w:rsidRDefault="00545C47" w:rsidP="00545C47">
            <w:pPr>
              <w:spacing w:before="120" w:after="120"/>
              <w:ind w:left="11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intézet</w:t>
            </w:r>
            <w:r w:rsidR="00A976BA" w:rsidRPr="001A4403">
              <w:rPr>
                <w:rFonts w:cs="Times New Roman"/>
                <w:sz w:val="20"/>
                <w:szCs w:val="20"/>
              </w:rPr>
              <w:t>vezető</w:t>
            </w:r>
            <w:r>
              <w:rPr>
                <w:rFonts w:cs="Times New Roman"/>
                <w:sz w:val="20"/>
                <w:szCs w:val="20"/>
              </w:rPr>
              <w:t>k</w:t>
            </w:r>
          </w:p>
        </w:tc>
        <w:tc>
          <w:tcPr>
            <w:tcW w:w="2364" w:type="dxa"/>
          </w:tcPr>
          <w:p w14:paraId="538E6263" w14:textId="0944560A" w:rsidR="00A976BA" w:rsidRPr="001A4403" w:rsidRDefault="00A976BA" w:rsidP="00545C47">
            <w:pPr>
              <w:spacing w:before="120" w:after="120"/>
              <w:ind w:left="111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április</w:t>
            </w:r>
          </w:p>
        </w:tc>
      </w:tr>
      <w:tr w:rsidR="00A976BA" w:rsidRPr="001A4403" w14:paraId="3DFB9355" w14:textId="77777777" w:rsidTr="00864FAA">
        <w:trPr>
          <w:jc w:val="center"/>
        </w:trPr>
        <w:tc>
          <w:tcPr>
            <w:tcW w:w="846" w:type="dxa"/>
          </w:tcPr>
          <w:p w14:paraId="68984727" w14:textId="77777777" w:rsidR="00A976BA" w:rsidRPr="001A4403" w:rsidRDefault="00A976BA" w:rsidP="00A976BA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14.</w:t>
            </w:r>
          </w:p>
        </w:tc>
        <w:tc>
          <w:tcPr>
            <w:tcW w:w="3568" w:type="dxa"/>
          </w:tcPr>
          <w:p w14:paraId="34EE7F7B" w14:textId="5E959CA6" w:rsidR="00A976BA" w:rsidRPr="001A4403" w:rsidRDefault="00A976BA" w:rsidP="00545C47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A</w:t>
            </w:r>
            <w:r w:rsidRPr="001A4403"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bírálatról</w:t>
            </w:r>
            <w:r w:rsidRPr="001A4403">
              <w:rPr>
                <w:rFonts w:cs="Times New Roman"/>
                <w:spacing w:val="-1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jegyzőkönyv</w:t>
            </w:r>
            <w:r w:rsidRPr="001A4403">
              <w:rPr>
                <w:rFonts w:cs="Times New Roman"/>
                <w:spacing w:val="-1"/>
                <w:sz w:val="20"/>
                <w:szCs w:val="20"/>
              </w:rPr>
              <w:t xml:space="preserve"> </w:t>
            </w:r>
            <w:r w:rsidRPr="001A4403">
              <w:rPr>
                <w:rFonts w:cs="Times New Roman"/>
                <w:sz w:val="20"/>
                <w:szCs w:val="20"/>
              </w:rPr>
              <w:t>készítése</w:t>
            </w:r>
            <w:r w:rsidR="00545C4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84" w:type="dxa"/>
          </w:tcPr>
          <w:p w14:paraId="3C9D6322" w14:textId="17877B5F" w:rsidR="00A976BA" w:rsidRPr="001A4403" w:rsidRDefault="00545C47" w:rsidP="00545C47">
            <w:pPr>
              <w:pStyle w:val="TableParagraph"/>
              <w:spacing w:line="268" w:lineRule="exact"/>
              <w:ind w:left="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intézeti a</w:t>
            </w:r>
            <w:r w:rsidR="00A976BA" w:rsidRPr="001A4403">
              <w:rPr>
                <w:rFonts w:ascii="Times New Roman" w:hAnsi="Times New Roman" w:cs="Times New Roman"/>
                <w:sz w:val="20"/>
                <w:szCs w:val="20"/>
              </w:rPr>
              <w:t>dminisztrá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ció</w:t>
            </w:r>
          </w:p>
        </w:tc>
        <w:tc>
          <w:tcPr>
            <w:tcW w:w="2364" w:type="dxa"/>
          </w:tcPr>
          <w:p w14:paraId="7CF0D3D5" w14:textId="1BB83F6B" w:rsidR="00A976BA" w:rsidRPr="001A4403" w:rsidRDefault="00A976BA" w:rsidP="00545C47">
            <w:pPr>
              <w:spacing w:before="120" w:after="120"/>
              <w:ind w:left="111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április</w:t>
            </w:r>
          </w:p>
        </w:tc>
      </w:tr>
      <w:tr w:rsidR="00A976BA" w:rsidRPr="001A4403" w14:paraId="4FCD8987" w14:textId="77777777" w:rsidTr="00864FAA">
        <w:trPr>
          <w:jc w:val="center"/>
        </w:trPr>
        <w:tc>
          <w:tcPr>
            <w:tcW w:w="846" w:type="dxa"/>
          </w:tcPr>
          <w:p w14:paraId="774FEE94" w14:textId="77777777" w:rsidR="00A976BA" w:rsidRPr="001A4403" w:rsidRDefault="00A976BA" w:rsidP="00A976BA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15.</w:t>
            </w:r>
          </w:p>
        </w:tc>
        <w:tc>
          <w:tcPr>
            <w:tcW w:w="3568" w:type="dxa"/>
          </w:tcPr>
          <w:p w14:paraId="5080A7A4" w14:textId="2CA77A73" w:rsidR="00A976BA" w:rsidRPr="001A4403" w:rsidRDefault="00A976BA" w:rsidP="00545C47">
            <w:pPr>
              <w:pStyle w:val="TableParagraph"/>
              <w:spacing w:line="268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1A440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megnyert</w:t>
            </w:r>
            <w:r w:rsidRPr="001A440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ösztöndíjak</w:t>
            </w:r>
            <w:r w:rsidRPr="001A440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kifizetése</w:t>
            </w:r>
            <w:r w:rsidRPr="001A440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a pályázatban</w:t>
            </w:r>
            <w:r w:rsidRPr="001A440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kiírt</w:t>
            </w:r>
            <w:r w:rsidR="001A4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feltételek</w:t>
            </w:r>
            <w:r w:rsidRPr="001A440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1A4403">
              <w:rPr>
                <w:rFonts w:ascii="Times New Roman" w:hAnsi="Times New Roman" w:cs="Times New Roman"/>
                <w:sz w:val="20"/>
                <w:szCs w:val="20"/>
              </w:rPr>
              <w:t>szerint</w:t>
            </w:r>
            <w:r w:rsidR="00545C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84" w:type="dxa"/>
          </w:tcPr>
          <w:p w14:paraId="72AC0C6D" w14:textId="72FB9025" w:rsidR="00A976BA" w:rsidRPr="001A4403" w:rsidRDefault="00545C47" w:rsidP="00545C47">
            <w:pPr>
              <w:pStyle w:val="TableParagraph"/>
              <w:spacing w:line="268" w:lineRule="exact"/>
              <w:ind w:left="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A976BA" w:rsidRPr="001A4403">
              <w:rPr>
                <w:rFonts w:ascii="Times New Roman" w:hAnsi="Times New Roman" w:cs="Times New Roman"/>
                <w:sz w:val="20"/>
                <w:szCs w:val="20"/>
              </w:rPr>
              <w:t>azdasági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Igazgatóság</w:t>
            </w:r>
          </w:p>
        </w:tc>
        <w:tc>
          <w:tcPr>
            <w:tcW w:w="2364" w:type="dxa"/>
          </w:tcPr>
          <w:p w14:paraId="4D65A73C" w14:textId="530F9FCA" w:rsidR="00A976BA" w:rsidRPr="001A4403" w:rsidRDefault="00A976BA" w:rsidP="00545C47">
            <w:pPr>
              <w:spacing w:before="120" w:after="120"/>
              <w:ind w:left="111"/>
              <w:jc w:val="center"/>
              <w:rPr>
                <w:rFonts w:cs="Times New Roman"/>
                <w:sz w:val="20"/>
                <w:szCs w:val="20"/>
              </w:rPr>
            </w:pPr>
            <w:r w:rsidRPr="001A4403">
              <w:rPr>
                <w:rFonts w:cs="Times New Roman"/>
                <w:sz w:val="20"/>
                <w:szCs w:val="20"/>
              </w:rPr>
              <w:t>május</w:t>
            </w:r>
          </w:p>
        </w:tc>
      </w:tr>
    </w:tbl>
    <w:p w14:paraId="73613444" w14:textId="49A1223B" w:rsidR="00301F9E" w:rsidRPr="001A4403" w:rsidRDefault="00301F9E" w:rsidP="00C13F8D">
      <w:pPr>
        <w:spacing w:before="120" w:after="120"/>
        <w:rPr>
          <w:rFonts w:cs="Times New Roman"/>
        </w:rPr>
      </w:pPr>
    </w:p>
    <w:p w14:paraId="45AB1696" w14:textId="2B7515C3" w:rsidR="00A976BA" w:rsidRDefault="002D72DD" w:rsidP="00C13F8D">
      <w:pPr>
        <w:spacing w:before="120" w:after="120"/>
        <w:rPr>
          <w:rFonts w:cs="Times New Roman"/>
        </w:rPr>
      </w:pPr>
      <w:r>
        <w:rPr>
          <w:rFonts w:cs="Times New Roman"/>
        </w:rPr>
        <w:t>Budapest, 2021. augusztus 30.</w:t>
      </w:r>
    </w:p>
    <w:p w14:paraId="4B8BCCAC" w14:textId="4D37BAE6" w:rsidR="002D72DD" w:rsidRDefault="002D72DD" w:rsidP="00C13F8D">
      <w:pPr>
        <w:spacing w:before="120" w:after="120"/>
        <w:rPr>
          <w:rFonts w:cs="Times New Roman"/>
        </w:rPr>
      </w:pPr>
    </w:p>
    <w:p w14:paraId="2D1E84E0" w14:textId="1CA1D6EF" w:rsidR="002D72DD" w:rsidRDefault="002D72DD" w:rsidP="002D72DD">
      <w:pPr>
        <w:pStyle w:val="Szvegtrzs"/>
        <w:spacing w:before="120" w:after="120"/>
        <w:rPr>
          <w:rFonts w:ascii="Times New Roman" w:hAnsi="Times New Roman" w:cs="Times New Roman"/>
          <w:sz w:val="24"/>
          <w:szCs w:val="24"/>
        </w:rPr>
      </w:pPr>
    </w:p>
    <w:p w14:paraId="07BF59AE" w14:textId="77777777" w:rsidR="002D72DD" w:rsidRPr="00367F09" w:rsidRDefault="002D72DD" w:rsidP="002D72DD">
      <w:pPr>
        <w:pStyle w:val="Szvegtrzs"/>
        <w:spacing w:before="120" w:after="120"/>
        <w:rPr>
          <w:rFonts w:ascii="Times New Roman" w:hAnsi="Times New Roman" w:cs="Times New Roman"/>
          <w:sz w:val="24"/>
          <w:szCs w:val="24"/>
        </w:rPr>
      </w:pPr>
    </w:p>
    <w:p w14:paraId="06DC4A63" w14:textId="77777777" w:rsidR="002D72DD" w:rsidRPr="008435B0" w:rsidRDefault="002D72DD" w:rsidP="002D72DD">
      <w:pPr>
        <w:pStyle w:val="Szvegtrzs"/>
        <w:spacing w:before="120"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…………………………………………</w:t>
      </w:r>
    </w:p>
    <w:p w14:paraId="4C1E769B" w14:textId="77777777" w:rsidR="002D72DD" w:rsidRDefault="002D72DD" w:rsidP="002D72DD">
      <w:pPr>
        <w:pStyle w:val="Szvegtrzs"/>
        <w:spacing w:before="120" w:after="120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Dr. Szarka Gábor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Novák Emil</w:t>
      </w:r>
    </w:p>
    <w:p w14:paraId="58A21E67" w14:textId="52E02D4B" w:rsidR="002D72DD" w:rsidRPr="002D72DD" w:rsidRDefault="002D72DD" w:rsidP="002D72DD">
      <w:pPr>
        <w:pStyle w:val="Szvegtrzs"/>
        <w:spacing w:before="120" w:after="12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kancellár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általános rektorhelyettes</w:t>
      </w:r>
    </w:p>
    <w:sectPr w:rsidR="002D72DD" w:rsidRPr="002D72D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D7E67D" w14:textId="77777777" w:rsidR="00462235" w:rsidRDefault="00462235" w:rsidP="00C13F8D">
      <w:r>
        <w:separator/>
      </w:r>
    </w:p>
  </w:endnote>
  <w:endnote w:type="continuationSeparator" w:id="0">
    <w:p w14:paraId="0E3159CF" w14:textId="77777777" w:rsidR="00462235" w:rsidRDefault="00462235" w:rsidP="00C1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419432"/>
      <w:docPartObj>
        <w:docPartGallery w:val="Page Numbers (Bottom of Page)"/>
        <w:docPartUnique/>
      </w:docPartObj>
    </w:sdtPr>
    <w:sdtEndPr/>
    <w:sdtContent>
      <w:p w14:paraId="1BD78DD4" w14:textId="47681532" w:rsidR="00FE0231" w:rsidRDefault="00FE0231" w:rsidP="00FE0231">
        <w:pPr>
          <w:pStyle w:val="llb"/>
          <w:pBdr>
            <w:top w:val="single" w:sz="4" w:space="1" w:color="auto"/>
          </w:pBd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B339A1" w14:textId="77777777" w:rsidR="00FE0231" w:rsidRDefault="00FE0231" w:rsidP="00FE0231">
    <w:pPr>
      <w:pStyle w:val="llb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92A9CB" w14:textId="77777777" w:rsidR="00462235" w:rsidRDefault="00462235" w:rsidP="00C13F8D">
      <w:r>
        <w:separator/>
      </w:r>
    </w:p>
  </w:footnote>
  <w:footnote w:type="continuationSeparator" w:id="0">
    <w:p w14:paraId="6625B1CD" w14:textId="77777777" w:rsidR="00462235" w:rsidRDefault="00462235" w:rsidP="00C13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2F861" w14:textId="1168B7E3" w:rsidR="00C13F8D" w:rsidRPr="00C13F8D" w:rsidRDefault="00C13F8D" w:rsidP="00C13F8D">
    <w:pPr>
      <w:pStyle w:val="lfej"/>
      <w:pBdr>
        <w:bottom w:val="single" w:sz="4" w:space="1" w:color="auto"/>
      </w:pBdr>
      <w:jc w:val="right"/>
      <w:rPr>
        <w:b/>
        <w:bCs/>
        <w:i/>
        <w:iCs/>
        <w:sz w:val="20"/>
        <w:szCs w:val="20"/>
      </w:rPr>
    </w:pPr>
    <w:r w:rsidRPr="00C13F8D">
      <w:rPr>
        <w:b/>
        <w:bCs/>
        <w:i/>
        <w:iCs/>
        <w:sz w:val="20"/>
        <w:szCs w:val="20"/>
      </w:rPr>
      <w:t>Folyamatleírások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86905"/>
    <w:multiLevelType w:val="hybridMultilevel"/>
    <w:tmpl w:val="7E4A3A12"/>
    <w:lvl w:ilvl="0" w:tplc="1DF6E28E">
      <w:numFmt w:val="bullet"/>
      <w:lvlText w:val="-"/>
      <w:lvlJc w:val="left"/>
      <w:pPr>
        <w:ind w:left="191" w:hanging="118"/>
      </w:pPr>
      <w:rPr>
        <w:rFonts w:ascii="Calibri" w:eastAsia="Calibri" w:hAnsi="Calibri" w:cs="Calibri" w:hint="default"/>
        <w:w w:val="100"/>
        <w:sz w:val="22"/>
        <w:szCs w:val="22"/>
        <w:lang w:val="hu-HU" w:eastAsia="en-US" w:bidi="ar-SA"/>
      </w:rPr>
    </w:lvl>
    <w:lvl w:ilvl="1" w:tplc="190EA174">
      <w:numFmt w:val="bullet"/>
      <w:lvlText w:val="•"/>
      <w:lvlJc w:val="left"/>
      <w:pPr>
        <w:ind w:left="599" w:hanging="118"/>
      </w:pPr>
      <w:rPr>
        <w:rFonts w:hint="default"/>
        <w:lang w:val="hu-HU" w:eastAsia="en-US" w:bidi="ar-SA"/>
      </w:rPr>
    </w:lvl>
    <w:lvl w:ilvl="2" w:tplc="69EAB534">
      <w:numFmt w:val="bullet"/>
      <w:lvlText w:val="•"/>
      <w:lvlJc w:val="left"/>
      <w:pPr>
        <w:ind w:left="999" w:hanging="118"/>
      </w:pPr>
      <w:rPr>
        <w:rFonts w:hint="default"/>
        <w:lang w:val="hu-HU" w:eastAsia="en-US" w:bidi="ar-SA"/>
      </w:rPr>
    </w:lvl>
    <w:lvl w:ilvl="3" w:tplc="FC0266B4">
      <w:numFmt w:val="bullet"/>
      <w:lvlText w:val="•"/>
      <w:lvlJc w:val="left"/>
      <w:pPr>
        <w:ind w:left="1399" w:hanging="118"/>
      </w:pPr>
      <w:rPr>
        <w:rFonts w:hint="default"/>
        <w:lang w:val="hu-HU" w:eastAsia="en-US" w:bidi="ar-SA"/>
      </w:rPr>
    </w:lvl>
    <w:lvl w:ilvl="4" w:tplc="9EE68118">
      <w:numFmt w:val="bullet"/>
      <w:lvlText w:val="•"/>
      <w:lvlJc w:val="left"/>
      <w:pPr>
        <w:ind w:left="1799" w:hanging="118"/>
      </w:pPr>
      <w:rPr>
        <w:rFonts w:hint="default"/>
        <w:lang w:val="hu-HU" w:eastAsia="en-US" w:bidi="ar-SA"/>
      </w:rPr>
    </w:lvl>
    <w:lvl w:ilvl="5" w:tplc="F408762E">
      <w:numFmt w:val="bullet"/>
      <w:lvlText w:val="•"/>
      <w:lvlJc w:val="left"/>
      <w:pPr>
        <w:ind w:left="2199" w:hanging="118"/>
      </w:pPr>
      <w:rPr>
        <w:rFonts w:hint="default"/>
        <w:lang w:val="hu-HU" w:eastAsia="en-US" w:bidi="ar-SA"/>
      </w:rPr>
    </w:lvl>
    <w:lvl w:ilvl="6" w:tplc="4EE65FE4">
      <w:numFmt w:val="bullet"/>
      <w:lvlText w:val="•"/>
      <w:lvlJc w:val="left"/>
      <w:pPr>
        <w:ind w:left="2598" w:hanging="118"/>
      </w:pPr>
      <w:rPr>
        <w:rFonts w:hint="default"/>
        <w:lang w:val="hu-HU" w:eastAsia="en-US" w:bidi="ar-SA"/>
      </w:rPr>
    </w:lvl>
    <w:lvl w:ilvl="7" w:tplc="20F6EE16">
      <w:numFmt w:val="bullet"/>
      <w:lvlText w:val="•"/>
      <w:lvlJc w:val="left"/>
      <w:pPr>
        <w:ind w:left="2998" w:hanging="118"/>
      </w:pPr>
      <w:rPr>
        <w:rFonts w:hint="default"/>
        <w:lang w:val="hu-HU" w:eastAsia="en-US" w:bidi="ar-SA"/>
      </w:rPr>
    </w:lvl>
    <w:lvl w:ilvl="8" w:tplc="70700612">
      <w:numFmt w:val="bullet"/>
      <w:lvlText w:val="•"/>
      <w:lvlJc w:val="left"/>
      <w:pPr>
        <w:ind w:left="3398" w:hanging="118"/>
      </w:pPr>
      <w:rPr>
        <w:rFonts w:hint="default"/>
        <w:lang w:val="hu-HU" w:eastAsia="en-US" w:bidi="ar-SA"/>
      </w:rPr>
    </w:lvl>
  </w:abstractNum>
  <w:abstractNum w:abstractNumId="1" w15:restartNumberingAfterBreak="0">
    <w:nsid w:val="1D5802D6"/>
    <w:multiLevelType w:val="hybridMultilevel"/>
    <w:tmpl w:val="7318CDB6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4255D"/>
    <w:multiLevelType w:val="hybridMultilevel"/>
    <w:tmpl w:val="7318CDB6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C1468"/>
    <w:multiLevelType w:val="hybridMultilevel"/>
    <w:tmpl w:val="D64E16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92E96"/>
    <w:multiLevelType w:val="hybridMultilevel"/>
    <w:tmpl w:val="D4A2E9B0"/>
    <w:lvl w:ilvl="0" w:tplc="8708E404">
      <w:numFmt w:val="bullet"/>
      <w:lvlText w:val="-"/>
      <w:lvlJc w:val="left"/>
      <w:pPr>
        <w:ind w:left="225" w:hanging="118"/>
      </w:pPr>
      <w:rPr>
        <w:rFonts w:ascii="Calibri" w:eastAsia="Calibri" w:hAnsi="Calibri" w:cs="Calibri" w:hint="default"/>
        <w:w w:val="100"/>
        <w:sz w:val="22"/>
        <w:szCs w:val="22"/>
        <w:lang w:val="hu-HU" w:eastAsia="en-US" w:bidi="ar-SA"/>
      </w:rPr>
    </w:lvl>
    <w:lvl w:ilvl="1" w:tplc="0082F86E">
      <w:numFmt w:val="bullet"/>
      <w:lvlText w:val="•"/>
      <w:lvlJc w:val="left"/>
      <w:pPr>
        <w:ind w:left="623" w:hanging="118"/>
      </w:pPr>
      <w:rPr>
        <w:rFonts w:hint="default"/>
        <w:lang w:val="hu-HU" w:eastAsia="en-US" w:bidi="ar-SA"/>
      </w:rPr>
    </w:lvl>
    <w:lvl w:ilvl="2" w:tplc="500E9DBA">
      <w:numFmt w:val="bullet"/>
      <w:lvlText w:val="•"/>
      <w:lvlJc w:val="left"/>
      <w:pPr>
        <w:ind w:left="1026" w:hanging="118"/>
      </w:pPr>
      <w:rPr>
        <w:rFonts w:hint="default"/>
        <w:lang w:val="hu-HU" w:eastAsia="en-US" w:bidi="ar-SA"/>
      </w:rPr>
    </w:lvl>
    <w:lvl w:ilvl="3" w:tplc="5F3AA8EE">
      <w:numFmt w:val="bullet"/>
      <w:lvlText w:val="•"/>
      <w:lvlJc w:val="left"/>
      <w:pPr>
        <w:ind w:left="1429" w:hanging="118"/>
      </w:pPr>
      <w:rPr>
        <w:rFonts w:hint="default"/>
        <w:lang w:val="hu-HU" w:eastAsia="en-US" w:bidi="ar-SA"/>
      </w:rPr>
    </w:lvl>
    <w:lvl w:ilvl="4" w:tplc="42D6749A">
      <w:numFmt w:val="bullet"/>
      <w:lvlText w:val="•"/>
      <w:lvlJc w:val="left"/>
      <w:pPr>
        <w:ind w:left="1832" w:hanging="118"/>
      </w:pPr>
      <w:rPr>
        <w:rFonts w:hint="default"/>
        <w:lang w:val="hu-HU" w:eastAsia="en-US" w:bidi="ar-SA"/>
      </w:rPr>
    </w:lvl>
    <w:lvl w:ilvl="5" w:tplc="CBA4F920">
      <w:numFmt w:val="bullet"/>
      <w:lvlText w:val="•"/>
      <w:lvlJc w:val="left"/>
      <w:pPr>
        <w:ind w:left="2235" w:hanging="118"/>
      </w:pPr>
      <w:rPr>
        <w:rFonts w:hint="default"/>
        <w:lang w:val="hu-HU" w:eastAsia="en-US" w:bidi="ar-SA"/>
      </w:rPr>
    </w:lvl>
    <w:lvl w:ilvl="6" w:tplc="C6147600">
      <w:numFmt w:val="bullet"/>
      <w:lvlText w:val="•"/>
      <w:lvlJc w:val="left"/>
      <w:pPr>
        <w:ind w:left="2638" w:hanging="118"/>
      </w:pPr>
      <w:rPr>
        <w:rFonts w:hint="default"/>
        <w:lang w:val="hu-HU" w:eastAsia="en-US" w:bidi="ar-SA"/>
      </w:rPr>
    </w:lvl>
    <w:lvl w:ilvl="7" w:tplc="5C9A0CB2">
      <w:numFmt w:val="bullet"/>
      <w:lvlText w:val="•"/>
      <w:lvlJc w:val="left"/>
      <w:pPr>
        <w:ind w:left="3041" w:hanging="118"/>
      </w:pPr>
      <w:rPr>
        <w:rFonts w:hint="default"/>
        <w:lang w:val="hu-HU" w:eastAsia="en-US" w:bidi="ar-SA"/>
      </w:rPr>
    </w:lvl>
    <w:lvl w:ilvl="8" w:tplc="42C2A328">
      <w:numFmt w:val="bullet"/>
      <w:lvlText w:val="•"/>
      <w:lvlJc w:val="left"/>
      <w:pPr>
        <w:ind w:left="3444" w:hanging="118"/>
      </w:pPr>
      <w:rPr>
        <w:rFonts w:hint="default"/>
        <w:lang w:val="hu-HU" w:eastAsia="en-US" w:bidi="ar-SA"/>
      </w:rPr>
    </w:lvl>
  </w:abstractNum>
  <w:abstractNum w:abstractNumId="5" w15:restartNumberingAfterBreak="0">
    <w:nsid w:val="4A526D9A"/>
    <w:multiLevelType w:val="hybridMultilevel"/>
    <w:tmpl w:val="E9B08180"/>
    <w:lvl w:ilvl="0" w:tplc="AB242C44">
      <w:numFmt w:val="bullet"/>
      <w:lvlText w:val="-"/>
      <w:lvlJc w:val="left"/>
      <w:pPr>
        <w:ind w:left="225" w:hanging="118"/>
      </w:pPr>
      <w:rPr>
        <w:rFonts w:ascii="Calibri" w:eastAsia="Calibri" w:hAnsi="Calibri" w:cs="Calibri" w:hint="default"/>
        <w:w w:val="100"/>
        <w:sz w:val="22"/>
        <w:szCs w:val="22"/>
        <w:lang w:val="hu-HU" w:eastAsia="en-US" w:bidi="ar-SA"/>
      </w:rPr>
    </w:lvl>
    <w:lvl w:ilvl="1" w:tplc="B5529ACC">
      <w:numFmt w:val="bullet"/>
      <w:lvlText w:val="•"/>
      <w:lvlJc w:val="left"/>
      <w:pPr>
        <w:ind w:left="623" w:hanging="118"/>
      </w:pPr>
      <w:rPr>
        <w:rFonts w:hint="default"/>
        <w:lang w:val="hu-HU" w:eastAsia="en-US" w:bidi="ar-SA"/>
      </w:rPr>
    </w:lvl>
    <w:lvl w:ilvl="2" w:tplc="FD8C7778">
      <w:numFmt w:val="bullet"/>
      <w:lvlText w:val="•"/>
      <w:lvlJc w:val="left"/>
      <w:pPr>
        <w:ind w:left="1026" w:hanging="118"/>
      </w:pPr>
      <w:rPr>
        <w:rFonts w:hint="default"/>
        <w:lang w:val="hu-HU" w:eastAsia="en-US" w:bidi="ar-SA"/>
      </w:rPr>
    </w:lvl>
    <w:lvl w:ilvl="3" w:tplc="C55A81A2">
      <w:numFmt w:val="bullet"/>
      <w:lvlText w:val="•"/>
      <w:lvlJc w:val="left"/>
      <w:pPr>
        <w:ind w:left="1429" w:hanging="118"/>
      </w:pPr>
      <w:rPr>
        <w:rFonts w:hint="default"/>
        <w:lang w:val="hu-HU" w:eastAsia="en-US" w:bidi="ar-SA"/>
      </w:rPr>
    </w:lvl>
    <w:lvl w:ilvl="4" w:tplc="B066E550">
      <w:numFmt w:val="bullet"/>
      <w:lvlText w:val="•"/>
      <w:lvlJc w:val="left"/>
      <w:pPr>
        <w:ind w:left="1832" w:hanging="118"/>
      </w:pPr>
      <w:rPr>
        <w:rFonts w:hint="default"/>
        <w:lang w:val="hu-HU" w:eastAsia="en-US" w:bidi="ar-SA"/>
      </w:rPr>
    </w:lvl>
    <w:lvl w:ilvl="5" w:tplc="B5FC3C9C">
      <w:numFmt w:val="bullet"/>
      <w:lvlText w:val="•"/>
      <w:lvlJc w:val="left"/>
      <w:pPr>
        <w:ind w:left="2235" w:hanging="118"/>
      </w:pPr>
      <w:rPr>
        <w:rFonts w:hint="default"/>
        <w:lang w:val="hu-HU" w:eastAsia="en-US" w:bidi="ar-SA"/>
      </w:rPr>
    </w:lvl>
    <w:lvl w:ilvl="6" w:tplc="7CE833DE">
      <w:numFmt w:val="bullet"/>
      <w:lvlText w:val="•"/>
      <w:lvlJc w:val="left"/>
      <w:pPr>
        <w:ind w:left="2638" w:hanging="118"/>
      </w:pPr>
      <w:rPr>
        <w:rFonts w:hint="default"/>
        <w:lang w:val="hu-HU" w:eastAsia="en-US" w:bidi="ar-SA"/>
      </w:rPr>
    </w:lvl>
    <w:lvl w:ilvl="7" w:tplc="15B89D42">
      <w:numFmt w:val="bullet"/>
      <w:lvlText w:val="•"/>
      <w:lvlJc w:val="left"/>
      <w:pPr>
        <w:ind w:left="3041" w:hanging="118"/>
      </w:pPr>
      <w:rPr>
        <w:rFonts w:hint="default"/>
        <w:lang w:val="hu-HU" w:eastAsia="en-US" w:bidi="ar-SA"/>
      </w:rPr>
    </w:lvl>
    <w:lvl w:ilvl="8" w:tplc="57F84E7E">
      <w:numFmt w:val="bullet"/>
      <w:lvlText w:val="•"/>
      <w:lvlJc w:val="left"/>
      <w:pPr>
        <w:ind w:left="3444" w:hanging="118"/>
      </w:pPr>
      <w:rPr>
        <w:rFonts w:hint="default"/>
        <w:lang w:val="hu-HU" w:eastAsia="en-US" w:bidi="ar-SA"/>
      </w:rPr>
    </w:lvl>
  </w:abstractNum>
  <w:abstractNum w:abstractNumId="6" w15:restartNumberingAfterBreak="0">
    <w:nsid w:val="55B70BF5"/>
    <w:multiLevelType w:val="hybridMultilevel"/>
    <w:tmpl w:val="D5362E32"/>
    <w:lvl w:ilvl="0" w:tplc="AE241F74">
      <w:numFmt w:val="bullet"/>
      <w:lvlText w:val="-"/>
      <w:lvlJc w:val="left"/>
      <w:pPr>
        <w:ind w:left="225" w:hanging="118"/>
      </w:pPr>
      <w:rPr>
        <w:rFonts w:ascii="Calibri" w:eastAsia="Calibri" w:hAnsi="Calibri" w:cs="Calibri" w:hint="default"/>
        <w:w w:val="100"/>
        <w:sz w:val="22"/>
        <w:szCs w:val="22"/>
        <w:lang w:val="hu-HU" w:eastAsia="en-US" w:bidi="ar-SA"/>
      </w:rPr>
    </w:lvl>
    <w:lvl w:ilvl="1" w:tplc="2A3CB63E">
      <w:numFmt w:val="bullet"/>
      <w:lvlText w:val="•"/>
      <w:lvlJc w:val="left"/>
      <w:pPr>
        <w:ind w:left="623" w:hanging="118"/>
      </w:pPr>
      <w:rPr>
        <w:rFonts w:hint="default"/>
        <w:lang w:val="hu-HU" w:eastAsia="en-US" w:bidi="ar-SA"/>
      </w:rPr>
    </w:lvl>
    <w:lvl w:ilvl="2" w:tplc="EB78E410">
      <w:numFmt w:val="bullet"/>
      <w:lvlText w:val="•"/>
      <w:lvlJc w:val="left"/>
      <w:pPr>
        <w:ind w:left="1026" w:hanging="118"/>
      </w:pPr>
      <w:rPr>
        <w:rFonts w:hint="default"/>
        <w:lang w:val="hu-HU" w:eastAsia="en-US" w:bidi="ar-SA"/>
      </w:rPr>
    </w:lvl>
    <w:lvl w:ilvl="3" w:tplc="BA84E396">
      <w:numFmt w:val="bullet"/>
      <w:lvlText w:val="•"/>
      <w:lvlJc w:val="left"/>
      <w:pPr>
        <w:ind w:left="1429" w:hanging="118"/>
      </w:pPr>
      <w:rPr>
        <w:rFonts w:hint="default"/>
        <w:lang w:val="hu-HU" w:eastAsia="en-US" w:bidi="ar-SA"/>
      </w:rPr>
    </w:lvl>
    <w:lvl w:ilvl="4" w:tplc="70D63AD6">
      <w:numFmt w:val="bullet"/>
      <w:lvlText w:val="•"/>
      <w:lvlJc w:val="left"/>
      <w:pPr>
        <w:ind w:left="1832" w:hanging="118"/>
      </w:pPr>
      <w:rPr>
        <w:rFonts w:hint="default"/>
        <w:lang w:val="hu-HU" w:eastAsia="en-US" w:bidi="ar-SA"/>
      </w:rPr>
    </w:lvl>
    <w:lvl w:ilvl="5" w:tplc="954616FA">
      <w:numFmt w:val="bullet"/>
      <w:lvlText w:val="•"/>
      <w:lvlJc w:val="left"/>
      <w:pPr>
        <w:ind w:left="2235" w:hanging="118"/>
      </w:pPr>
      <w:rPr>
        <w:rFonts w:hint="default"/>
        <w:lang w:val="hu-HU" w:eastAsia="en-US" w:bidi="ar-SA"/>
      </w:rPr>
    </w:lvl>
    <w:lvl w:ilvl="6" w:tplc="B2563E8A">
      <w:numFmt w:val="bullet"/>
      <w:lvlText w:val="•"/>
      <w:lvlJc w:val="left"/>
      <w:pPr>
        <w:ind w:left="2638" w:hanging="118"/>
      </w:pPr>
      <w:rPr>
        <w:rFonts w:hint="default"/>
        <w:lang w:val="hu-HU" w:eastAsia="en-US" w:bidi="ar-SA"/>
      </w:rPr>
    </w:lvl>
    <w:lvl w:ilvl="7" w:tplc="7D2CA798">
      <w:numFmt w:val="bullet"/>
      <w:lvlText w:val="•"/>
      <w:lvlJc w:val="left"/>
      <w:pPr>
        <w:ind w:left="3041" w:hanging="118"/>
      </w:pPr>
      <w:rPr>
        <w:rFonts w:hint="default"/>
        <w:lang w:val="hu-HU" w:eastAsia="en-US" w:bidi="ar-SA"/>
      </w:rPr>
    </w:lvl>
    <w:lvl w:ilvl="8" w:tplc="134805CE">
      <w:numFmt w:val="bullet"/>
      <w:lvlText w:val="•"/>
      <w:lvlJc w:val="left"/>
      <w:pPr>
        <w:ind w:left="3444" w:hanging="118"/>
      </w:pPr>
      <w:rPr>
        <w:rFonts w:hint="default"/>
        <w:lang w:val="hu-HU" w:eastAsia="en-US" w:bidi="ar-SA"/>
      </w:rPr>
    </w:lvl>
  </w:abstractNum>
  <w:abstractNum w:abstractNumId="7" w15:restartNumberingAfterBreak="0">
    <w:nsid w:val="76207E7D"/>
    <w:multiLevelType w:val="hybridMultilevel"/>
    <w:tmpl w:val="7318CDB6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F8D"/>
    <w:rsid w:val="000220FB"/>
    <w:rsid w:val="00042DAA"/>
    <w:rsid w:val="00075CAF"/>
    <w:rsid w:val="00087C59"/>
    <w:rsid w:val="000A7FF9"/>
    <w:rsid w:val="000E2C48"/>
    <w:rsid w:val="00101BC5"/>
    <w:rsid w:val="00130CFC"/>
    <w:rsid w:val="001352C3"/>
    <w:rsid w:val="00145844"/>
    <w:rsid w:val="001530F6"/>
    <w:rsid w:val="00164DD4"/>
    <w:rsid w:val="00183D8D"/>
    <w:rsid w:val="00187A26"/>
    <w:rsid w:val="001A19DE"/>
    <w:rsid w:val="001A4403"/>
    <w:rsid w:val="001B7AF4"/>
    <w:rsid w:val="001E5B13"/>
    <w:rsid w:val="001F265E"/>
    <w:rsid w:val="001F4803"/>
    <w:rsid w:val="002178AE"/>
    <w:rsid w:val="00225220"/>
    <w:rsid w:val="002333B5"/>
    <w:rsid w:val="00236215"/>
    <w:rsid w:val="00281A3B"/>
    <w:rsid w:val="0028432C"/>
    <w:rsid w:val="002A05F5"/>
    <w:rsid w:val="002B168A"/>
    <w:rsid w:val="002D72DD"/>
    <w:rsid w:val="002E10DD"/>
    <w:rsid w:val="002F0552"/>
    <w:rsid w:val="002F4D30"/>
    <w:rsid w:val="00301F9E"/>
    <w:rsid w:val="00331378"/>
    <w:rsid w:val="00334E8C"/>
    <w:rsid w:val="00351B08"/>
    <w:rsid w:val="00360555"/>
    <w:rsid w:val="00370EC0"/>
    <w:rsid w:val="003B0BCF"/>
    <w:rsid w:val="003F5CDD"/>
    <w:rsid w:val="004141FE"/>
    <w:rsid w:val="0041640E"/>
    <w:rsid w:val="0042159A"/>
    <w:rsid w:val="004307AC"/>
    <w:rsid w:val="00443F1C"/>
    <w:rsid w:val="004458E1"/>
    <w:rsid w:val="00462235"/>
    <w:rsid w:val="00470EFD"/>
    <w:rsid w:val="00512499"/>
    <w:rsid w:val="00537EA5"/>
    <w:rsid w:val="00545C47"/>
    <w:rsid w:val="0056467A"/>
    <w:rsid w:val="0057676A"/>
    <w:rsid w:val="005E109C"/>
    <w:rsid w:val="0062662A"/>
    <w:rsid w:val="00632EE1"/>
    <w:rsid w:val="00655696"/>
    <w:rsid w:val="006806FF"/>
    <w:rsid w:val="00696BA8"/>
    <w:rsid w:val="006A15BF"/>
    <w:rsid w:val="006A4D4D"/>
    <w:rsid w:val="006C54A3"/>
    <w:rsid w:val="00703736"/>
    <w:rsid w:val="00735381"/>
    <w:rsid w:val="00775473"/>
    <w:rsid w:val="007A09C7"/>
    <w:rsid w:val="008020D9"/>
    <w:rsid w:val="008118C7"/>
    <w:rsid w:val="00832C0B"/>
    <w:rsid w:val="008351FA"/>
    <w:rsid w:val="00845CB1"/>
    <w:rsid w:val="00880414"/>
    <w:rsid w:val="008864EB"/>
    <w:rsid w:val="008A158F"/>
    <w:rsid w:val="008F1328"/>
    <w:rsid w:val="00914835"/>
    <w:rsid w:val="00921A07"/>
    <w:rsid w:val="00951343"/>
    <w:rsid w:val="00956C10"/>
    <w:rsid w:val="00966DC6"/>
    <w:rsid w:val="00975CDF"/>
    <w:rsid w:val="009A24C2"/>
    <w:rsid w:val="009B62A1"/>
    <w:rsid w:val="009F411B"/>
    <w:rsid w:val="00A1527D"/>
    <w:rsid w:val="00A40420"/>
    <w:rsid w:val="00A54811"/>
    <w:rsid w:val="00A758A9"/>
    <w:rsid w:val="00A760F1"/>
    <w:rsid w:val="00A92B1A"/>
    <w:rsid w:val="00A976BA"/>
    <w:rsid w:val="00A978B0"/>
    <w:rsid w:val="00AA6A97"/>
    <w:rsid w:val="00AF031B"/>
    <w:rsid w:val="00AF1084"/>
    <w:rsid w:val="00B06A6A"/>
    <w:rsid w:val="00B12E64"/>
    <w:rsid w:val="00B13B39"/>
    <w:rsid w:val="00B34623"/>
    <w:rsid w:val="00B63BF4"/>
    <w:rsid w:val="00B94F57"/>
    <w:rsid w:val="00BD11B9"/>
    <w:rsid w:val="00BD662F"/>
    <w:rsid w:val="00BE43F3"/>
    <w:rsid w:val="00BF5CDA"/>
    <w:rsid w:val="00C13F8D"/>
    <w:rsid w:val="00C41FC0"/>
    <w:rsid w:val="00C52295"/>
    <w:rsid w:val="00C67D13"/>
    <w:rsid w:val="00C75DB8"/>
    <w:rsid w:val="00D0682A"/>
    <w:rsid w:val="00D0723F"/>
    <w:rsid w:val="00D077E4"/>
    <w:rsid w:val="00D368EF"/>
    <w:rsid w:val="00D935E9"/>
    <w:rsid w:val="00DA621C"/>
    <w:rsid w:val="00DE5C45"/>
    <w:rsid w:val="00DF22C0"/>
    <w:rsid w:val="00E06972"/>
    <w:rsid w:val="00E554F5"/>
    <w:rsid w:val="00EA653C"/>
    <w:rsid w:val="00EA7676"/>
    <w:rsid w:val="00EB5E4F"/>
    <w:rsid w:val="00ED18CD"/>
    <w:rsid w:val="00EE382C"/>
    <w:rsid w:val="00F0130E"/>
    <w:rsid w:val="00F125AD"/>
    <w:rsid w:val="00F5479B"/>
    <w:rsid w:val="00F93492"/>
    <w:rsid w:val="00FC02A4"/>
    <w:rsid w:val="00FE0231"/>
    <w:rsid w:val="00FE11D4"/>
    <w:rsid w:val="00FF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D8EB4"/>
  <w15:chartTrackingRefBased/>
  <w15:docId w15:val="{18F92C3C-CE77-4332-97A2-60D484804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13F8D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C13F8D"/>
    <w:pPr>
      <w:keepNext/>
      <w:keepLines/>
      <w:spacing w:before="40"/>
      <w:outlineLvl w:val="1"/>
    </w:pPr>
    <w:rPr>
      <w:rFonts w:eastAsiaTheme="majorEastAsia" w:cstheme="majorBidi"/>
      <w:b/>
      <w:i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1"/>
    <w:qFormat/>
    <w:rsid w:val="00C13F8D"/>
    <w:pPr>
      <w:widowControl w:val="0"/>
      <w:autoSpaceDE w:val="0"/>
      <w:autoSpaceDN w:val="0"/>
      <w:jc w:val="left"/>
    </w:pPr>
    <w:rPr>
      <w:rFonts w:ascii="Calibri" w:eastAsia="Calibri" w:hAnsi="Calibri" w:cs="Calibri"/>
      <w:sz w:val="22"/>
    </w:rPr>
  </w:style>
  <w:style w:type="character" w:customStyle="1" w:styleId="SzvegtrzsChar">
    <w:name w:val="Szövegtörzs Char"/>
    <w:basedOn w:val="Bekezdsalapbettpusa"/>
    <w:link w:val="Szvegtrzs"/>
    <w:uiPriority w:val="1"/>
    <w:rsid w:val="00C13F8D"/>
    <w:rPr>
      <w:rFonts w:ascii="Calibri" w:eastAsia="Calibri" w:hAnsi="Calibri" w:cs="Calibri"/>
      <w:sz w:val="22"/>
    </w:rPr>
  </w:style>
  <w:style w:type="table" w:styleId="Rcsostblzat">
    <w:name w:val="Table Grid"/>
    <w:basedOn w:val="Normltblzat"/>
    <w:uiPriority w:val="39"/>
    <w:rsid w:val="00C13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C13F8D"/>
    <w:rPr>
      <w:rFonts w:eastAsiaTheme="majorEastAsia" w:cstheme="majorBidi"/>
      <w:b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C13F8D"/>
    <w:rPr>
      <w:rFonts w:eastAsiaTheme="majorEastAsia" w:cstheme="majorBidi"/>
      <w:b/>
      <w:i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C13F8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13F8D"/>
  </w:style>
  <w:style w:type="paragraph" w:styleId="llb">
    <w:name w:val="footer"/>
    <w:basedOn w:val="Norml"/>
    <w:link w:val="llbChar"/>
    <w:uiPriority w:val="99"/>
    <w:unhideWhenUsed/>
    <w:rsid w:val="00C13F8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13F8D"/>
  </w:style>
  <w:style w:type="paragraph" w:styleId="Tartalomjegyzkcmsora">
    <w:name w:val="TOC Heading"/>
    <w:basedOn w:val="Cmsor1"/>
    <w:next w:val="Norml"/>
    <w:uiPriority w:val="39"/>
    <w:unhideWhenUsed/>
    <w:qFormat/>
    <w:rsid w:val="00B06A6A"/>
    <w:pPr>
      <w:spacing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B06A6A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B06A6A"/>
    <w:pPr>
      <w:spacing w:after="100"/>
      <w:ind w:left="240"/>
    </w:pPr>
  </w:style>
  <w:style w:type="character" w:styleId="Hiperhivatkozs">
    <w:name w:val="Hyperlink"/>
    <w:basedOn w:val="Bekezdsalapbettpusa"/>
    <w:uiPriority w:val="99"/>
    <w:unhideWhenUsed/>
    <w:rsid w:val="00B06A6A"/>
    <w:rPr>
      <w:color w:val="0563C1" w:themeColor="hyperlink"/>
      <w:u w:val="single"/>
    </w:rPr>
  </w:style>
  <w:style w:type="character" w:styleId="Sorszma">
    <w:name w:val="line number"/>
    <w:basedOn w:val="Bekezdsalapbettpusa"/>
    <w:uiPriority w:val="99"/>
    <w:semiHidden/>
    <w:unhideWhenUsed/>
    <w:rsid w:val="00B94F57"/>
  </w:style>
  <w:style w:type="paragraph" w:customStyle="1" w:styleId="TableParagraph">
    <w:name w:val="Table Paragraph"/>
    <w:basedOn w:val="Norml"/>
    <w:uiPriority w:val="1"/>
    <w:qFormat/>
    <w:rsid w:val="00A54811"/>
    <w:pPr>
      <w:widowControl w:val="0"/>
      <w:autoSpaceDE w:val="0"/>
      <w:autoSpaceDN w:val="0"/>
      <w:spacing w:line="292" w:lineRule="exact"/>
      <w:ind w:left="110"/>
      <w:jc w:val="left"/>
    </w:pPr>
    <w:rPr>
      <w:rFonts w:ascii="Calibri" w:eastAsia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BD969-013E-44B7-A0EF-001B2F5B6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4417</Words>
  <Characters>30485</Characters>
  <Application>Microsoft Office Word</Application>
  <DocSecurity>0</DocSecurity>
  <Lines>254</Lines>
  <Paragraphs>69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Jáger Éva</dc:creator>
  <cp:keywords/>
  <dc:description/>
  <cp:lastModifiedBy>Bagány Márton</cp:lastModifiedBy>
  <cp:revision>4</cp:revision>
  <dcterms:created xsi:type="dcterms:W3CDTF">2021-09-13T14:21:00Z</dcterms:created>
  <dcterms:modified xsi:type="dcterms:W3CDTF">2021-09-13T14:23:00Z</dcterms:modified>
</cp:coreProperties>
</file>